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8B59" w14:textId="77777777" w:rsidR="00AE7A25" w:rsidRPr="00AE653C" w:rsidRDefault="00AE7A25" w:rsidP="00AE7A25">
      <w:pPr>
        <w:pStyle w:val="Encabezado"/>
        <w:jc w:val="center"/>
        <w:rPr>
          <w:rFonts w:asciiTheme="minorHAnsi" w:hAnsiTheme="minorHAnsi" w:cstheme="minorHAnsi"/>
          <w:b/>
          <w:i/>
          <w:sz w:val="22"/>
          <w:szCs w:val="22"/>
        </w:rPr>
      </w:pPr>
    </w:p>
    <w:p w14:paraId="1A4B87FC" w14:textId="77777777" w:rsidR="00AE7A25" w:rsidRPr="00AE653C" w:rsidRDefault="00AE7A25" w:rsidP="00AE7A25">
      <w:pPr>
        <w:pStyle w:val="Encabezado"/>
        <w:jc w:val="center"/>
        <w:rPr>
          <w:rFonts w:asciiTheme="minorHAnsi" w:hAnsiTheme="minorHAnsi" w:cstheme="minorHAnsi"/>
          <w:b/>
          <w:i/>
          <w:sz w:val="22"/>
          <w:szCs w:val="22"/>
        </w:rPr>
      </w:pPr>
    </w:p>
    <w:p w14:paraId="15CBD0ED" w14:textId="77777777" w:rsidR="00AE7A25" w:rsidRPr="00AE653C" w:rsidRDefault="00AE7A25" w:rsidP="00AE7A25">
      <w:pPr>
        <w:pStyle w:val="Encabezado"/>
        <w:jc w:val="center"/>
        <w:rPr>
          <w:rFonts w:asciiTheme="minorHAnsi" w:hAnsiTheme="minorHAnsi" w:cstheme="minorHAnsi"/>
          <w:b/>
          <w:i/>
          <w:sz w:val="22"/>
          <w:szCs w:val="22"/>
        </w:rPr>
      </w:pPr>
    </w:p>
    <w:p w14:paraId="471AC254" w14:textId="77777777" w:rsidR="00AE7A25" w:rsidRPr="00AE653C" w:rsidRDefault="00AE7A25" w:rsidP="00AE7A25">
      <w:pPr>
        <w:pStyle w:val="Encabezado"/>
        <w:jc w:val="center"/>
        <w:rPr>
          <w:rFonts w:asciiTheme="minorHAnsi" w:hAnsiTheme="minorHAnsi" w:cstheme="minorHAnsi"/>
          <w:b/>
          <w:i/>
          <w:sz w:val="22"/>
          <w:szCs w:val="22"/>
        </w:rPr>
      </w:pPr>
    </w:p>
    <w:p w14:paraId="689DED20" w14:textId="77777777" w:rsidR="00AE7A25" w:rsidRPr="00AE653C" w:rsidRDefault="00AE7A25" w:rsidP="00AE7A25">
      <w:pPr>
        <w:pStyle w:val="Encabezado"/>
        <w:jc w:val="center"/>
        <w:rPr>
          <w:rFonts w:asciiTheme="minorHAnsi" w:hAnsiTheme="minorHAnsi" w:cstheme="minorHAnsi"/>
          <w:b/>
          <w:i/>
          <w:sz w:val="22"/>
          <w:szCs w:val="22"/>
        </w:rPr>
      </w:pPr>
    </w:p>
    <w:p w14:paraId="0D9ED1F3" w14:textId="77777777" w:rsidR="00AE7A25" w:rsidRPr="00AE653C" w:rsidRDefault="00AE7A25" w:rsidP="00AE7A25">
      <w:pPr>
        <w:pStyle w:val="Encabezado"/>
        <w:jc w:val="center"/>
        <w:rPr>
          <w:rFonts w:asciiTheme="minorHAnsi" w:hAnsiTheme="minorHAnsi" w:cstheme="minorHAnsi"/>
          <w:b/>
          <w:i/>
          <w:sz w:val="22"/>
          <w:szCs w:val="22"/>
        </w:rPr>
      </w:pPr>
    </w:p>
    <w:p w14:paraId="742C9EE6" w14:textId="77777777" w:rsidR="00464466" w:rsidRPr="00AE653C" w:rsidRDefault="00464466" w:rsidP="00464466">
      <w:pPr>
        <w:jc w:val="center"/>
        <w:rPr>
          <w:rFonts w:asciiTheme="minorHAnsi" w:hAnsiTheme="minorHAnsi" w:cstheme="minorHAnsi"/>
          <w:b/>
          <w:sz w:val="22"/>
          <w:szCs w:val="22"/>
        </w:rPr>
      </w:pPr>
    </w:p>
    <w:p w14:paraId="6ED8E266" w14:textId="77777777" w:rsidR="00464466" w:rsidRPr="00AE653C" w:rsidRDefault="00464466" w:rsidP="00464466">
      <w:pPr>
        <w:jc w:val="both"/>
        <w:rPr>
          <w:rFonts w:asciiTheme="minorHAnsi" w:hAnsiTheme="minorHAnsi" w:cstheme="minorHAnsi"/>
          <w:sz w:val="22"/>
          <w:szCs w:val="22"/>
        </w:rPr>
      </w:pPr>
    </w:p>
    <w:p w14:paraId="11726535" w14:textId="77777777" w:rsidR="00464466" w:rsidRPr="00AE653C" w:rsidRDefault="00464466" w:rsidP="00464466">
      <w:pPr>
        <w:jc w:val="both"/>
        <w:rPr>
          <w:rFonts w:asciiTheme="minorHAnsi" w:hAnsiTheme="minorHAnsi" w:cstheme="minorHAnsi"/>
          <w:sz w:val="22"/>
          <w:szCs w:val="22"/>
        </w:rPr>
      </w:pPr>
    </w:p>
    <w:p w14:paraId="6CA1695C" w14:textId="77777777" w:rsidR="00464466" w:rsidRPr="00AE653C" w:rsidRDefault="00464466" w:rsidP="00464466">
      <w:pPr>
        <w:jc w:val="both"/>
        <w:rPr>
          <w:rFonts w:asciiTheme="minorHAnsi" w:hAnsiTheme="minorHAnsi" w:cstheme="minorHAnsi"/>
          <w:sz w:val="22"/>
          <w:szCs w:val="22"/>
        </w:rPr>
      </w:pPr>
    </w:p>
    <w:p w14:paraId="0753D6BA" w14:textId="77777777" w:rsidR="00464466" w:rsidRPr="00AE653C" w:rsidRDefault="00464466" w:rsidP="00464466">
      <w:pPr>
        <w:jc w:val="both"/>
        <w:rPr>
          <w:rFonts w:asciiTheme="minorHAnsi" w:hAnsiTheme="minorHAnsi" w:cstheme="minorHAnsi"/>
          <w:sz w:val="22"/>
          <w:szCs w:val="22"/>
        </w:rPr>
      </w:pPr>
    </w:p>
    <w:p w14:paraId="36614B0D" w14:textId="77777777" w:rsidR="00464466" w:rsidRPr="00AE653C" w:rsidRDefault="00464466" w:rsidP="00464466">
      <w:pPr>
        <w:jc w:val="center"/>
        <w:rPr>
          <w:rFonts w:asciiTheme="minorHAnsi" w:hAnsiTheme="minorHAnsi" w:cstheme="minorHAnsi"/>
          <w:sz w:val="22"/>
          <w:szCs w:val="22"/>
        </w:rPr>
      </w:pPr>
    </w:p>
    <w:p w14:paraId="4D891560" w14:textId="77777777" w:rsidR="00464466" w:rsidRPr="00AE653C" w:rsidRDefault="00464466" w:rsidP="00464466">
      <w:pPr>
        <w:adjustRightInd w:val="0"/>
        <w:jc w:val="center"/>
        <w:rPr>
          <w:rFonts w:asciiTheme="minorHAnsi" w:hAnsiTheme="minorHAnsi" w:cstheme="minorHAnsi"/>
          <w:b/>
          <w:bCs/>
          <w:sz w:val="22"/>
          <w:szCs w:val="22"/>
        </w:rPr>
      </w:pPr>
    </w:p>
    <w:p w14:paraId="1F05F40C" w14:textId="77777777" w:rsidR="00464466" w:rsidRPr="00AE653C" w:rsidRDefault="00464466" w:rsidP="00464466">
      <w:pPr>
        <w:adjustRightInd w:val="0"/>
        <w:jc w:val="center"/>
        <w:rPr>
          <w:rFonts w:asciiTheme="minorHAnsi" w:hAnsiTheme="minorHAnsi" w:cstheme="minorHAnsi"/>
          <w:b/>
          <w:bCs/>
          <w:sz w:val="22"/>
          <w:szCs w:val="22"/>
        </w:rPr>
      </w:pPr>
    </w:p>
    <w:p w14:paraId="4270209D" w14:textId="77777777" w:rsidR="00464466" w:rsidRPr="00AE653C" w:rsidRDefault="00464466" w:rsidP="00464466">
      <w:pPr>
        <w:adjustRightInd w:val="0"/>
        <w:jc w:val="center"/>
        <w:rPr>
          <w:rFonts w:asciiTheme="minorHAnsi" w:hAnsiTheme="minorHAnsi" w:cstheme="minorHAnsi"/>
          <w:b/>
          <w:bCs/>
          <w:sz w:val="22"/>
          <w:szCs w:val="22"/>
        </w:rPr>
      </w:pPr>
    </w:p>
    <w:p w14:paraId="629FFFF9" w14:textId="77777777" w:rsidR="00464466" w:rsidRPr="00AE653C" w:rsidRDefault="00464466" w:rsidP="00464466">
      <w:pPr>
        <w:adjustRightInd w:val="0"/>
        <w:jc w:val="center"/>
        <w:rPr>
          <w:rFonts w:asciiTheme="minorHAnsi" w:hAnsiTheme="minorHAnsi" w:cstheme="minorHAnsi"/>
          <w:b/>
          <w:bCs/>
          <w:sz w:val="22"/>
          <w:szCs w:val="22"/>
        </w:rPr>
      </w:pPr>
    </w:p>
    <w:p w14:paraId="2F2BE49A" w14:textId="77777777" w:rsidR="00464466" w:rsidRPr="00AE653C" w:rsidRDefault="00464466" w:rsidP="00464466">
      <w:pPr>
        <w:adjustRightInd w:val="0"/>
        <w:jc w:val="center"/>
        <w:rPr>
          <w:rFonts w:asciiTheme="minorHAnsi" w:hAnsiTheme="minorHAnsi" w:cstheme="minorHAnsi"/>
          <w:b/>
          <w:bCs/>
          <w:sz w:val="22"/>
          <w:szCs w:val="22"/>
        </w:rPr>
      </w:pPr>
    </w:p>
    <w:p w14:paraId="41EDA610" w14:textId="77777777" w:rsidR="00464466" w:rsidRPr="00AE653C" w:rsidRDefault="00464466" w:rsidP="00464466">
      <w:pPr>
        <w:adjustRightInd w:val="0"/>
        <w:jc w:val="center"/>
        <w:rPr>
          <w:rFonts w:asciiTheme="minorHAnsi" w:hAnsiTheme="minorHAnsi" w:cstheme="minorHAnsi"/>
          <w:b/>
          <w:bCs/>
        </w:rPr>
      </w:pPr>
    </w:p>
    <w:p w14:paraId="55087D8A" w14:textId="77777777" w:rsidR="00464466" w:rsidRPr="00AE653C" w:rsidRDefault="00464466" w:rsidP="00464466">
      <w:pPr>
        <w:jc w:val="center"/>
        <w:rPr>
          <w:rFonts w:asciiTheme="minorHAnsi" w:hAnsiTheme="minorHAnsi" w:cstheme="minorHAnsi"/>
          <w:b/>
        </w:rPr>
      </w:pPr>
      <w:bookmarkStart w:id="0" w:name="_Toc59244269"/>
      <w:bookmarkStart w:id="1" w:name="_Toc59244367"/>
      <w:bookmarkStart w:id="2" w:name="_Toc59244935"/>
      <w:r w:rsidRPr="00AE653C">
        <w:rPr>
          <w:rFonts w:asciiTheme="minorHAnsi" w:hAnsiTheme="minorHAnsi" w:cstheme="minorHAnsi"/>
          <w:b/>
        </w:rPr>
        <w:t>PLIEGO DE CONDICIONES</w:t>
      </w:r>
      <w:bookmarkEnd w:id="0"/>
      <w:bookmarkEnd w:id="1"/>
      <w:bookmarkEnd w:id="2"/>
    </w:p>
    <w:p w14:paraId="41C50D25" w14:textId="77777777" w:rsidR="00464466" w:rsidRPr="00AE653C" w:rsidRDefault="00464466" w:rsidP="00464466">
      <w:pPr>
        <w:rPr>
          <w:rFonts w:asciiTheme="minorHAnsi" w:hAnsiTheme="minorHAnsi" w:cstheme="minorHAnsi"/>
          <w:b/>
        </w:rPr>
      </w:pPr>
    </w:p>
    <w:p w14:paraId="3F962181" w14:textId="77777777" w:rsidR="00464466" w:rsidRPr="00AE653C" w:rsidRDefault="00464466" w:rsidP="00464466">
      <w:pPr>
        <w:rPr>
          <w:rFonts w:asciiTheme="minorHAnsi" w:hAnsiTheme="minorHAnsi" w:cstheme="minorHAnsi"/>
          <w:b/>
        </w:rPr>
      </w:pPr>
    </w:p>
    <w:p w14:paraId="7D901C43" w14:textId="77777777" w:rsidR="00464466" w:rsidRPr="00AE653C" w:rsidRDefault="00464466" w:rsidP="00464466">
      <w:pPr>
        <w:rPr>
          <w:rFonts w:asciiTheme="minorHAnsi" w:hAnsiTheme="minorHAnsi" w:cstheme="minorHAnsi"/>
          <w:b/>
        </w:rPr>
      </w:pPr>
    </w:p>
    <w:p w14:paraId="1C9944B5" w14:textId="77777777" w:rsidR="00464466" w:rsidRPr="00AE653C" w:rsidRDefault="00464466" w:rsidP="00464466">
      <w:pPr>
        <w:rPr>
          <w:rFonts w:asciiTheme="minorHAnsi" w:hAnsiTheme="minorHAnsi" w:cstheme="minorHAnsi"/>
          <w:b/>
        </w:rPr>
      </w:pPr>
    </w:p>
    <w:p w14:paraId="3EED8BBA" w14:textId="77777777" w:rsidR="00464466" w:rsidRPr="00AE653C" w:rsidRDefault="00464466" w:rsidP="00464466">
      <w:pPr>
        <w:rPr>
          <w:rFonts w:asciiTheme="minorHAnsi" w:hAnsiTheme="minorHAnsi" w:cstheme="minorHAnsi"/>
          <w:b/>
        </w:rPr>
      </w:pPr>
    </w:p>
    <w:p w14:paraId="3A162C59" w14:textId="77777777" w:rsidR="00464466" w:rsidRPr="00AE653C" w:rsidRDefault="00464466" w:rsidP="00464466">
      <w:pPr>
        <w:rPr>
          <w:rFonts w:asciiTheme="minorHAnsi" w:hAnsiTheme="minorHAnsi" w:cstheme="minorHAnsi"/>
          <w:b/>
        </w:rPr>
      </w:pPr>
    </w:p>
    <w:p w14:paraId="7FB01AA2" w14:textId="77777777" w:rsidR="00464466" w:rsidRPr="00AE653C" w:rsidRDefault="00464466" w:rsidP="00464466">
      <w:pPr>
        <w:rPr>
          <w:rFonts w:asciiTheme="minorHAnsi" w:hAnsiTheme="minorHAnsi" w:cstheme="minorHAnsi"/>
          <w:b/>
        </w:rPr>
      </w:pPr>
    </w:p>
    <w:p w14:paraId="21FAC3EC" w14:textId="77777777" w:rsidR="00464466" w:rsidRPr="00AE653C" w:rsidRDefault="00464466" w:rsidP="00464466">
      <w:pPr>
        <w:rPr>
          <w:rFonts w:asciiTheme="minorHAnsi" w:hAnsiTheme="minorHAnsi" w:cstheme="minorHAnsi"/>
          <w:b/>
        </w:rPr>
      </w:pPr>
    </w:p>
    <w:p w14:paraId="2C3AED02" w14:textId="77777777" w:rsidR="00464466" w:rsidRPr="00AE653C" w:rsidRDefault="00464466" w:rsidP="00464466">
      <w:pPr>
        <w:rPr>
          <w:rFonts w:asciiTheme="minorHAnsi" w:hAnsiTheme="minorHAnsi" w:cstheme="minorHAnsi"/>
          <w:b/>
          <w:color w:val="FF0000"/>
        </w:rPr>
      </w:pPr>
    </w:p>
    <w:p w14:paraId="3E266EC5" w14:textId="77777777" w:rsidR="00040E98" w:rsidRPr="00AE653C" w:rsidRDefault="00464466" w:rsidP="00464466">
      <w:pPr>
        <w:pStyle w:val="Sangra3detindependiente1"/>
        <w:ind w:left="0"/>
        <w:jc w:val="center"/>
        <w:rPr>
          <w:rFonts w:asciiTheme="minorHAnsi" w:hAnsiTheme="minorHAnsi" w:cstheme="minorHAnsi"/>
          <w:sz w:val="24"/>
          <w:szCs w:val="24"/>
        </w:rPr>
      </w:pPr>
      <w:r w:rsidRPr="00AE653C">
        <w:rPr>
          <w:rFonts w:asciiTheme="minorHAnsi" w:hAnsiTheme="minorHAnsi" w:cstheme="minorHAnsi"/>
          <w:sz w:val="24"/>
          <w:szCs w:val="24"/>
        </w:rPr>
        <w:t>INVITACIÓN PÚBLICA/ DIRECTA PARA CONTRATAR</w:t>
      </w:r>
    </w:p>
    <w:p w14:paraId="6BA32903" w14:textId="63744B37" w:rsidR="00464466" w:rsidRPr="00AE653C" w:rsidRDefault="00464466" w:rsidP="00464466">
      <w:pPr>
        <w:pStyle w:val="Sangra3detindependiente1"/>
        <w:ind w:left="0"/>
        <w:jc w:val="center"/>
        <w:rPr>
          <w:rFonts w:asciiTheme="minorHAnsi" w:hAnsiTheme="minorHAnsi" w:cstheme="minorHAnsi"/>
          <w:spacing w:val="2"/>
          <w:sz w:val="24"/>
          <w:szCs w:val="24"/>
        </w:rPr>
      </w:pPr>
      <w:r w:rsidRPr="00AE653C">
        <w:rPr>
          <w:rFonts w:asciiTheme="minorHAnsi" w:hAnsiTheme="minorHAnsi" w:cstheme="minorHAnsi"/>
          <w:sz w:val="24"/>
          <w:szCs w:val="24"/>
        </w:rPr>
        <w:t xml:space="preserve"> (</w:t>
      </w:r>
      <w:r w:rsidRPr="00AE653C">
        <w:rPr>
          <w:rFonts w:asciiTheme="minorHAnsi" w:hAnsiTheme="minorHAnsi" w:cstheme="minorHAnsi"/>
          <w:color w:val="FF0000"/>
          <w:sz w:val="24"/>
          <w:szCs w:val="24"/>
        </w:rPr>
        <w:t>Incluir el objeto de la invitación</w:t>
      </w:r>
      <w:r w:rsidRPr="00AE653C">
        <w:rPr>
          <w:rFonts w:asciiTheme="minorHAnsi" w:hAnsiTheme="minorHAnsi" w:cstheme="minorHAnsi"/>
          <w:sz w:val="24"/>
          <w:szCs w:val="24"/>
        </w:rPr>
        <w:t>)</w:t>
      </w:r>
    </w:p>
    <w:p w14:paraId="6D693646" w14:textId="77777777" w:rsidR="00464466" w:rsidRPr="00AE653C" w:rsidRDefault="00464466" w:rsidP="00464466">
      <w:pPr>
        <w:jc w:val="center"/>
        <w:rPr>
          <w:rFonts w:asciiTheme="minorHAnsi" w:hAnsiTheme="minorHAnsi" w:cstheme="minorHAnsi"/>
          <w:b/>
          <w:bCs/>
          <w:sz w:val="28"/>
        </w:rPr>
      </w:pPr>
    </w:p>
    <w:p w14:paraId="785401B4" w14:textId="77777777" w:rsidR="00464466" w:rsidRPr="00AE653C" w:rsidRDefault="00464466" w:rsidP="00464466">
      <w:pPr>
        <w:adjustRightInd w:val="0"/>
        <w:jc w:val="center"/>
        <w:rPr>
          <w:rFonts w:asciiTheme="minorHAnsi" w:hAnsiTheme="minorHAnsi" w:cstheme="minorHAnsi"/>
          <w:b/>
          <w:bCs/>
          <w:sz w:val="22"/>
          <w:szCs w:val="22"/>
        </w:rPr>
      </w:pPr>
    </w:p>
    <w:p w14:paraId="49D25458" w14:textId="77777777" w:rsidR="00464466" w:rsidRPr="00AE653C" w:rsidRDefault="00464466" w:rsidP="00464466">
      <w:pPr>
        <w:jc w:val="center"/>
        <w:rPr>
          <w:rFonts w:asciiTheme="minorHAnsi" w:hAnsiTheme="minorHAnsi" w:cstheme="minorHAnsi"/>
          <w:b/>
          <w:bCs/>
          <w:sz w:val="22"/>
          <w:szCs w:val="22"/>
        </w:rPr>
      </w:pPr>
    </w:p>
    <w:p w14:paraId="24FA9AD9" w14:textId="77777777" w:rsidR="00464466" w:rsidRPr="00AE653C" w:rsidRDefault="00464466" w:rsidP="00464466">
      <w:pPr>
        <w:jc w:val="center"/>
        <w:rPr>
          <w:rFonts w:asciiTheme="minorHAnsi" w:hAnsiTheme="minorHAnsi" w:cstheme="minorHAnsi"/>
          <w:b/>
          <w:bCs/>
          <w:sz w:val="22"/>
          <w:szCs w:val="22"/>
        </w:rPr>
      </w:pPr>
    </w:p>
    <w:p w14:paraId="3D13395E" w14:textId="77777777" w:rsidR="00464466" w:rsidRPr="00AE653C" w:rsidRDefault="00464466" w:rsidP="00464466">
      <w:pPr>
        <w:jc w:val="center"/>
        <w:rPr>
          <w:rFonts w:asciiTheme="minorHAnsi" w:hAnsiTheme="minorHAnsi" w:cstheme="minorHAnsi"/>
          <w:b/>
          <w:bCs/>
          <w:sz w:val="22"/>
          <w:szCs w:val="22"/>
        </w:rPr>
      </w:pPr>
    </w:p>
    <w:p w14:paraId="258CB061" w14:textId="77777777" w:rsidR="00464466" w:rsidRPr="00AE653C" w:rsidRDefault="00464466" w:rsidP="00464466">
      <w:pPr>
        <w:jc w:val="center"/>
        <w:rPr>
          <w:rFonts w:asciiTheme="minorHAnsi" w:hAnsiTheme="minorHAnsi" w:cstheme="minorHAnsi"/>
          <w:b/>
          <w:bCs/>
          <w:sz w:val="22"/>
          <w:szCs w:val="22"/>
        </w:rPr>
      </w:pPr>
    </w:p>
    <w:p w14:paraId="2AA2BFE7" w14:textId="77777777" w:rsidR="00464466" w:rsidRPr="00AE653C" w:rsidRDefault="00464466" w:rsidP="00464466">
      <w:pPr>
        <w:jc w:val="center"/>
        <w:rPr>
          <w:rFonts w:asciiTheme="minorHAnsi" w:hAnsiTheme="minorHAnsi" w:cstheme="minorHAnsi"/>
          <w:b/>
          <w:bCs/>
          <w:sz w:val="22"/>
          <w:szCs w:val="22"/>
        </w:rPr>
      </w:pPr>
    </w:p>
    <w:p w14:paraId="40A8BB5D" w14:textId="77777777" w:rsidR="00464466" w:rsidRPr="00AE653C" w:rsidRDefault="00464466" w:rsidP="00464466">
      <w:pPr>
        <w:jc w:val="center"/>
        <w:rPr>
          <w:rFonts w:asciiTheme="minorHAnsi" w:hAnsiTheme="minorHAnsi" w:cstheme="minorHAnsi"/>
          <w:b/>
          <w:bCs/>
          <w:sz w:val="22"/>
          <w:szCs w:val="22"/>
        </w:rPr>
      </w:pPr>
    </w:p>
    <w:p w14:paraId="2428AC57" w14:textId="77777777" w:rsidR="00464466" w:rsidRPr="00AE653C" w:rsidRDefault="00464466" w:rsidP="00464466">
      <w:pPr>
        <w:jc w:val="center"/>
        <w:rPr>
          <w:rFonts w:asciiTheme="minorHAnsi" w:hAnsiTheme="minorHAnsi" w:cstheme="minorHAnsi"/>
          <w:b/>
          <w:bCs/>
          <w:sz w:val="22"/>
          <w:szCs w:val="22"/>
        </w:rPr>
      </w:pPr>
    </w:p>
    <w:p w14:paraId="47683902" w14:textId="77777777" w:rsidR="00464466" w:rsidRPr="00AE653C" w:rsidRDefault="00464466" w:rsidP="00464466">
      <w:pPr>
        <w:jc w:val="center"/>
        <w:rPr>
          <w:rFonts w:asciiTheme="minorHAnsi" w:hAnsiTheme="minorHAnsi" w:cstheme="minorHAnsi"/>
          <w:b/>
          <w:bCs/>
          <w:sz w:val="22"/>
          <w:szCs w:val="22"/>
        </w:rPr>
      </w:pPr>
    </w:p>
    <w:p w14:paraId="6A327578" w14:textId="77777777" w:rsidR="00464466" w:rsidRPr="00AE653C" w:rsidRDefault="00464466" w:rsidP="00464466">
      <w:pPr>
        <w:jc w:val="center"/>
        <w:rPr>
          <w:rFonts w:asciiTheme="minorHAnsi" w:hAnsiTheme="minorHAnsi" w:cstheme="minorHAnsi"/>
          <w:b/>
          <w:bCs/>
          <w:sz w:val="22"/>
          <w:szCs w:val="22"/>
        </w:rPr>
      </w:pPr>
    </w:p>
    <w:p w14:paraId="2CD170CF" w14:textId="77777777" w:rsidR="00464466" w:rsidRPr="00AE653C" w:rsidRDefault="00464466" w:rsidP="00464466">
      <w:pPr>
        <w:jc w:val="center"/>
        <w:rPr>
          <w:rFonts w:asciiTheme="minorHAnsi" w:hAnsiTheme="minorHAnsi" w:cstheme="minorHAnsi"/>
          <w:b/>
          <w:bCs/>
          <w:sz w:val="22"/>
          <w:szCs w:val="22"/>
        </w:rPr>
      </w:pPr>
    </w:p>
    <w:p w14:paraId="79E18478" w14:textId="77777777" w:rsidR="00464466" w:rsidRPr="00AE653C" w:rsidRDefault="00464466" w:rsidP="00464466">
      <w:pPr>
        <w:jc w:val="center"/>
        <w:rPr>
          <w:rFonts w:asciiTheme="minorHAnsi" w:hAnsiTheme="minorHAnsi" w:cstheme="minorHAnsi"/>
          <w:b/>
          <w:bCs/>
          <w:sz w:val="22"/>
          <w:szCs w:val="22"/>
        </w:rPr>
      </w:pPr>
    </w:p>
    <w:p w14:paraId="4D736246" w14:textId="13D777DA" w:rsidR="00040E98" w:rsidRPr="00AE653C" w:rsidRDefault="00040E98" w:rsidP="00A25355">
      <w:pPr>
        <w:rPr>
          <w:rFonts w:asciiTheme="minorHAnsi" w:hAnsiTheme="minorHAnsi" w:cstheme="minorHAnsi"/>
          <w:b/>
          <w:bCs/>
          <w:sz w:val="22"/>
          <w:szCs w:val="22"/>
        </w:rPr>
      </w:pPr>
    </w:p>
    <w:p w14:paraId="5BA3F68A" w14:textId="3CA0175D" w:rsidR="00464466" w:rsidRPr="00AE653C" w:rsidRDefault="00464466" w:rsidP="00464466">
      <w:pPr>
        <w:jc w:val="center"/>
        <w:rPr>
          <w:rFonts w:asciiTheme="minorHAnsi" w:hAnsiTheme="minorHAnsi" w:cstheme="minorHAnsi"/>
          <w:b/>
          <w:bCs/>
          <w:sz w:val="22"/>
          <w:szCs w:val="22"/>
        </w:rPr>
      </w:pPr>
      <w:r w:rsidRPr="00AE653C">
        <w:rPr>
          <w:rFonts w:asciiTheme="minorHAnsi" w:hAnsiTheme="minorHAnsi" w:cstheme="minorHAnsi"/>
          <w:b/>
          <w:bCs/>
          <w:sz w:val="22"/>
          <w:szCs w:val="22"/>
        </w:rPr>
        <w:lastRenderedPageBreak/>
        <w:t>CAPITULO I</w:t>
      </w:r>
    </w:p>
    <w:p w14:paraId="3C35EB38" w14:textId="77777777" w:rsidR="00464466" w:rsidRPr="00AE653C" w:rsidRDefault="00464466" w:rsidP="00464466">
      <w:pPr>
        <w:adjustRightInd w:val="0"/>
        <w:jc w:val="center"/>
        <w:rPr>
          <w:rFonts w:asciiTheme="minorHAnsi" w:hAnsiTheme="minorHAnsi" w:cstheme="minorHAnsi"/>
          <w:b/>
          <w:bCs/>
          <w:sz w:val="22"/>
          <w:szCs w:val="22"/>
        </w:rPr>
      </w:pPr>
      <w:r w:rsidRPr="00AE653C">
        <w:rPr>
          <w:rFonts w:asciiTheme="minorHAnsi" w:hAnsiTheme="minorHAnsi" w:cstheme="minorHAnsi"/>
          <w:b/>
          <w:bCs/>
          <w:sz w:val="22"/>
          <w:szCs w:val="22"/>
        </w:rPr>
        <w:t>INFORMACIÓN GENERAL PARA LOS PROPONENTES</w:t>
      </w:r>
    </w:p>
    <w:p w14:paraId="7B8D8A13" w14:textId="77777777" w:rsidR="00464466" w:rsidRPr="00AE653C" w:rsidRDefault="00464466" w:rsidP="00464466">
      <w:pPr>
        <w:adjustRightInd w:val="0"/>
        <w:rPr>
          <w:rFonts w:asciiTheme="minorHAnsi" w:hAnsiTheme="minorHAnsi" w:cstheme="minorHAnsi"/>
          <w:bCs/>
          <w:szCs w:val="22"/>
          <w:u w:val="single"/>
        </w:rPr>
      </w:pPr>
    </w:p>
    <w:p w14:paraId="7FF6E6B8" w14:textId="77777777" w:rsidR="00464466" w:rsidRPr="00AE653C" w:rsidRDefault="00464466" w:rsidP="00563C0D">
      <w:pPr>
        <w:widowControl/>
        <w:numPr>
          <w:ilvl w:val="1"/>
          <w:numId w:val="6"/>
        </w:numPr>
        <w:tabs>
          <w:tab w:val="clear" w:pos="720"/>
        </w:tabs>
        <w:adjustRightInd w:val="0"/>
        <w:ind w:left="426" w:hanging="426"/>
        <w:rPr>
          <w:rFonts w:asciiTheme="minorHAnsi" w:hAnsiTheme="minorHAnsi" w:cstheme="minorHAnsi"/>
          <w:bCs/>
          <w:sz w:val="22"/>
          <w:szCs w:val="22"/>
          <w:u w:val="single"/>
        </w:rPr>
      </w:pPr>
      <w:r w:rsidRPr="00AE653C">
        <w:rPr>
          <w:rFonts w:asciiTheme="minorHAnsi" w:hAnsiTheme="minorHAnsi" w:cstheme="minorHAnsi"/>
          <w:bCs/>
          <w:sz w:val="22"/>
          <w:szCs w:val="22"/>
          <w:u w:val="single"/>
        </w:rPr>
        <w:t>OBJETO</w:t>
      </w:r>
    </w:p>
    <w:p w14:paraId="3DFE2FBC" w14:textId="77777777" w:rsidR="00464466" w:rsidRPr="00AE653C" w:rsidRDefault="00464466" w:rsidP="00040E98">
      <w:pPr>
        <w:adjustRightInd w:val="0"/>
        <w:ind w:left="426" w:hanging="426"/>
        <w:jc w:val="both"/>
        <w:rPr>
          <w:rFonts w:asciiTheme="minorHAnsi" w:hAnsiTheme="minorHAnsi" w:cstheme="minorHAnsi"/>
          <w:sz w:val="22"/>
          <w:szCs w:val="22"/>
        </w:rPr>
      </w:pPr>
    </w:p>
    <w:p w14:paraId="5B7A01C2" w14:textId="4EC2BB47" w:rsidR="00464466" w:rsidRPr="00AE653C" w:rsidRDefault="00040E98" w:rsidP="00040E98">
      <w:pPr>
        <w:adjustRightInd w:val="0"/>
        <w:ind w:left="426" w:hanging="426"/>
        <w:jc w:val="both"/>
        <w:rPr>
          <w:rFonts w:asciiTheme="minorHAnsi" w:hAnsiTheme="minorHAnsi" w:cstheme="minorHAnsi"/>
          <w:sz w:val="22"/>
          <w:szCs w:val="22"/>
        </w:rPr>
      </w:pPr>
      <w:r w:rsidRPr="00AE653C">
        <w:rPr>
          <w:rFonts w:asciiTheme="minorHAnsi" w:hAnsiTheme="minorHAnsi" w:cstheme="minorHAnsi"/>
          <w:sz w:val="22"/>
          <w:szCs w:val="22"/>
        </w:rPr>
        <w:t>Contratar…</w:t>
      </w:r>
    </w:p>
    <w:p w14:paraId="578D1277" w14:textId="1C111292" w:rsidR="00464466" w:rsidRPr="00AE653C" w:rsidRDefault="00464466" w:rsidP="004C4E7B">
      <w:pPr>
        <w:adjustRightInd w:val="0"/>
        <w:jc w:val="both"/>
        <w:rPr>
          <w:rFonts w:asciiTheme="minorHAnsi" w:hAnsiTheme="minorHAnsi" w:cstheme="minorHAnsi"/>
          <w:sz w:val="22"/>
          <w:szCs w:val="22"/>
        </w:rPr>
      </w:pPr>
    </w:p>
    <w:p w14:paraId="6249CD7D" w14:textId="55610787" w:rsidR="00464466" w:rsidRPr="00AE653C" w:rsidRDefault="00464466" w:rsidP="004C4E7B">
      <w:pPr>
        <w:widowControl/>
        <w:numPr>
          <w:ilvl w:val="1"/>
          <w:numId w:val="6"/>
        </w:numPr>
        <w:tabs>
          <w:tab w:val="clear" w:pos="720"/>
        </w:tabs>
        <w:adjustRightInd w:val="0"/>
        <w:ind w:left="426" w:hanging="426"/>
        <w:rPr>
          <w:rFonts w:asciiTheme="minorHAnsi" w:hAnsiTheme="minorHAnsi" w:cstheme="minorHAnsi"/>
          <w:sz w:val="22"/>
          <w:szCs w:val="22"/>
          <w:u w:val="single"/>
        </w:rPr>
      </w:pPr>
      <w:r w:rsidRPr="00AE653C">
        <w:rPr>
          <w:rFonts w:asciiTheme="minorHAnsi" w:hAnsiTheme="minorHAnsi" w:cstheme="minorHAnsi"/>
          <w:sz w:val="22"/>
          <w:szCs w:val="22"/>
          <w:u w:val="single"/>
        </w:rPr>
        <w:t>ALCANCE DEL OBJETO</w:t>
      </w:r>
    </w:p>
    <w:p w14:paraId="445D0CAD" w14:textId="77777777" w:rsidR="00464466" w:rsidRPr="00AE653C" w:rsidRDefault="00464466" w:rsidP="00464466">
      <w:pPr>
        <w:adjustRightInd w:val="0"/>
        <w:ind w:left="720"/>
        <w:rPr>
          <w:rFonts w:asciiTheme="minorHAnsi" w:hAnsiTheme="minorHAnsi" w:cstheme="minorHAnsi"/>
          <w:b/>
          <w:sz w:val="22"/>
          <w:szCs w:val="22"/>
        </w:rPr>
      </w:pPr>
    </w:p>
    <w:p w14:paraId="40BC21A3" w14:textId="77777777" w:rsidR="00464466" w:rsidRPr="00AE653C" w:rsidRDefault="00464466" w:rsidP="00563C0D">
      <w:pPr>
        <w:pStyle w:val="T2"/>
        <w:numPr>
          <w:ilvl w:val="2"/>
          <w:numId w:val="6"/>
        </w:numPr>
        <w:rPr>
          <w:rFonts w:asciiTheme="minorHAnsi" w:hAnsiTheme="minorHAnsi" w:cstheme="minorHAnsi"/>
          <w:b w:val="0"/>
          <w:i w:val="0"/>
          <w:sz w:val="22"/>
          <w:szCs w:val="22"/>
        </w:rPr>
      </w:pPr>
      <w:r w:rsidRPr="00AE653C">
        <w:rPr>
          <w:rFonts w:asciiTheme="minorHAnsi" w:hAnsiTheme="minorHAnsi" w:cstheme="minorHAnsi"/>
          <w:b w:val="0"/>
          <w:i w:val="0"/>
          <w:sz w:val="22"/>
          <w:szCs w:val="22"/>
        </w:rPr>
        <w:t xml:space="preserve">Obligaciones especificas </w:t>
      </w:r>
    </w:p>
    <w:p w14:paraId="7D15A937" w14:textId="0D708819" w:rsidR="00464466" w:rsidRPr="00AE653C" w:rsidRDefault="00464466" w:rsidP="00464466">
      <w:pPr>
        <w:pStyle w:val="Textoindependiente"/>
        <w:rPr>
          <w:rFonts w:asciiTheme="minorHAnsi" w:hAnsiTheme="minorHAnsi" w:cstheme="minorHAnsi"/>
          <w:color w:val="FF0000"/>
          <w:sz w:val="22"/>
          <w:szCs w:val="22"/>
        </w:rPr>
      </w:pPr>
    </w:p>
    <w:p w14:paraId="4309A941" w14:textId="77777777" w:rsidR="00464466" w:rsidRPr="00AE653C" w:rsidRDefault="00464466" w:rsidP="00563C0D">
      <w:pPr>
        <w:widowControl/>
        <w:numPr>
          <w:ilvl w:val="1"/>
          <w:numId w:val="6"/>
        </w:numPr>
        <w:tabs>
          <w:tab w:val="clear" w:pos="720"/>
        </w:tabs>
        <w:adjustRightInd w:val="0"/>
        <w:ind w:left="426" w:hanging="426"/>
        <w:rPr>
          <w:rFonts w:asciiTheme="minorHAnsi" w:hAnsiTheme="minorHAnsi" w:cstheme="minorHAnsi"/>
          <w:bCs/>
          <w:sz w:val="22"/>
          <w:szCs w:val="22"/>
          <w:u w:val="single"/>
          <w:lang w:val="es-CO"/>
        </w:rPr>
      </w:pPr>
      <w:r w:rsidRPr="00AE653C">
        <w:rPr>
          <w:rFonts w:asciiTheme="minorHAnsi" w:hAnsiTheme="minorHAnsi" w:cstheme="minorHAnsi"/>
          <w:bCs/>
          <w:sz w:val="22"/>
          <w:szCs w:val="22"/>
          <w:u w:val="single"/>
          <w:lang w:val="es-CO"/>
        </w:rPr>
        <w:t>MODALIDAD DE CONTRATACIÓN</w:t>
      </w:r>
    </w:p>
    <w:p w14:paraId="64AEE945" w14:textId="77777777" w:rsidR="00464466" w:rsidRPr="00AE653C" w:rsidRDefault="00464466" w:rsidP="00464466">
      <w:pPr>
        <w:adjustRightInd w:val="0"/>
        <w:jc w:val="both"/>
        <w:rPr>
          <w:rFonts w:asciiTheme="minorHAnsi" w:hAnsiTheme="minorHAnsi" w:cstheme="minorHAnsi"/>
          <w:b/>
          <w:bCs/>
          <w:color w:val="FF0000"/>
          <w:sz w:val="22"/>
          <w:szCs w:val="22"/>
          <w:lang w:val="es-CO"/>
        </w:rPr>
      </w:pPr>
    </w:p>
    <w:p w14:paraId="6BBC83F1" w14:textId="72A2243A" w:rsidR="00464466" w:rsidRPr="00AE653C" w:rsidRDefault="00464466" w:rsidP="004C4E7B">
      <w:pPr>
        <w:adjustRightInd w:val="0"/>
        <w:jc w:val="both"/>
        <w:rPr>
          <w:rFonts w:asciiTheme="minorHAnsi" w:hAnsiTheme="minorHAnsi" w:cstheme="minorHAnsi"/>
          <w:color w:val="FF0000"/>
          <w:sz w:val="22"/>
          <w:szCs w:val="22"/>
          <w:lang w:val="es-CO"/>
        </w:rPr>
      </w:pPr>
      <w:r w:rsidRPr="00AE653C">
        <w:rPr>
          <w:rFonts w:asciiTheme="minorHAnsi" w:hAnsiTheme="minorHAnsi" w:cstheme="minorHAnsi"/>
          <w:sz w:val="22"/>
          <w:szCs w:val="22"/>
          <w:lang w:val="es-CO"/>
        </w:rPr>
        <w:t xml:space="preserve">La Universidad Nacional de Colombia, en adelante la UNIVERSIDAD contratará la adquisición de los bienes y/o servicios objeto de la presente invitación, mediante la suscripción de un </w:t>
      </w:r>
      <w:r w:rsidRPr="00AE653C">
        <w:rPr>
          <w:rFonts w:asciiTheme="minorHAnsi" w:hAnsiTheme="minorHAnsi" w:cstheme="minorHAnsi"/>
          <w:bCs/>
          <w:sz w:val="22"/>
          <w:szCs w:val="22"/>
          <w:lang w:val="es-CO"/>
        </w:rPr>
        <w:t xml:space="preserve">CONTRATO DE </w:t>
      </w:r>
      <w:r w:rsidRPr="00AE653C">
        <w:rPr>
          <w:rFonts w:asciiTheme="minorHAnsi" w:hAnsiTheme="minorHAnsi" w:cstheme="minorHAnsi"/>
          <w:bCs/>
          <w:color w:val="FF0000"/>
          <w:sz w:val="22"/>
          <w:szCs w:val="22"/>
          <w:lang w:val="es-CO"/>
        </w:rPr>
        <w:t>(Incluir modalidad de contrato)</w:t>
      </w:r>
    </w:p>
    <w:p w14:paraId="3A1E95F5" w14:textId="77777777" w:rsidR="00464466" w:rsidRPr="00AE653C" w:rsidRDefault="00464466" w:rsidP="00464466">
      <w:pPr>
        <w:pStyle w:val="Textoindependiente"/>
        <w:rPr>
          <w:rFonts w:asciiTheme="minorHAnsi" w:hAnsiTheme="minorHAnsi" w:cstheme="minorHAnsi"/>
          <w:color w:val="FF0000"/>
          <w:sz w:val="22"/>
          <w:szCs w:val="22"/>
          <w:u w:val="single"/>
        </w:rPr>
      </w:pPr>
    </w:p>
    <w:p w14:paraId="426BB6F0" w14:textId="77777777" w:rsidR="00464466" w:rsidRPr="00AE653C" w:rsidRDefault="00464466" w:rsidP="00563C0D">
      <w:pPr>
        <w:widowControl/>
        <w:numPr>
          <w:ilvl w:val="1"/>
          <w:numId w:val="6"/>
        </w:numPr>
        <w:tabs>
          <w:tab w:val="clear" w:pos="720"/>
        </w:tabs>
        <w:adjustRightInd w:val="0"/>
        <w:ind w:left="426" w:hanging="426"/>
        <w:rPr>
          <w:rFonts w:asciiTheme="minorHAnsi" w:hAnsiTheme="minorHAnsi" w:cstheme="minorHAnsi"/>
          <w:sz w:val="22"/>
          <w:szCs w:val="22"/>
          <w:u w:val="single"/>
        </w:rPr>
      </w:pPr>
      <w:r w:rsidRPr="00AE653C">
        <w:rPr>
          <w:rFonts w:asciiTheme="minorHAnsi" w:hAnsiTheme="minorHAnsi" w:cstheme="minorHAnsi"/>
          <w:sz w:val="22"/>
          <w:szCs w:val="22"/>
          <w:u w:val="single"/>
        </w:rPr>
        <w:t xml:space="preserve">PLAZO DE EJECUCIÓN REQUERIDO POR LA UNIVERSIDAD </w:t>
      </w:r>
    </w:p>
    <w:p w14:paraId="3955F459" w14:textId="77777777" w:rsidR="00464466" w:rsidRPr="00AE653C" w:rsidRDefault="00464466" w:rsidP="00464466">
      <w:pPr>
        <w:jc w:val="both"/>
        <w:rPr>
          <w:rFonts w:asciiTheme="minorHAnsi" w:hAnsiTheme="minorHAnsi" w:cstheme="minorHAnsi"/>
          <w:b/>
          <w:sz w:val="22"/>
          <w:szCs w:val="22"/>
        </w:rPr>
      </w:pPr>
    </w:p>
    <w:p w14:paraId="318BC809" w14:textId="77777777" w:rsidR="00464466" w:rsidRPr="00AE653C" w:rsidRDefault="00464466" w:rsidP="00464466">
      <w:pPr>
        <w:jc w:val="both"/>
        <w:rPr>
          <w:rFonts w:asciiTheme="minorHAnsi" w:hAnsiTheme="minorHAnsi" w:cstheme="minorHAnsi"/>
          <w:color w:val="FF0000"/>
          <w:sz w:val="22"/>
          <w:szCs w:val="22"/>
        </w:rPr>
      </w:pPr>
      <w:r w:rsidRPr="00AE653C">
        <w:rPr>
          <w:rFonts w:asciiTheme="minorHAnsi" w:hAnsiTheme="minorHAnsi" w:cstheme="minorHAnsi"/>
          <w:sz w:val="22"/>
          <w:szCs w:val="22"/>
        </w:rPr>
        <w:t xml:space="preserve">El plazo de ejecución del contrato </w:t>
      </w:r>
      <w:r w:rsidRPr="00AE653C">
        <w:rPr>
          <w:rFonts w:asciiTheme="minorHAnsi" w:hAnsiTheme="minorHAnsi" w:cstheme="minorHAnsi"/>
          <w:sz w:val="22"/>
          <w:szCs w:val="22"/>
          <w:lang w:val="es-CO"/>
        </w:rPr>
        <w:t>objeto de la presente invitación</w:t>
      </w:r>
      <w:r w:rsidRPr="00AE653C">
        <w:rPr>
          <w:rFonts w:asciiTheme="minorHAnsi" w:hAnsiTheme="minorHAnsi" w:cstheme="minorHAnsi"/>
          <w:sz w:val="22"/>
          <w:szCs w:val="22"/>
        </w:rPr>
        <w:t>, es</w:t>
      </w:r>
      <w:r w:rsidRPr="00AE653C">
        <w:rPr>
          <w:rFonts w:asciiTheme="minorHAnsi" w:hAnsiTheme="minorHAnsi" w:cstheme="minorHAnsi"/>
          <w:color w:val="FF0000"/>
          <w:sz w:val="22"/>
          <w:szCs w:val="22"/>
        </w:rPr>
        <w:t xml:space="preserve"> (Incluir plazo del contrato)</w:t>
      </w:r>
    </w:p>
    <w:p w14:paraId="58879D22" w14:textId="7F4E06E9" w:rsidR="00464466" w:rsidRPr="00AE653C" w:rsidRDefault="00464466" w:rsidP="00464466">
      <w:pPr>
        <w:jc w:val="both"/>
        <w:rPr>
          <w:rFonts w:asciiTheme="minorHAnsi" w:hAnsiTheme="minorHAnsi" w:cstheme="minorHAnsi"/>
          <w:color w:val="FF0000"/>
          <w:sz w:val="22"/>
          <w:szCs w:val="22"/>
        </w:rPr>
      </w:pPr>
    </w:p>
    <w:p w14:paraId="65A3FF9C" w14:textId="77777777" w:rsidR="00464466" w:rsidRPr="00AE653C" w:rsidRDefault="00464466" w:rsidP="00563C0D">
      <w:pPr>
        <w:widowControl/>
        <w:numPr>
          <w:ilvl w:val="1"/>
          <w:numId w:val="6"/>
        </w:numPr>
        <w:tabs>
          <w:tab w:val="clear" w:pos="720"/>
          <w:tab w:val="num" w:pos="426"/>
        </w:tabs>
        <w:adjustRightInd w:val="0"/>
        <w:rPr>
          <w:rFonts w:asciiTheme="minorHAnsi" w:hAnsiTheme="minorHAnsi" w:cstheme="minorHAnsi"/>
          <w:bCs/>
          <w:sz w:val="22"/>
          <w:szCs w:val="22"/>
          <w:u w:val="single"/>
        </w:rPr>
      </w:pPr>
      <w:r w:rsidRPr="00AE653C">
        <w:rPr>
          <w:rFonts w:asciiTheme="minorHAnsi" w:hAnsiTheme="minorHAnsi" w:cstheme="minorHAnsi"/>
          <w:bCs/>
          <w:sz w:val="22"/>
          <w:szCs w:val="22"/>
          <w:u w:val="single"/>
        </w:rPr>
        <w:t>DISPONIBILIDAD PRESUPUESTAL</w:t>
      </w:r>
    </w:p>
    <w:p w14:paraId="5F91F0D7" w14:textId="77777777" w:rsidR="00464466" w:rsidRPr="00AE653C" w:rsidRDefault="00464466" w:rsidP="00464466">
      <w:pPr>
        <w:adjustRightInd w:val="0"/>
        <w:jc w:val="both"/>
        <w:rPr>
          <w:rFonts w:asciiTheme="minorHAnsi" w:hAnsiTheme="minorHAnsi" w:cstheme="minorHAnsi"/>
          <w:b/>
          <w:bCs/>
          <w:sz w:val="22"/>
          <w:szCs w:val="22"/>
        </w:rPr>
      </w:pPr>
    </w:p>
    <w:p w14:paraId="7CD15AE4" w14:textId="6BEF6209" w:rsidR="00464466" w:rsidRPr="00AE653C" w:rsidRDefault="00464466" w:rsidP="00464466">
      <w:pPr>
        <w:adjustRightInd w:val="0"/>
        <w:jc w:val="both"/>
        <w:rPr>
          <w:rFonts w:asciiTheme="minorHAnsi" w:hAnsiTheme="minorHAnsi" w:cstheme="minorHAnsi"/>
          <w:sz w:val="22"/>
          <w:szCs w:val="22"/>
        </w:rPr>
      </w:pPr>
      <w:r w:rsidRPr="00AE653C">
        <w:rPr>
          <w:rFonts w:asciiTheme="minorHAnsi" w:hAnsiTheme="minorHAnsi" w:cstheme="minorHAnsi"/>
          <w:sz w:val="22"/>
          <w:szCs w:val="22"/>
        </w:rPr>
        <w:t xml:space="preserve">La </w:t>
      </w:r>
      <w:r w:rsidRPr="00AE653C">
        <w:rPr>
          <w:rFonts w:asciiTheme="minorHAnsi" w:hAnsiTheme="minorHAnsi" w:cstheme="minorHAnsi"/>
          <w:bCs/>
          <w:sz w:val="22"/>
          <w:szCs w:val="22"/>
        </w:rPr>
        <w:t>UNIVERSIDAD</w:t>
      </w:r>
      <w:r w:rsidRPr="00AE653C">
        <w:rPr>
          <w:rFonts w:asciiTheme="minorHAnsi" w:hAnsiTheme="minorHAnsi" w:cstheme="minorHAnsi"/>
          <w:b/>
          <w:bCs/>
          <w:sz w:val="22"/>
          <w:szCs w:val="22"/>
        </w:rPr>
        <w:t xml:space="preserve"> </w:t>
      </w:r>
      <w:r w:rsidRPr="00AE653C">
        <w:rPr>
          <w:rFonts w:asciiTheme="minorHAnsi" w:hAnsiTheme="minorHAnsi" w:cstheme="minorHAnsi"/>
          <w:sz w:val="22"/>
          <w:szCs w:val="22"/>
        </w:rPr>
        <w:t xml:space="preserve">cuenta con los recursos para </w:t>
      </w:r>
      <w:r w:rsidR="00040E98" w:rsidRPr="00AE653C">
        <w:rPr>
          <w:rFonts w:asciiTheme="minorHAnsi" w:hAnsiTheme="minorHAnsi" w:cstheme="minorHAnsi"/>
          <w:sz w:val="22"/>
          <w:szCs w:val="22"/>
        </w:rPr>
        <w:t>amparar</w:t>
      </w:r>
      <w:r w:rsidRPr="00AE653C">
        <w:rPr>
          <w:rFonts w:asciiTheme="minorHAnsi" w:hAnsiTheme="minorHAnsi" w:cstheme="minorHAnsi"/>
          <w:sz w:val="22"/>
          <w:szCs w:val="22"/>
        </w:rPr>
        <w:t xml:space="preserve"> </w:t>
      </w:r>
      <w:r w:rsidRPr="00AE653C">
        <w:rPr>
          <w:rFonts w:asciiTheme="minorHAnsi" w:hAnsiTheme="minorHAnsi" w:cstheme="minorHAnsi"/>
          <w:spacing w:val="2"/>
          <w:sz w:val="22"/>
          <w:szCs w:val="22"/>
        </w:rPr>
        <w:t xml:space="preserve">el objeto de la presente Invitación, </w:t>
      </w:r>
      <w:r w:rsidRPr="00AE653C">
        <w:rPr>
          <w:rFonts w:asciiTheme="minorHAnsi" w:hAnsiTheme="minorHAnsi" w:cstheme="minorHAnsi"/>
          <w:sz w:val="22"/>
          <w:szCs w:val="22"/>
        </w:rPr>
        <w:t xml:space="preserve">según Certificado de Disponibilidad Presupuestal </w:t>
      </w:r>
      <w:r w:rsidR="004C4E7B" w:rsidRPr="00AE653C">
        <w:rPr>
          <w:rFonts w:asciiTheme="minorHAnsi" w:hAnsiTheme="minorHAnsi" w:cstheme="minorHAnsi"/>
          <w:sz w:val="22"/>
          <w:szCs w:val="22"/>
        </w:rPr>
        <w:t>No _</w:t>
      </w:r>
      <w:r w:rsidRPr="00AE653C">
        <w:rPr>
          <w:rFonts w:asciiTheme="minorHAnsi" w:hAnsiTheme="minorHAnsi" w:cstheme="minorHAnsi"/>
          <w:sz w:val="22"/>
          <w:szCs w:val="22"/>
        </w:rPr>
        <w:t>___</w:t>
      </w:r>
      <w:r w:rsidR="00731E53" w:rsidRPr="00AE653C">
        <w:rPr>
          <w:rFonts w:asciiTheme="minorHAnsi" w:hAnsiTheme="minorHAnsi" w:cstheme="minorHAnsi"/>
          <w:sz w:val="22"/>
          <w:szCs w:val="22"/>
        </w:rPr>
        <w:t>_ expedido</w:t>
      </w:r>
      <w:r w:rsidRPr="00AE653C">
        <w:rPr>
          <w:rFonts w:asciiTheme="minorHAnsi" w:hAnsiTheme="minorHAnsi" w:cstheme="minorHAnsi"/>
          <w:sz w:val="22"/>
          <w:szCs w:val="22"/>
        </w:rPr>
        <w:t xml:space="preserve"> por la (Nombre de la Oficina de Presupuesto), el (día) de (mes) de (año) por valor de (</w:t>
      </w:r>
      <w:r w:rsidRPr="00AE653C">
        <w:rPr>
          <w:rFonts w:asciiTheme="minorHAnsi" w:hAnsiTheme="minorHAnsi" w:cstheme="minorHAnsi"/>
          <w:color w:val="FF0000"/>
          <w:sz w:val="22"/>
          <w:szCs w:val="22"/>
        </w:rPr>
        <w:t>Incluir valor de la disponibilidad presupuestal del proceso sin Contribución financiera</w:t>
      </w:r>
      <w:r w:rsidRPr="00AE653C">
        <w:rPr>
          <w:rFonts w:asciiTheme="minorHAnsi" w:hAnsiTheme="minorHAnsi" w:cstheme="minorHAnsi"/>
          <w:sz w:val="22"/>
          <w:szCs w:val="22"/>
        </w:rPr>
        <w:t xml:space="preserve">), </w:t>
      </w:r>
      <w:r w:rsidRPr="00AE653C">
        <w:rPr>
          <w:rFonts w:asciiTheme="minorHAnsi" w:hAnsiTheme="minorHAnsi" w:cstheme="minorHAnsi"/>
          <w:spacing w:val="2"/>
          <w:sz w:val="22"/>
          <w:szCs w:val="22"/>
        </w:rPr>
        <w:t>más la contribución financiera por valor de (</w:t>
      </w:r>
      <w:r w:rsidRPr="00AE653C">
        <w:rPr>
          <w:rFonts w:asciiTheme="minorHAnsi" w:hAnsiTheme="minorHAnsi" w:cstheme="minorHAnsi"/>
          <w:sz w:val="22"/>
          <w:szCs w:val="22"/>
        </w:rPr>
        <w:t>Incluir valor de la Contribución financiera, si aplica)</w:t>
      </w:r>
    </w:p>
    <w:p w14:paraId="0698E786" w14:textId="77777777" w:rsidR="00464466" w:rsidRPr="00AE653C" w:rsidRDefault="00464466" w:rsidP="00464466">
      <w:pPr>
        <w:adjustRightInd w:val="0"/>
        <w:jc w:val="both"/>
        <w:rPr>
          <w:rFonts w:asciiTheme="minorHAnsi" w:hAnsiTheme="minorHAnsi" w:cstheme="minorHAnsi"/>
          <w:color w:val="FF0000"/>
          <w:sz w:val="22"/>
          <w:szCs w:val="22"/>
        </w:rPr>
      </w:pPr>
    </w:p>
    <w:p w14:paraId="32F6BB8C" w14:textId="117D4112" w:rsidR="00464466" w:rsidRPr="00AE653C" w:rsidRDefault="00464466" w:rsidP="00464466">
      <w:pPr>
        <w:adjustRightInd w:val="0"/>
        <w:jc w:val="both"/>
        <w:rPr>
          <w:rFonts w:asciiTheme="minorHAnsi" w:hAnsiTheme="minorHAnsi" w:cstheme="minorHAnsi"/>
          <w:bCs/>
          <w:sz w:val="22"/>
          <w:szCs w:val="22"/>
        </w:rPr>
      </w:pPr>
      <w:r w:rsidRPr="00AE653C">
        <w:rPr>
          <w:rFonts w:asciiTheme="minorHAnsi" w:hAnsiTheme="minorHAnsi" w:cstheme="minorHAnsi"/>
          <w:bCs/>
          <w:sz w:val="22"/>
          <w:szCs w:val="22"/>
        </w:rPr>
        <w:t>NOTAS:</w:t>
      </w:r>
    </w:p>
    <w:p w14:paraId="0D36050B" w14:textId="77777777" w:rsidR="00EC1550" w:rsidRPr="00AE653C" w:rsidRDefault="00EC1550" w:rsidP="00464466">
      <w:pPr>
        <w:adjustRightInd w:val="0"/>
        <w:jc w:val="both"/>
        <w:rPr>
          <w:rFonts w:asciiTheme="minorHAnsi" w:hAnsiTheme="minorHAnsi" w:cstheme="minorHAnsi"/>
          <w:b/>
          <w:bCs/>
          <w:sz w:val="22"/>
          <w:szCs w:val="22"/>
        </w:rPr>
      </w:pPr>
    </w:p>
    <w:p w14:paraId="3E85C8B8" w14:textId="10337183" w:rsidR="00464466" w:rsidRPr="00AE653C" w:rsidRDefault="00464466" w:rsidP="00563C0D">
      <w:pPr>
        <w:widowControl/>
        <w:numPr>
          <w:ilvl w:val="0"/>
          <w:numId w:val="28"/>
        </w:numPr>
        <w:adjustRightInd w:val="0"/>
        <w:jc w:val="both"/>
        <w:rPr>
          <w:rFonts w:asciiTheme="minorHAnsi" w:hAnsiTheme="minorHAnsi" w:cstheme="minorHAnsi"/>
          <w:spacing w:val="-3"/>
          <w:sz w:val="22"/>
          <w:szCs w:val="22"/>
        </w:rPr>
      </w:pPr>
      <w:r w:rsidRPr="00AE653C">
        <w:rPr>
          <w:rFonts w:asciiTheme="minorHAnsi" w:hAnsiTheme="minorHAnsi" w:cstheme="minorHAnsi"/>
          <w:spacing w:val="-3"/>
          <w:sz w:val="22"/>
          <w:szCs w:val="22"/>
        </w:rPr>
        <w:t xml:space="preserve">El presupuesto asignado a este proceso contractual comprende todos los costos, gastos e impuestos directos e indirectos que se puedan generar para la suscripción, legalización, ejecución y liquidación del contrato. Por lo anterior, el PROPONENTE deberá proyectar el valor de su propuesta incluyendo todos los </w:t>
      </w:r>
      <w:r w:rsidR="00731E53" w:rsidRPr="00AE653C">
        <w:rPr>
          <w:rFonts w:asciiTheme="minorHAnsi" w:hAnsiTheme="minorHAnsi" w:cstheme="minorHAnsi"/>
          <w:spacing w:val="-3"/>
          <w:sz w:val="22"/>
          <w:szCs w:val="22"/>
        </w:rPr>
        <w:t>valores,</w:t>
      </w:r>
      <w:r w:rsidRPr="00AE653C">
        <w:rPr>
          <w:rFonts w:asciiTheme="minorHAnsi" w:hAnsiTheme="minorHAnsi" w:cstheme="minorHAnsi"/>
          <w:spacing w:val="-3"/>
          <w:sz w:val="22"/>
          <w:szCs w:val="22"/>
        </w:rPr>
        <w:t xml:space="preserve"> así como los impuestos a que haya lugar, en que pudiera incurrir durante la suscripción, legalización, ejecución y liquidación del contrato.</w:t>
      </w:r>
    </w:p>
    <w:p w14:paraId="2D721309" w14:textId="77777777" w:rsidR="00464466" w:rsidRPr="00AE653C" w:rsidRDefault="00464466" w:rsidP="00563C0D">
      <w:pPr>
        <w:widowControl/>
        <w:numPr>
          <w:ilvl w:val="0"/>
          <w:numId w:val="28"/>
        </w:numPr>
        <w:adjustRightInd w:val="0"/>
        <w:jc w:val="both"/>
        <w:rPr>
          <w:rFonts w:asciiTheme="minorHAnsi" w:hAnsiTheme="minorHAnsi" w:cstheme="minorHAnsi"/>
          <w:color w:val="FF0000"/>
          <w:spacing w:val="2"/>
          <w:sz w:val="22"/>
          <w:szCs w:val="22"/>
        </w:rPr>
      </w:pPr>
      <w:r w:rsidRPr="00AE653C">
        <w:rPr>
          <w:rFonts w:asciiTheme="minorHAnsi" w:hAnsiTheme="minorHAnsi" w:cstheme="minorHAnsi"/>
          <w:bCs/>
          <w:spacing w:val="2"/>
          <w:sz w:val="22"/>
          <w:szCs w:val="22"/>
        </w:rPr>
        <w:t>El valor de la</w:t>
      </w:r>
      <w:r w:rsidRPr="00AE653C">
        <w:rPr>
          <w:rFonts w:asciiTheme="minorHAnsi" w:hAnsiTheme="minorHAnsi" w:cstheme="minorHAnsi"/>
          <w:b/>
          <w:bCs/>
          <w:spacing w:val="2"/>
          <w:sz w:val="22"/>
          <w:szCs w:val="22"/>
        </w:rPr>
        <w:t xml:space="preserve"> </w:t>
      </w:r>
      <w:r w:rsidRPr="00AE653C">
        <w:rPr>
          <w:rFonts w:asciiTheme="minorHAnsi" w:hAnsiTheme="minorHAnsi" w:cstheme="minorHAnsi"/>
          <w:spacing w:val="2"/>
          <w:sz w:val="22"/>
          <w:szCs w:val="22"/>
        </w:rPr>
        <w:t>contribución especial no hace parte del valor estimado para amparar el objeto de la presente Invitación, y se detalla solo para efectos tributarios internos de la Universidad.</w:t>
      </w:r>
      <w:r w:rsidRPr="00AE653C">
        <w:rPr>
          <w:rFonts w:asciiTheme="minorHAnsi" w:hAnsiTheme="minorHAnsi" w:cstheme="minorHAnsi"/>
          <w:color w:val="FF0000"/>
          <w:spacing w:val="2"/>
          <w:sz w:val="22"/>
          <w:szCs w:val="22"/>
        </w:rPr>
        <w:t xml:space="preserve">  </w:t>
      </w:r>
      <w:r w:rsidRPr="00AE653C">
        <w:rPr>
          <w:rFonts w:asciiTheme="minorHAnsi" w:hAnsiTheme="minorHAnsi" w:cstheme="minorHAnsi"/>
          <w:b/>
          <w:bCs/>
          <w:color w:val="FF0000"/>
          <w:spacing w:val="2"/>
          <w:sz w:val="22"/>
          <w:szCs w:val="22"/>
        </w:rPr>
        <w:t xml:space="preserve">   </w:t>
      </w:r>
    </w:p>
    <w:p w14:paraId="629F994E" w14:textId="50BEB663" w:rsidR="00464466" w:rsidRPr="00AE653C" w:rsidRDefault="00464466" w:rsidP="00464466">
      <w:pPr>
        <w:adjustRightInd w:val="0"/>
        <w:jc w:val="both"/>
        <w:rPr>
          <w:rFonts w:asciiTheme="minorHAnsi" w:hAnsiTheme="minorHAnsi" w:cstheme="minorHAnsi"/>
          <w:sz w:val="22"/>
          <w:szCs w:val="22"/>
        </w:rPr>
      </w:pPr>
    </w:p>
    <w:p w14:paraId="513E768E" w14:textId="77777777" w:rsidR="00464466" w:rsidRPr="00AE653C" w:rsidRDefault="00464466" w:rsidP="00563C0D">
      <w:pPr>
        <w:widowControl/>
        <w:numPr>
          <w:ilvl w:val="1"/>
          <w:numId w:val="6"/>
        </w:numPr>
        <w:adjustRightInd w:val="0"/>
        <w:rPr>
          <w:rFonts w:asciiTheme="minorHAnsi" w:hAnsiTheme="minorHAnsi" w:cstheme="minorHAnsi"/>
          <w:bCs/>
          <w:sz w:val="22"/>
          <w:szCs w:val="22"/>
          <w:u w:val="single"/>
        </w:rPr>
      </w:pPr>
      <w:r w:rsidRPr="00AE653C">
        <w:rPr>
          <w:rFonts w:asciiTheme="minorHAnsi" w:hAnsiTheme="minorHAnsi" w:cstheme="minorHAnsi"/>
          <w:bCs/>
          <w:sz w:val="22"/>
          <w:szCs w:val="22"/>
          <w:u w:val="single"/>
        </w:rPr>
        <w:t>RÉGIMEN JURÍDICO APLICABLE</w:t>
      </w:r>
    </w:p>
    <w:p w14:paraId="64571873" w14:textId="77777777" w:rsidR="00464466" w:rsidRPr="00AE653C" w:rsidRDefault="00464466" w:rsidP="00464466">
      <w:pPr>
        <w:adjustRightInd w:val="0"/>
        <w:jc w:val="both"/>
        <w:rPr>
          <w:rFonts w:asciiTheme="minorHAnsi" w:hAnsiTheme="minorHAnsi" w:cstheme="minorHAnsi"/>
          <w:b/>
          <w:bCs/>
          <w:sz w:val="22"/>
          <w:szCs w:val="22"/>
        </w:rPr>
      </w:pPr>
    </w:p>
    <w:p w14:paraId="7C51DF12" w14:textId="15C45C04" w:rsidR="00464466" w:rsidRPr="00DA600F" w:rsidRDefault="00464466" w:rsidP="00464466">
      <w:pPr>
        <w:jc w:val="both"/>
        <w:rPr>
          <w:rFonts w:asciiTheme="minorHAnsi" w:hAnsiTheme="minorHAnsi" w:cstheme="minorHAnsi"/>
          <w:snapToGrid w:val="0"/>
          <w:sz w:val="22"/>
          <w:szCs w:val="22"/>
        </w:rPr>
      </w:pPr>
      <w:r w:rsidRPr="00AE653C">
        <w:rPr>
          <w:rFonts w:asciiTheme="minorHAnsi" w:hAnsiTheme="minorHAnsi" w:cstheme="minorHAnsi"/>
          <w:snapToGrid w:val="0"/>
          <w:sz w:val="22"/>
          <w:szCs w:val="22"/>
        </w:rPr>
        <w:t>La presente invitación y el contrato que llegare a suscribirse, se regirán además de lo establecido en el Acuerdo 002 de 2008 del Consejo Superior Universitario,</w:t>
      </w:r>
      <w:r w:rsidRPr="00AE653C">
        <w:rPr>
          <w:rFonts w:asciiTheme="minorHAnsi" w:hAnsiTheme="minorHAnsi" w:cstheme="minorHAnsi"/>
          <w:sz w:val="22"/>
          <w:szCs w:val="22"/>
        </w:rPr>
        <w:t xml:space="preserve"> </w:t>
      </w:r>
      <w:r w:rsidRPr="00AE653C">
        <w:rPr>
          <w:rFonts w:asciiTheme="minorHAnsi" w:hAnsiTheme="minorHAnsi" w:cstheme="minorHAnsi"/>
          <w:snapToGrid w:val="0"/>
          <w:sz w:val="22"/>
          <w:szCs w:val="22"/>
        </w:rPr>
        <w:t>"Por el cual se adopta el régimen que contiene las normas generales de los acuerdos de voluntades en la Universidad Nacional de Colombia"; por la Resolución de Rectoría No. 1</w:t>
      </w:r>
      <w:r w:rsidR="00F030CB" w:rsidRPr="00AE653C">
        <w:rPr>
          <w:rFonts w:asciiTheme="minorHAnsi" w:hAnsiTheme="minorHAnsi" w:cstheme="minorHAnsi"/>
          <w:snapToGrid w:val="0"/>
          <w:sz w:val="22"/>
          <w:szCs w:val="22"/>
        </w:rPr>
        <w:t>551</w:t>
      </w:r>
      <w:r w:rsidRPr="005861B8">
        <w:rPr>
          <w:rFonts w:asciiTheme="minorHAnsi" w:hAnsiTheme="minorHAnsi" w:cstheme="minorHAnsi"/>
          <w:snapToGrid w:val="0"/>
          <w:sz w:val="22"/>
          <w:szCs w:val="22"/>
        </w:rPr>
        <w:t xml:space="preserve"> de 20</w:t>
      </w:r>
      <w:r w:rsidR="00F030CB" w:rsidRPr="005861B8">
        <w:rPr>
          <w:rFonts w:asciiTheme="minorHAnsi" w:hAnsiTheme="minorHAnsi" w:cstheme="minorHAnsi"/>
          <w:snapToGrid w:val="0"/>
          <w:sz w:val="22"/>
          <w:szCs w:val="22"/>
        </w:rPr>
        <w:t>14</w:t>
      </w:r>
      <w:r w:rsidRPr="00DA600F">
        <w:rPr>
          <w:rFonts w:asciiTheme="minorHAnsi" w:hAnsiTheme="minorHAnsi" w:cstheme="minorHAnsi"/>
          <w:snapToGrid w:val="0"/>
          <w:sz w:val="22"/>
          <w:szCs w:val="22"/>
        </w:rPr>
        <w:t xml:space="preserve"> por la cual se adopta el Manual de Convenios y Contratos de la Universidad Nacional de Colombia, por las demás normas que los modifiquen y/o complementen y/o sustituyan; y por las normas legales, </w:t>
      </w:r>
      <w:r w:rsidRPr="00DA600F">
        <w:rPr>
          <w:rFonts w:asciiTheme="minorHAnsi" w:hAnsiTheme="minorHAnsi" w:cstheme="minorHAnsi"/>
          <w:snapToGrid w:val="0"/>
          <w:sz w:val="22"/>
          <w:szCs w:val="22"/>
        </w:rPr>
        <w:lastRenderedPageBreak/>
        <w:t xml:space="preserve">comerciales y civiles que rigen la materia. </w:t>
      </w:r>
    </w:p>
    <w:p w14:paraId="6BE7B9EF" w14:textId="77777777" w:rsidR="00464466" w:rsidRPr="00DA600F" w:rsidRDefault="00464466" w:rsidP="00464466">
      <w:pPr>
        <w:adjustRightInd w:val="0"/>
        <w:jc w:val="both"/>
        <w:rPr>
          <w:rFonts w:asciiTheme="minorHAnsi" w:hAnsiTheme="minorHAnsi" w:cstheme="minorHAnsi"/>
          <w:sz w:val="22"/>
          <w:szCs w:val="22"/>
        </w:rPr>
      </w:pPr>
    </w:p>
    <w:p w14:paraId="33D50487" w14:textId="77777777" w:rsidR="00464466" w:rsidRPr="00DA600F" w:rsidRDefault="00464466" w:rsidP="00563C0D">
      <w:pPr>
        <w:widowControl/>
        <w:numPr>
          <w:ilvl w:val="1"/>
          <w:numId w:val="6"/>
        </w:numPr>
        <w:adjustRightInd w:val="0"/>
        <w:rPr>
          <w:rFonts w:asciiTheme="minorHAnsi" w:hAnsiTheme="minorHAnsi" w:cstheme="minorHAnsi"/>
          <w:sz w:val="22"/>
          <w:szCs w:val="22"/>
          <w:u w:val="single"/>
        </w:rPr>
      </w:pPr>
      <w:r w:rsidRPr="00DA600F">
        <w:rPr>
          <w:rFonts w:asciiTheme="minorHAnsi" w:hAnsiTheme="minorHAnsi" w:cstheme="minorHAnsi"/>
          <w:sz w:val="22"/>
          <w:szCs w:val="22"/>
          <w:u w:val="single"/>
        </w:rPr>
        <w:t>RESERVA DE DOCUMENTOS</w:t>
      </w:r>
    </w:p>
    <w:p w14:paraId="0E1B8EE1" w14:textId="77777777" w:rsidR="00464466" w:rsidRPr="00DA600F" w:rsidRDefault="00464466" w:rsidP="00464466">
      <w:pPr>
        <w:jc w:val="both"/>
        <w:rPr>
          <w:rFonts w:asciiTheme="minorHAnsi" w:hAnsiTheme="minorHAnsi" w:cstheme="minorHAnsi"/>
          <w:sz w:val="22"/>
          <w:szCs w:val="22"/>
        </w:rPr>
      </w:pPr>
    </w:p>
    <w:p w14:paraId="52450D6D"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Los PROPONENTES interesados en participar en este proceso de selección, se comprometen, bajo la gravedad del juramento, a guardar la debida reserva de todos los documentos que se les entreguen.  </w:t>
      </w:r>
    </w:p>
    <w:p w14:paraId="3E20F793" w14:textId="77777777" w:rsidR="00464466" w:rsidRPr="00DA600F" w:rsidRDefault="00464466" w:rsidP="00464466">
      <w:pPr>
        <w:adjustRightInd w:val="0"/>
        <w:jc w:val="both"/>
        <w:rPr>
          <w:rFonts w:asciiTheme="minorHAnsi" w:hAnsiTheme="minorHAnsi" w:cstheme="minorHAnsi"/>
          <w:sz w:val="22"/>
          <w:szCs w:val="22"/>
        </w:rPr>
      </w:pPr>
    </w:p>
    <w:p w14:paraId="11C6883D" w14:textId="288716BC" w:rsidR="00464466" w:rsidRPr="00DA600F" w:rsidRDefault="00464466" w:rsidP="00563C0D">
      <w:pPr>
        <w:widowControl/>
        <w:numPr>
          <w:ilvl w:val="1"/>
          <w:numId w:val="6"/>
        </w:numPr>
        <w:adjustRightInd w:val="0"/>
        <w:rPr>
          <w:rFonts w:asciiTheme="minorHAnsi" w:hAnsiTheme="minorHAnsi" w:cstheme="minorHAnsi"/>
          <w:bCs/>
          <w:sz w:val="22"/>
          <w:szCs w:val="22"/>
          <w:u w:val="single"/>
        </w:rPr>
      </w:pPr>
      <w:r w:rsidRPr="00DA600F">
        <w:rPr>
          <w:rFonts w:asciiTheme="minorHAnsi" w:hAnsiTheme="minorHAnsi" w:cstheme="minorHAnsi"/>
          <w:bCs/>
          <w:sz w:val="22"/>
          <w:szCs w:val="22"/>
          <w:u w:val="single"/>
        </w:rPr>
        <w:t xml:space="preserve">INFORMACIÓN </w:t>
      </w:r>
      <w:r w:rsidR="00DA600F" w:rsidRPr="00DA600F">
        <w:rPr>
          <w:rFonts w:asciiTheme="minorHAnsi" w:hAnsiTheme="minorHAnsi" w:cstheme="minorHAnsi"/>
          <w:bCs/>
          <w:sz w:val="22"/>
          <w:szCs w:val="22"/>
          <w:u w:val="single"/>
        </w:rPr>
        <w:t>SUMINISTRADA A</w:t>
      </w:r>
      <w:r w:rsidRPr="00DA600F">
        <w:rPr>
          <w:rFonts w:asciiTheme="minorHAnsi" w:hAnsiTheme="minorHAnsi" w:cstheme="minorHAnsi"/>
          <w:bCs/>
          <w:sz w:val="22"/>
          <w:szCs w:val="22"/>
          <w:u w:val="single"/>
        </w:rPr>
        <w:t xml:space="preserve"> LA UNIVERSIDAD</w:t>
      </w:r>
    </w:p>
    <w:p w14:paraId="08654ABB" w14:textId="77777777" w:rsidR="00464466" w:rsidRPr="00DA600F" w:rsidRDefault="00464466" w:rsidP="00464466">
      <w:pPr>
        <w:keepNext/>
        <w:adjustRightInd w:val="0"/>
        <w:jc w:val="both"/>
        <w:rPr>
          <w:rFonts w:asciiTheme="minorHAnsi" w:hAnsiTheme="minorHAnsi" w:cstheme="minorHAnsi"/>
          <w:b/>
          <w:bCs/>
          <w:sz w:val="22"/>
          <w:szCs w:val="22"/>
        </w:rPr>
      </w:pPr>
    </w:p>
    <w:p w14:paraId="30F08EBF" w14:textId="77777777" w:rsidR="00464466" w:rsidRPr="00DA600F" w:rsidRDefault="00464466" w:rsidP="00464466">
      <w:pPr>
        <w:pStyle w:val="Textoindependiente"/>
        <w:rPr>
          <w:rFonts w:asciiTheme="minorHAnsi" w:hAnsiTheme="minorHAnsi" w:cstheme="minorHAnsi"/>
          <w:sz w:val="22"/>
          <w:szCs w:val="22"/>
          <w:lang w:val="es-MX"/>
        </w:rPr>
      </w:pPr>
      <w:r w:rsidRPr="00DA600F">
        <w:rPr>
          <w:rFonts w:asciiTheme="minorHAnsi" w:hAnsiTheme="minorHAnsi" w:cstheme="minorHAnsi"/>
          <w:sz w:val="22"/>
          <w:szCs w:val="22"/>
          <w:lang w:val="es-MX"/>
        </w:rPr>
        <w:t>La UNIVERSIDAD, de conformidad con lo dispuesto en el artículo 83 de la Constitución Política, presume que toda la información que el PROPONENTE allegue a esta invitación es veraz, y corresponde a la realidad. No obstante, la UNIVERSIDAD podrá verificar la información suministrada por el PROPONENTE.</w:t>
      </w:r>
    </w:p>
    <w:p w14:paraId="17A112AD" w14:textId="77777777" w:rsidR="00464466" w:rsidRPr="00DA600F" w:rsidRDefault="00464466" w:rsidP="00464466">
      <w:pPr>
        <w:pStyle w:val="Textoindependiente"/>
        <w:rPr>
          <w:rFonts w:asciiTheme="minorHAnsi" w:hAnsiTheme="minorHAnsi" w:cstheme="minorHAnsi"/>
          <w:sz w:val="22"/>
          <w:szCs w:val="22"/>
          <w:lang w:val="es-MX"/>
        </w:rPr>
      </w:pPr>
    </w:p>
    <w:p w14:paraId="19562FCC" w14:textId="77777777" w:rsidR="00464466" w:rsidRPr="00DA600F" w:rsidRDefault="00464466" w:rsidP="00563C0D">
      <w:pPr>
        <w:widowControl/>
        <w:numPr>
          <w:ilvl w:val="1"/>
          <w:numId w:val="6"/>
        </w:numPr>
        <w:adjustRightInd w:val="0"/>
        <w:rPr>
          <w:rFonts w:asciiTheme="minorHAnsi" w:hAnsiTheme="minorHAnsi" w:cstheme="minorHAnsi"/>
          <w:sz w:val="22"/>
          <w:szCs w:val="22"/>
          <w:u w:val="single"/>
        </w:rPr>
      </w:pPr>
      <w:r w:rsidRPr="00DA600F">
        <w:rPr>
          <w:rFonts w:asciiTheme="minorHAnsi" w:hAnsiTheme="minorHAnsi" w:cstheme="minorHAnsi"/>
          <w:sz w:val="22"/>
          <w:szCs w:val="22"/>
          <w:u w:val="single"/>
        </w:rPr>
        <w:t>PARTICIPANTES</w:t>
      </w:r>
    </w:p>
    <w:p w14:paraId="1A745A63" w14:textId="77777777" w:rsidR="00464466" w:rsidRPr="00DA600F" w:rsidRDefault="00464466" w:rsidP="00464466">
      <w:pPr>
        <w:jc w:val="both"/>
        <w:rPr>
          <w:rFonts w:asciiTheme="minorHAnsi" w:hAnsiTheme="minorHAnsi" w:cstheme="minorHAnsi"/>
          <w:sz w:val="22"/>
          <w:szCs w:val="22"/>
        </w:rPr>
      </w:pPr>
    </w:p>
    <w:p w14:paraId="7CBC410F" w14:textId="77777777" w:rsidR="00464466" w:rsidRPr="00DA600F" w:rsidRDefault="00464466" w:rsidP="00464466">
      <w:pPr>
        <w:pStyle w:val="Ttulo5"/>
        <w:jc w:val="both"/>
        <w:rPr>
          <w:rFonts w:asciiTheme="minorHAnsi" w:hAnsiTheme="minorHAnsi" w:cstheme="minorHAnsi"/>
          <w:color w:val="auto"/>
          <w:sz w:val="22"/>
          <w:szCs w:val="22"/>
          <w:lang w:val="es-MX"/>
        </w:rPr>
      </w:pPr>
      <w:bookmarkStart w:id="3" w:name="_Toc234902600"/>
      <w:r w:rsidRPr="00DA600F">
        <w:rPr>
          <w:rFonts w:asciiTheme="minorHAnsi" w:hAnsiTheme="minorHAnsi" w:cstheme="minorHAnsi"/>
          <w:color w:val="auto"/>
          <w:sz w:val="22"/>
          <w:szCs w:val="22"/>
          <w:lang w:val="es-MX"/>
        </w:rPr>
        <w:t>Podrán participar en la presente invitación todas las personas naturales o jurídicas legalmente constituidas y domiciliadas en Colombia, individualmente o bajo las modalidades de consorcios o uniones temporales, cuyo objeto social consista, entre otros en (</w:t>
      </w:r>
      <w:r w:rsidRPr="00DA600F">
        <w:rPr>
          <w:rFonts w:asciiTheme="minorHAnsi" w:hAnsiTheme="minorHAnsi" w:cstheme="minorHAnsi"/>
          <w:color w:val="FF0000"/>
          <w:sz w:val="22"/>
          <w:szCs w:val="22"/>
          <w:lang w:val="es-MX"/>
        </w:rPr>
        <w:t>describir el objeto social que deben cumplir los posibles proponentes</w:t>
      </w:r>
      <w:r w:rsidRPr="00DA600F">
        <w:rPr>
          <w:rFonts w:asciiTheme="minorHAnsi" w:hAnsiTheme="minorHAnsi" w:cstheme="minorHAnsi"/>
          <w:color w:val="auto"/>
          <w:sz w:val="22"/>
          <w:szCs w:val="22"/>
          <w:lang w:val="es-MX"/>
        </w:rPr>
        <w:t xml:space="preserve">); que cumplan con los requisitos jurídicos, financieros, técnicos y económicos establecidos en el presente pliego de condiciones, y que no estén incursos en las prohibiciones, inhabilidades e incompatibilidades consagradas en la Constitución Política y la Ley. </w:t>
      </w:r>
      <w:bookmarkEnd w:id="3"/>
    </w:p>
    <w:p w14:paraId="5D18C606" w14:textId="77777777" w:rsidR="00464466" w:rsidRPr="00DA600F" w:rsidRDefault="00464466" w:rsidP="00464466">
      <w:pPr>
        <w:rPr>
          <w:rFonts w:asciiTheme="minorHAnsi" w:hAnsiTheme="minorHAnsi" w:cstheme="minorHAnsi"/>
          <w:sz w:val="22"/>
          <w:szCs w:val="22"/>
          <w:lang w:val="es-MX"/>
        </w:rPr>
      </w:pPr>
    </w:p>
    <w:p w14:paraId="1A71AB79" w14:textId="77777777" w:rsidR="00464466" w:rsidRPr="00DA600F" w:rsidRDefault="00464466" w:rsidP="00464466">
      <w:pPr>
        <w:adjustRightInd w:val="0"/>
        <w:jc w:val="both"/>
        <w:rPr>
          <w:rFonts w:asciiTheme="minorHAnsi" w:hAnsiTheme="minorHAnsi" w:cstheme="minorHAnsi"/>
          <w:sz w:val="22"/>
          <w:szCs w:val="22"/>
        </w:rPr>
      </w:pPr>
    </w:p>
    <w:p w14:paraId="7AF8B0B0" w14:textId="51FBFB77" w:rsidR="00464466" w:rsidRPr="00DA600F" w:rsidRDefault="00464466" w:rsidP="00FB05C7">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br w:type="page"/>
      </w:r>
    </w:p>
    <w:p w14:paraId="15CC0BE3" w14:textId="57007325"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II</w:t>
      </w:r>
    </w:p>
    <w:p w14:paraId="4FF0CF84" w14:textId="77777777" w:rsidR="00464466" w:rsidRPr="00DA600F" w:rsidRDefault="00464466" w:rsidP="00464466">
      <w:pPr>
        <w:jc w:val="center"/>
        <w:rPr>
          <w:rFonts w:asciiTheme="minorHAnsi" w:hAnsiTheme="minorHAnsi" w:cstheme="minorHAnsi"/>
          <w:b/>
          <w:sz w:val="22"/>
          <w:szCs w:val="22"/>
        </w:rPr>
      </w:pPr>
      <w:r w:rsidRPr="00DA600F">
        <w:rPr>
          <w:rFonts w:asciiTheme="minorHAnsi" w:hAnsiTheme="minorHAnsi" w:cstheme="minorHAnsi"/>
          <w:b/>
          <w:sz w:val="22"/>
          <w:szCs w:val="22"/>
        </w:rPr>
        <w:t>ETAPAS DEL PROCESO</w:t>
      </w:r>
    </w:p>
    <w:p w14:paraId="6455E2CD" w14:textId="77777777" w:rsidR="00464466" w:rsidRPr="00DA600F" w:rsidRDefault="00464466" w:rsidP="00464466">
      <w:pPr>
        <w:jc w:val="center"/>
        <w:rPr>
          <w:rFonts w:asciiTheme="minorHAnsi" w:hAnsiTheme="minorHAnsi" w:cstheme="minorHAnsi"/>
          <w:b/>
          <w:sz w:val="22"/>
          <w:szCs w:val="22"/>
        </w:rPr>
      </w:pPr>
    </w:p>
    <w:p w14:paraId="4DEAC93C" w14:textId="77777777" w:rsidR="00464466" w:rsidRPr="00DA600F" w:rsidRDefault="00464466" w:rsidP="00563C0D">
      <w:pPr>
        <w:widowControl/>
        <w:numPr>
          <w:ilvl w:val="1"/>
          <w:numId w:val="14"/>
        </w:numPr>
        <w:tabs>
          <w:tab w:val="left" w:pos="5245"/>
        </w:tabs>
        <w:autoSpaceDE/>
        <w:autoSpaceDN/>
        <w:rPr>
          <w:rFonts w:asciiTheme="minorHAnsi" w:hAnsiTheme="minorHAnsi" w:cstheme="minorHAnsi"/>
          <w:spacing w:val="-3"/>
          <w:sz w:val="22"/>
          <w:szCs w:val="22"/>
          <w:u w:val="single"/>
          <w:lang w:val="es-MX"/>
        </w:rPr>
      </w:pPr>
      <w:r w:rsidRPr="00DA600F">
        <w:rPr>
          <w:rFonts w:asciiTheme="minorHAnsi" w:hAnsiTheme="minorHAnsi" w:cstheme="minorHAnsi"/>
          <w:caps/>
          <w:sz w:val="22"/>
          <w:szCs w:val="22"/>
          <w:u w:val="single"/>
        </w:rPr>
        <w:t xml:space="preserve">CRONOGRAMA </w:t>
      </w:r>
      <w:r w:rsidRPr="00DA600F">
        <w:rPr>
          <w:rFonts w:asciiTheme="minorHAnsi" w:hAnsiTheme="minorHAnsi" w:cstheme="minorHAnsi"/>
          <w:caps/>
          <w:color w:val="FF0000"/>
          <w:sz w:val="22"/>
          <w:szCs w:val="22"/>
          <w:u w:val="single"/>
        </w:rPr>
        <w:t>(ApliCA PARA INVITACIÓN PÚBLICA)</w:t>
      </w:r>
    </w:p>
    <w:p w14:paraId="4336D8D1" w14:textId="77777777" w:rsidR="00464466" w:rsidRPr="00DA600F" w:rsidRDefault="00464466" w:rsidP="00464466">
      <w:pPr>
        <w:jc w:val="both"/>
        <w:rPr>
          <w:rFonts w:asciiTheme="minorHAnsi" w:hAnsiTheme="minorHAnsi" w:cstheme="minorHAnsi"/>
          <w:color w:val="FF0000"/>
          <w:spacing w:val="-3"/>
          <w:sz w:val="22"/>
          <w:szCs w:val="22"/>
          <w:lang w:val="es-MX"/>
        </w:rPr>
      </w:pPr>
    </w:p>
    <w:p w14:paraId="2A28917C" w14:textId="77777777" w:rsidR="00464466" w:rsidRPr="00DA600F" w:rsidRDefault="00464466" w:rsidP="00464466">
      <w:pPr>
        <w:shd w:val="clear" w:color="auto" w:fill="FFFFFF"/>
        <w:ind w:left="19"/>
        <w:rPr>
          <w:rFonts w:asciiTheme="minorHAnsi" w:hAnsiTheme="minorHAnsi" w:cstheme="minorHAnsi"/>
          <w:color w:val="000000"/>
          <w:spacing w:val="1"/>
          <w:sz w:val="22"/>
          <w:szCs w:val="22"/>
        </w:rPr>
      </w:pPr>
      <w:r w:rsidRPr="00DA600F">
        <w:rPr>
          <w:rFonts w:asciiTheme="minorHAnsi" w:hAnsiTheme="minorHAnsi" w:cstheme="minorHAnsi"/>
          <w:sz w:val="22"/>
          <w:szCs w:val="22"/>
        </w:rPr>
        <w:t xml:space="preserve">El proceso de selección se llevará a cabo en las fechas, sitios y horas sitios y horas </w:t>
      </w:r>
      <w:r w:rsidRPr="00DA600F">
        <w:rPr>
          <w:rFonts w:asciiTheme="minorHAnsi" w:hAnsiTheme="minorHAnsi" w:cstheme="minorHAnsi"/>
          <w:color w:val="000000"/>
          <w:spacing w:val="1"/>
          <w:sz w:val="22"/>
          <w:szCs w:val="22"/>
        </w:rPr>
        <w:t>exactos que se establecen a continuación:</w:t>
      </w:r>
    </w:p>
    <w:p w14:paraId="7162076E" w14:textId="77777777" w:rsidR="00464466" w:rsidRPr="00DA600F" w:rsidRDefault="00464466" w:rsidP="00464466">
      <w:pPr>
        <w:adjustRightInd w:val="0"/>
        <w:jc w:val="both"/>
        <w:rPr>
          <w:rFonts w:asciiTheme="minorHAnsi" w:hAnsiTheme="minorHAnsi" w:cstheme="minorHAnsi"/>
          <w:sz w:val="22"/>
          <w:szCs w:val="22"/>
        </w:rPr>
      </w:pPr>
    </w:p>
    <w:tbl>
      <w:tblPr>
        <w:tblW w:w="9514" w:type="dxa"/>
        <w:jc w:val="center"/>
        <w:tblCellMar>
          <w:left w:w="0" w:type="dxa"/>
          <w:right w:w="0" w:type="dxa"/>
        </w:tblCellMar>
        <w:tblLook w:val="00A0" w:firstRow="1" w:lastRow="0" w:firstColumn="1" w:lastColumn="0" w:noHBand="0" w:noVBand="0"/>
      </w:tblPr>
      <w:tblGrid>
        <w:gridCol w:w="2707"/>
        <w:gridCol w:w="1973"/>
        <w:gridCol w:w="4834"/>
      </w:tblGrid>
      <w:tr w:rsidR="00464466" w:rsidRPr="00DA600F" w14:paraId="3D46262D" w14:textId="77777777" w:rsidTr="00EC1550">
        <w:trPr>
          <w:cantSplit/>
          <w:trHeight w:val="349"/>
          <w:jc w:val="center"/>
        </w:trPr>
        <w:tc>
          <w:tcPr>
            <w:tcW w:w="2716" w:type="dxa"/>
            <w:tcBorders>
              <w:top w:val="single" w:sz="8" w:space="0" w:color="auto"/>
              <w:left w:val="single" w:sz="8" w:space="0" w:color="auto"/>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8C3E871" w14:textId="77777777" w:rsidR="00464466" w:rsidRPr="00DA600F" w:rsidRDefault="00464466" w:rsidP="00EC1550">
            <w:pPr>
              <w:jc w:val="center"/>
              <w:rPr>
                <w:rFonts w:asciiTheme="minorHAnsi" w:hAnsiTheme="minorHAnsi" w:cstheme="minorHAnsi"/>
                <w:spacing w:val="-3"/>
                <w:sz w:val="22"/>
                <w:szCs w:val="22"/>
                <w:lang w:val="es-MX"/>
              </w:rPr>
            </w:pPr>
            <w:r w:rsidRPr="00DA600F">
              <w:rPr>
                <w:rFonts w:asciiTheme="minorHAnsi" w:hAnsiTheme="minorHAnsi" w:cstheme="minorHAnsi"/>
                <w:spacing w:val="-3"/>
                <w:sz w:val="22"/>
                <w:szCs w:val="22"/>
                <w:lang w:val="es-MX"/>
              </w:rPr>
              <w:t>ACTIVIDAD</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6EB91D07" w14:textId="77777777" w:rsidR="00464466" w:rsidRPr="00DA600F" w:rsidRDefault="00464466" w:rsidP="00EC1550">
            <w:pPr>
              <w:jc w:val="center"/>
              <w:rPr>
                <w:rFonts w:asciiTheme="minorHAnsi" w:hAnsiTheme="minorHAnsi" w:cstheme="minorHAnsi"/>
                <w:spacing w:val="-3"/>
                <w:sz w:val="22"/>
                <w:szCs w:val="22"/>
                <w:lang w:val="es-MX"/>
              </w:rPr>
            </w:pPr>
            <w:r w:rsidRPr="00DA600F">
              <w:rPr>
                <w:rFonts w:asciiTheme="minorHAnsi" w:hAnsiTheme="minorHAnsi" w:cstheme="minorHAnsi"/>
                <w:spacing w:val="-3"/>
                <w:sz w:val="22"/>
                <w:szCs w:val="22"/>
                <w:lang w:val="es-MX"/>
              </w:rPr>
              <w:t>FECHA Y HORA</w:t>
            </w:r>
          </w:p>
        </w:tc>
        <w:tc>
          <w:tcPr>
            <w:tcW w:w="4814" w:type="dxa"/>
            <w:tcBorders>
              <w:top w:val="single" w:sz="8" w:space="0" w:color="auto"/>
              <w:left w:val="single" w:sz="4"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E9B778C" w14:textId="77777777" w:rsidR="00464466" w:rsidRPr="00DA600F" w:rsidRDefault="00464466" w:rsidP="00EC1550">
            <w:pPr>
              <w:jc w:val="center"/>
              <w:rPr>
                <w:rFonts w:asciiTheme="minorHAnsi" w:hAnsiTheme="minorHAnsi" w:cstheme="minorHAnsi"/>
                <w:spacing w:val="-3"/>
                <w:sz w:val="22"/>
                <w:szCs w:val="22"/>
                <w:lang w:val="es-MX"/>
              </w:rPr>
            </w:pPr>
            <w:r w:rsidRPr="00DA600F">
              <w:rPr>
                <w:rFonts w:asciiTheme="minorHAnsi" w:hAnsiTheme="minorHAnsi" w:cstheme="minorHAnsi"/>
                <w:spacing w:val="-3"/>
                <w:sz w:val="22"/>
                <w:szCs w:val="22"/>
                <w:lang w:val="es-MX"/>
              </w:rPr>
              <w:t>LUGAR</w:t>
            </w:r>
          </w:p>
        </w:tc>
      </w:tr>
      <w:tr w:rsidR="00464466" w:rsidRPr="00DA600F" w14:paraId="33348789" w14:textId="77777777" w:rsidTr="00EC1550">
        <w:trPr>
          <w:trHeight w:val="1199"/>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3370E7" w14:textId="77777777" w:rsidR="00464466" w:rsidRPr="005861B8" w:rsidRDefault="00464466" w:rsidP="00EC1550">
            <w:pPr>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PUBLICACIÓN Y CONSULTA DEL PLIEGO DE CONDICIONES</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B7F1E9E"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65EEC" w14:textId="77777777" w:rsidR="00464466" w:rsidRPr="00DA600F" w:rsidRDefault="00464466" w:rsidP="00EC1550">
            <w:pPr>
              <w:pStyle w:val="Titulo10"/>
              <w:rPr>
                <w:rFonts w:asciiTheme="minorHAnsi" w:eastAsia="Albany AMT" w:hAnsiTheme="minorHAnsi" w:cstheme="minorHAnsi"/>
                <w:b w:val="0"/>
                <w:color w:val="FF0000"/>
                <w:spacing w:val="-3"/>
                <w:kern w:val="1"/>
                <w:szCs w:val="22"/>
                <w:lang w:val="es-MX"/>
              </w:rPr>
            </w:pPr>
            <w:r w:rsidRPr="00DA600F">
              <w:rPr>
                <w:rFonts w:asciiTheme="minorHAnsi" w:eastAsia="Albany AMT" w:hAnsiTheme="minorHAnsi" w:cstheme="minorHAnsi"/>
                <w:b w:val="0"/>
                <w:color w:val="FF0000"/>
                <w:spacing w:val="-3"/>
                <w:kern w:val="1"/>
                <w:szCs w:val="22"/>
                <w:lang w:val="es-MX"/>
              </w:rPr>
              <w:t>http://www.unal.edu.co/contenido/contratacion.htm</w:t>
            </w:r>
          </w:p>
        </w:tc>
      </w:tr>
      <w:tr w:rsidR="00464466" w:rsidRPr="00DA600F" w14:paraId="46BE530D" w14:textId="77777777" w:rsidTr="00EC1550">
        <w:trPr>
          <w:trHeight w:val="286"/>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4059BB" w14:textId="77777777" w:rsidR="00464466" w:rsidRPr="005861B8" w:rsidRDefault="00464466" w:rsidP="00EC1550">
            <w:pPr>
              <w:adjustRightInd w:val="0"/>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OBSERVACIONES AL PLIEGO DE CONDICIONES</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BF0EF0"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68ACC2E9" w14:textId="77777777" w:rsidR="00464466" w:rsidRPr="00DA600F" w:rsidRDefault="00464466" w:rsidP="00EC1550">
            <w:pPr>
              <w:adjustRightInd w:val="0"/>
              <w:jc w:val="both"/>
              <w:rPr>
                <w:rFonts w:asciiTheme="minorHAnsi" w:hAnsiTheme="minorHAnsi" w:cstheme="minorHAnsi"/>
                <w:spacing w:val="-3"/>
                <w:sz w:val="22"/>
                <w:szCs w:val="22"/>
                <w:lang w:val="es-MX"/>
              </w:rPr>
            </w:pPr>
            <w:r w:rsidRPr="00DA600F">
              <w:rPr>
                <w:rFonts w:asciiTheme="minorHAnsi" w:hAnsiTheme="minorHAnsi" w:cstheme="minorHAnsi"/>
                <w:color w:val="FF0000"/>
                <w:spacing w:val="-3"/>
                <w:sz w:val="22"/>
                <w:szCs w:val="22"/>
                <w:lang w:val="es-MX"/>
              </w:rPr>
              <w:t>Dirección física y Ciudad,  o a los correos electrónicos:</w:t>
            </w:r>
            <w:r w:rsidRPr="00DA600F">
              <w:rPr>
                <w:rFonts w:asciiTheme="minorHAnsi" w:hAnsiTheme="minorHAnsi" w:cstheme="minorHAnsi"/>
                <w:spacing w:val="-3"/>
                <w:sz w:val="22"/>
                <w:szCs w:val="22"/>
                <w:lang w:val="es-MX"/>
              </w:rPr>
              <w:t xml:space="preserve"> </w:t>
            </w:r>
          </w:p>
        </w:tc>
      </w:tr>
      <w:tr w:rsidR="00464466" w:rsidRPr="00DA600F" w14:paraId="7419FC9E" w14:textId="77777777" w:rsidTr="00EC1550">
        <w:trPr>
          <w:trHeight w:val="286"/>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84F92F" w14:textId="77777777" w:rsidR="00464466" w:rsidRPr="005861B8" w:rsidRDefault="00464466" w:rsidP="00EC1550">
            <w:pPr>
              <w:adjustRightInd w:val="0"/>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RESPUESTAS A LAS OBSERVACIONES AL PLIEGO DE CONDICIONES</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E58434A"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A1EBD" w14:textId="77777777" w:rsidR="00464466" w:rsidRPr="00DA600F" w:rsidRDefault="00464466" w:rsidP="00EC1550">
            <w:pPr>
              <w:pStyle w:val="Titulo10"/>
              <w:rPr>
                <w:rFonts w:asciiTheme="minorHAnsi" w:eastAsia="Albany AMT" w:hAnsiTheme="minorHAnsi" w:cstheme="minorHAnsi"/>
                <w:b w:val="0"/>
                <w:color w:val="FF0000"/>
                <w:spacing w:val="-3"/>
                <w:kern w:val="1"/>
                <w:szCs w:val="22"/>
                <w:lang w:val="es-MX"/>
              </w:rPr>
            </w:pPr>
            <w:r w:rsidRPr="00DA600F">
              <w:rPr>
                <w:rFonts w:asciiTheme="minorHAnsi" w:eastAsia="Albany AMT" w:hAnsiTheme="minorHAnsi" w:cstheme="minorHAnsi"/>
                <w:b w:val="0"/>
                <w:color w:val="FF0000"/>
                <w:spacing w:val="-3"/>
                <w:kern w:val="1"/>
                <w:szCs w:val="22"/>
                <w:lang w:val="es-MX"/>
              </w:rPr>
              <w:t>http://www.unal.edu.co/contenido/contratacion.htm</w:t>
            </w:r>
          </w:p>
        </w:tc>
      </w:tr>
      <w:tr w:rsidR="00464466" w:rsidRPr="00DA600F" w14:paraId="4426153C" w14:textId="77777777" w:rsidTr="00EC1550">
        <w:trPr>
          <w:trHeight w:val="286"/>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FD2FF0" w14:textId="77777777" w:rsidR="00464466" w:rsidRPr="005861B8" w:rsidRDefault="00464466" w:rsidP="00EC1550">
            <w:pPr>
              <w:adjustRightInd w:val="0"/>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RECEPCIÓN DE PROPUESTAS Y CIERRE DE LA INVITACIÓN</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324CB73"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DDCA1" w14:textId="77777777" w:rsidR="00464466" w:rsidRPr="00DA600F" w:rsidRDefault="00464466" w:rsidP="00EC1550">
            <w:pPr>
              <w:adjustRightInd w:val="0"/>
              <w:jc w:val="both"/>
              <w:rPr>
                <w:rFonts w:asciiTheme="minorHAnsi" w:hAnsiTheme="minorHAnsi" w:cstheme="minorHAnsi"/>
                <w:spacing w:val="-3"/>
                <w:sz w:val="22"/>
                <w:szCs w:val="22"/>
                <w:lang w:val="es-MX"/>
              </w:rPr>
            </w:pPr>
            <w:r w:rsidRPr="00DA600F">
              <w:rPr>
                <w:rFonts w:asciiTheme="minorHAnsi" w:hAnsiTheme="minorHAnsi" w:cstheme="minorHAnsi"/>
                <w:color w:val="FF0000"/>
                <w:spacing w:val="-3"/>
                <w:sz w:val="22"/>
                <w:szCs w:val="22"/>
                <w:lang w:val="es-MX"/>
              </w:rPr>
              <w:t xml:space="preserve">Dirección física y Ciudad  </w:t>
            </w:r>
          </w:p>
        </w:tc>
      </w:tr>
      <w:tr w:rsidR="00464466" w:rsidRPr="00DA600F" w14:paraId="100C1A8C" w14:textId="77777777" w:rsidTr="00EC1550">
        <w:trPr>
          <w:trHeight w:val="286"/>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09654F" w14:textId="77777777" w:rsidR="00464466" w:rsidRPr="005861B8" w:rsidRDefault="00464466" w:rsidP="00EC1550">
            <w:pPr>
              <w:adjustRightInd w:val="0"/>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PUBLICACIÓN DEL INFORME PRELIMINAR DE EVALUACIÓN</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7803840"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AE411" w14:textId="77777777" w:rsidR="00464466" w:rsidRPr="00DA600F" w:rsidRDefault="00464466" w:rsidP="00EC1550">
            <w:pPr>
              <w:pStyle w:val="Titulo10"/>
              <w:rPr>
                <w:rFonts w:asciiTheme="minorHAnsi" w:eastAsia="Albany AMT" w:hAnsiTheme="minorHAnsi" w:cstheme="minorHAnsi"/>
                <w:b w:val="0"/>
                <w:color w:val="FF0000"/>
                <w:spacing w:val="-3"/>
                <w:kern w:val="1"/>
                <w:szCs w:val="22"/>
                <w:lang w:val="es-MX"/>
              </w:rPr>
            </w:pPr>
            <w:r w:rsidRPr="00DA600F">
              <w:rPr>
                <w:rFonts w:asciiTheme="minorHAnsi" w:eastAsia="Albany AMT" w:hAnsiTheme="minorHAnsi" w:cstheme="minorHAnsi"/>
                <w:b w:val="0"/>
                <w:color w:val="FF0000"/>
                <w:spacing w:val="-3"/>
                <w:kern w:val="1"/>
                <w:szCs w:val="22"/>
                <w:lang w:val="es-MX"/>
              </w:rPr>
              <w:t>http://www.unal.edu.co/contenido/contratacion.htm</w:t>
            </w:r>
          </w:p>
        </w:tc>
      </w:tr>
      <w:tr w:rsidR="00464466" w:rsidRPr="00DA600F" w14:paraId="6845F0FC" w14:textId="77777777" w:rsidTr="00EC1550">
        <w:trPr>
          <w:trHeight w:val="286"/>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633371" w14:textId="77777777" w:rsidR="00464466" w:rsidRPr="005861B8" w:rsidRDefault="00464466" w:rsidP="00EC1550">
            <w:pPr>
              <w:adjustRightInd w:val="0"/>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OBSERVACIONES AL INFORME PRELIMINAR DE EVALUACIÓN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B953EF"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4BD5E884" w14:textId="77777777" w:rsidR="00464466" w:rsidRPr="00DA600F" w:rsidRDefault="00464466" w:rsidP="00EC1550">
            <w:pPr>
              <w:adjustRightInd w:val="0"/>
              <w:jc w:val="both"/>
              <w:rPr>
                <w:rFonts w:asciiTheme="minorHAnsi" w:hAnsiTheme="minorHAnsi" w:cstheme="minorHAnsi"/>
                <w:spacing w:val="-3"/>
                <w:sz w:val="22"/>
                <w:szCs w:val="22"/>
                <w:lang w:val="es-MX"/>
              </w:rPr>
            </w:pPr>
            <w:r w:rsidRPr="00DA600F">
              <w:rPr>
                <w:rFonts w:asciiTheme="minorHAnsi" w:hAnsiTheme="minorHAnsi" w:cstheme="minorHAnsi"/>
                <w:color w:val="FF0000"/>
                <w:spacing w:val="-3"/>
                <w:sz w:val="22"/>
                <w:szCs w:val="22"/>
                <w:lang w:val="es-MX"/>
              </w:rPr>
              <w:t>Dirección física y Ciudad,  o a los correos electrónicos:</w:t>
            </w:r>
            <w:r w:rsidRPr="00DA600F">
              <w:rPr>
                <w:rFonts w:asciiTheme="minorHAnsi" w:hAnsiTheme="minorHAnsi" w:cstheme="minorHAnsi"/>
                <w:spacing w:val="-3"/>
                <w:sz w:val="22"/>
                <w:szCs w:val="22"/>
                <w:lang w:val="es-MX"/>
              </w:rPr>
              <w:t xml:space="preserve"> </w:t>
            </w:r>
          </w:p>
        </w:tc>
      </w:tr>
      <w:tr w:rsidR="00464466" w:rsidRPr="00DA600F" w14:paraId="05A99DDB" w14:textId="77777777" w:rsidTr="00EC1550">
        <w:trPr>
          <w:trHeight w:val="286"/>
          <w:jc w:val="center"/>
        </w:trPr>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3AD600" w14:textId="0EC8FE90" w:rsidR="00464466" w:rsidRPr="005861B8" w:rsidRDefault="00464466" w:rsidP="00EC1550">
            <w:pPr>
              <w:adjustRightInd w:val="0"/>
              <w:jc w:val="center"/>
              <w:rPr>
                <w:rFonts w:asciiTheme="minorHAnsi" w:hAnsiTheme="minorHAnsi" w:cstheme="minorHAnsi"/>
                <w:spacing w:val="-3"/>
                <w:sz w:val="22"/>
                <w:szCs w:val="22"/>
                <w:lang w:val="es-MX"/>
              </w:rPr>
            </w:pPr>
            <w:r w:rsidRPr="005861B8">
              <w:rPr>
                <w:rFonts w:asciiTheme="minorHAnsi" w:hAnsiTheme="minorHAnsi" w:cstheme="minorHAnsi"/>
                <w:spacing w:val="-3"/>
                <w:sz w:val="22"/>
                <w:szCs w:val="22"/>
                <w:lang w:val="es-MX"/>
              </w:rPr>
              <w:t>RESPUESTA</w:t>
            </w:r>
            <w:r w:rsidR="007A57D6" w:rsidRPr="005861B8">
              <w:rPr>
                <w:rFonts w:asciiTheme="minorHAnsi" w:hAnsiTheme="minorHAnsi" w:cstheme="minorHAnsi"/>
                <w:spacing w:val="-3"/>
                <w:sz w:val="22"/>
                <w:szCs w:val="22"/>
                <w:lang w:val="es-MX"/>
              </w:rPr>
              <w:t xml:space="preserve"> </w:t>
            </w:r>
            <w:r w:rsidRPr="005861B8">
              <w:rPr>
                <w:rFonts w:asciiTheme="minorHAnsi" w:hAnsiTheme="minorHAnsi" w:cstheme="minorHAnsi"/>
                <w:spacing w:val="-3"/>
                <w:sz w:val="22"/>
                <w:szCs w:val="22"/>
                <w:lang w:val="es-MX"/>
              </w:rPr>
              <w:t xml:space="preserve"> A LAS OBSERVACIONES Y PUBLICACIÓN DE INFORME DEFINITIVO DE EVALUACIÓN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0B1C4" w14:textId="77777777" w:rsidR="00464466" w:rsidRPr="00DA600F" w:rsidRDefault="00464466" w:rsidP="00EC1550">
            <w:pPr>
              <w:jc w:val="center"/>
              <w:rPr>
                <w:rFonts w:asciiTheme="minorHAnsi" w:hAnsiTheme="minorHAnsi" w:cstheme="minorHAnsi"/>
                <w:color w:val="FF0000"/>
                <w:spacing w:val="-3"/>
                <w:sz w:val="22"/>
                <w:szCs w:val="22"/>
                <w:lang w:val="es-MX"/>
              </w:rPr>
            </w:pP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1207807" w14:textId="77777777" w:rsidR="00464466" w:rsidRPr="00DA600F" w:rsidRDefault="00464466" w:rsidP="00EC1550">
            <w:pPr>
              <w:pStyle w:val="Titulo10"/>
              <w:rPr>
                <w:rFonts w:asciiTheme="minorHAnsi" w:eastAsia="Albany AMT" w:hAnsiTheme="minorHAnsi" w:cstheme="minorHAnsi"/>
                <w:b w:val="0"/>
                <w:color w:val="FF0000"/>
                <w:spacing w:val="-3"/>
                <w:kern w:val="1"/>
                <w:szCs w:val="22"/>
                <w:lang w:val="es-MX"/>
              </w:rPr>
            </w:pPr>
            <w:r w:rsidRPr="00DA600F">
              <w:rPr>
                <w:rFonts w:asciiTheme="minorHAnsi" w:eastAsia="Albany AMT" w:hAnsiTheme="minorHAnsi" w:cstheme="minorHAnsi"/>
                <w:b w:val="0"/>
                <w:color w:val="FF0000"/>
                <w:spacing w:val="-3"/>
                <w:kern w:val="1"/>
                <w:szCs w:val="22"/>
                <w:lang w:val="es-MX"/>
              </w:rPr>
              <w:t>http://www.unal.edu.co/contenido/contratacion.htm</w:t>
            </w:r>
          </w:p>
        </w:tc>
      </w:tr>
    </w:tbl>
    <w:p w14:paraId="57199108" w14:textId="77777777" w:rsidR="00464466" w:rsidRPr="005861B8" w:rsidRDefault="00464466" w:rsidP="00464466">
      <w:pPr>
        <w:adjustRightInd w:val="0"/>
        <w:ind w:left="360"/>
        <w:jc w:val="center"/>
        <w:rPr>
          <w:rFonts w:asciiTheme="minorHAnsi" w:hAnsiTheme="minorHAnsi" w:cstheme="minorHAnsi"/>
          <w:sz w:val="22"/>
          <w:szCs w:val="22"/>
        </w:rPr>
      </w:pPr>
    </w:p>
    <w:p w14:paraId="0ADDBBC6" w14:textId="68412ACA" w:rsidR="00464466" w:rsidRPr="00DA600F" w:rsidRDefault="00464466" w:rsidP="00464466">
      <w:pPr>
        <w:pStyle w:val="Textoindependiente"/>
        <w:rPr>
          <w:rFonts w:asciiTheme="minorHAnsi" w:hAnsiTheme="minorHAnsi" w:cstheme="minorHAnsi"/>
          <w:sz w:val="22"/>
          <w:szCs w:val="22"/>
        </w:rPr>
      </w:pPr>
      <w:r w:rsidRPr="00DA600F">
        <w:rPr>
          <w:rFonts w:asciiTheme="minorHAnsi" w:hAnsiTheme="minorHAnsi" w:cstheme="minorHAnsi"/>
          <w:sz w:val="22"/>
          <w:szCs w:val="22"/>
        </w:rPr>
        <w:t xml:space="preserve">Notas: </w:t>
      </w:r>
    </w:p>
    <w:p w14:paraId="27137E4C" w14:textId="77777777" w:rsidR="00EC1550" w:rsidRPr="00DA600F" w:rsidRDefault="00EC1550" w:rsidP="00464466">
      <w:pPr>
        <w:pStyle w:val="Textoindependiente"/>
        <w:rPr>
          <w:rFonts w:asciiTheme="minorHAnsi" w:hAnsiTheme="minorHAnsi" w:cstheme="minorHAnsi"/>
          <w:b/>
          <w:sz w:val="22"/>
          <w:szCs w:val="22"/>
        </w:rPr>
      </w:pPr>
    </w:p>
    <w:p w14:paraId="319F38D7" w14:textId="5884ECC5" w:rsidR="00464466" w:rsidRPr="00DA600F" w:rsidRDefault="00464466" w:rsidP="00464466">
      <w:pPr>
        <w:pStyle w:val="Ttulo1"/>
        <w:widowControl/>
        <w:numPr>
          <w:ilvl w:val="0"/>
          <w:numId w:val="24"/>
        </w:numPr>
        <w:autoSpaceDE/>
        <w:autoSpaceDN/>
        <w:jc w:val="both"/>
        <w:rPr>
          <w:rFonts w:asciiTheme="minorHAnsi" w:hAnsiTheme="minorHAnsi" w:cstheme="minorHAnsi"/>
          <w:b w:val="0"/>
          <w:bCs w:val="0"/>
          <w:lang w:val="es-ES"/>
        </w:rPr>
      </w:pPr>
      <w:r w:rsidRPr="00DA600F">
        <w:rPr>
          <w:rFonts w:asciiTheme="minorHAnsi" w:hAnsiTheme="minorHAnsi" w:cstheme="minorHAnsi"/>
          <w:b w:val="0"/>
          <w:bCs w:val="0"/>
          <w:lang w:val="es-ES"/>
        </w:rPr>
        <w:t>Cuando se presenten razones de conveniencia o necesidad institucional, la UNIVERSIDAD podrá prorrogar los plazos establecidos en el cronograma, antes de su vencimiento, para lo cual se informará a los PROPONENTES a través de la página Web http</w:t>
      </w:r>
      <w:r w:rsidRPr="00DA600F">
        <w:rPr>
          <w:rFonts w:asciiTheme="minorHAnsi" w:hAnsiTheme="minorHAnsi" w:cstheme="minorHAnsi"/>
          <w:b w:val="0"/>
          <w:bCs w:val="0"/>
          <w:color w:val="FF0000"/>
          <w:lang w:val="es-ES"/>
        </w:rPr>
        <w:t xml:space="preserve">://www.unal.edu.co/contenido/contratacion.htm </w:t>
      </w:r>
      <w:r w:rsidRPr="00DA600F">
        <w:rPr>
          <w:rFonts w:asciiTheme="minorHAnsi" w:hAnsiTheme="minorHAnsi" w:cstheme="minorHAnsi"/>
          <w:b w:val="0"/>
          <w:bCs w:val="0"/>
          <w:lang w:val="es-ES"/>
        </w:rPr>
        <w:t>acerca de las modificaciones o variaciones necesarias.</w:t>
      </w:r>
    </w:p>
    <w:p w14:paraId="01FB91E4" w14:textId="2597CFBB" w:rsidR="00464466" w:rsidRPr="00DA600F" w:rsidRDefault="00464466" w:rsidP="00563C0D">
      <w:pPr>
        <w:pStyle w:val="Ttulo1"/>
        <w:widowControl/>
        <w:numPr>
          <w:ilvl w:val="0"/>
          <w:numId w:val="24"/>
        </w:numPr>
        <w:autoSpaceDE/>
        <w:autoSpaceDN/>
        <w:jc w:val="both"/>
        <w:rPr>
          <w:rFonts w:asciiTheme="minorHAnsi" w:hAnsiTheme="minorHAnsi" w:cstheme="minorHAnsi"/>
          <w:b w:val="0"/>
          <w:bCs w:val="0"/>
          <w:color w:val="FF0000"/>
        </w:rPr>
      </w:pPr>
      <w:r w:rsidRPr="00DA600F">
        <w:rPr>
          <w:rFonts w:asciiTheme="minorHAnsi" w:hAnsiTheme="minorHAnsi" w:cstheme="minorHAnsi"/>
          <w:b w:val="0"/>
          <w:bCs w:val="0"/>
        </w:rPr>
        <w:t xml:space="preserve">Todas las adendas, avisos y comunicaciones que emita la UNIVERSIDAD, con relación al pliego de condiciones, pasarán a formar parte del mismo, y serán publicadas en la página Web </w:t>
      </w:r>
      <w:r w:rsidRPr="00DA600F">
        <w:rPr>
          <w:rFonts w:asciiTheme="minorHAnsi" w:hAnsiTheme="minorHAnsi" w:cstheme="minorHAnsi"/>
          <w:b w:val="0"/>
          <w:bCs w:val="0"/>
          <w:color w:val="FF0000"/>
        </w:rPr>
        <w:t>http://www.unal.edu.co/contenido/contratación.htm.</w:t>
      </w:r>
    </w:p>
    <w:p w14:paraId="4C08F088" w14:textId="77777777" w:rsidR="00FB05C7" w:rsidRPr="00DA600F" w:rsidRDefault="00FB05C7" w:rsidP="00FB05C7">
      <w:pPr>
        <w:rPr>
          <w:rFonts w:asciiTheme="minorHAnsi" w:hAnsiTheme="minorHAnsi" w:cstheme="minorHAnsi"/>
        </w:rPr>
      </w:pPr>
    </w:p>
    <w:p w14:paraId="4A0A946E" w14:textId="7D8B212A" w:rsidR="00464466" w:rsidRPr="005861B8" w:rsidRDefault="00EC1550" w:rsidP="00EC1550">
      <w:pPr>
        <w:pStyle w:val="Prrafodelista"/>
        <w:numPr>
          <w:ilvl w:val="1"/>
          <w:numId w:val="14"/>
        </w:numPr>
        <w:adjustRightInd w:val="0"/>
        <w:jc w:val="both"/>
        <w:rPr>
          <w:rFonts w:asciiTheme="minorHAnsi" w:hAnsiTheme="minorHAnsi" w:cstheme="minorHAnsi"/>
          <w:spacing w:val="-3"/>
          <w:sz w:val="22"/>
          <w:szCs w:val="22"/>
          <w:u w:val="single"/>
          <w:lang w:val="es-MX"/>
        </w:rPr>
      </w:pPr>
      <w:r w:rsidRPr="005861B8">
        <w:rPr>
          <w:rFonts w:asciiTheme="minorHAnsi" w:hAnsiTheme="minorHAnsi" w:cstheme="minorHAnsi"/>
          <w:bCs/>
          <w:sz w:val="22"/>
          <w:szCs w:val="22"/>
          <w:u w:val="single"/>
        </w:rPr>
        <w:t>CRONOGRAMA (</w:t>
      </w:r>
      <w:r w:rsidR="00464466" w:rsidRPr="005861B8">
        <w:rPr>
          <w:rFonts w:asciiTheme="minorHAnsi" w:hAnsiTheme="minorHAnsi" w:cstheme="minorHAnsi"/>
          <w:caps/>
          <w:color w:val="FF0000"/>
          <w:sz w:val="22"/>
          <w:szCs w:val="22"/>
          <w:u w:val="single"/>
        </w:rPr>
        <w:t>ApliCA PARA INVITACIÓN DIRECTA)</w:t>
      </w:r>
    </w:p>
    <w:p w14:paraId="5D845233" w14:textId="77777777" w:rsidR="007B1706" w:rsidRPr="00DA600F" w:rsidRDefault="007B1706" w:rsidP="007B1706">
      <w:pPr>
        <w:pStyle w:val="Prrafodelista"/>
        <w:adjustRightInd w:val="0"/>
        <w:ind w:left="379"/>
        <w:jc w:val="both"/>
        <w:rPr>
          <w:rFonts w:asciiTheme="minorHAnsi" w:hAnsiTheme="minorHAnsi" w:cstheme="minorHAnsi"/>
          <w:spacing w:val="-3"/>
          <w:sz w:val="22"/>
          <w:szCs w:val="22"/>
          <w:u w:val="single"/>
          <w:lang w:val="es-MX"/>
        </w:rPr>
      </w:pPr>
    </w:p>
    <w:p w14:paraId="2F31460E"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El proceso de selección se llevará a cabo en las fechas, sitios y horas exactos que se establecen a continuación:</w:t>
      </w:r>
    </w:p>
    <w:tbl>
      <w:tblPr>
        <w:tblW w:w="9210" w:type="dxa"/>
        <w:jc w:val="center"/>
        <w:tblCellMar>
          <w:left w:w="0" w:type="dxa"/>
          <w:right w:w="0" w:type="dxa"/>
        </w:tblCellMar>
        <w:tblLook w:val="00A0" w:firstRow="1" w:lastRow="0" w:firstColumn="1" w:lastColumn="0" w:noHBand="0" w:noVBand="0"/>
      </w:tblPr>
      <w:tblGrid>
        <w:gridCol w:w="2523"/>
        <w:gridCol w:w="1748"/>
        <w:gridCol w:w="4939"/>
      </w:tblGrid>
      <w:tr w:rsidR="00464466" w:rsidRPr="00DA600F" w14:paraId="2FBA9961" w14:textId="77777777" w:rsidTr="00EC1550">
        <w:trPr>
          <w:cantSplit/>
          <w:trHeight w:val="258"/>
          <w:jc w:val="center"/>
        </w:trPr>
        <w:tc>
          <w:tcPr>
            <w:tcW w:w="252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4B0FA5" w14:textId="77777777" w:rsidR="00464466" w:rsidRPr="00DA600F" w:rsidRDefault="00464466" w:rsidP="00EC1550">
            <w:pPr>
              <w:jc w:val="center"/>
              <w:rPr>
                <w:rFonts w:asciiTheme="minorHAnsi" w:hAnsiTheme="minorHAnsi" w:cstheme="minorHAnsi"/>
                <w:bCs/>
                <w:snapToGrid w:val="0"/>
                <w:sz w:val="22"/>
                <w:szCs w:val="22"/>
              </w:rPr>
            </w:pPr>
            <w:r w:rsidRPr="00DA600F">
              <w:rPr>
                <w:rFonts w:asciiTheme="minorHAnsi" w:hAnsiTheme="minorHAnsi" w:cstheme="minorHAnsi"/>
                <w:bCs/>
                <w:snapToGrid w:val="0"/>
                <w:sz w:val="22"/>
                <w:szCs w:val="22"/>
              </w:rPr>
              <w:lastRenderedPageBreak/>
              <w:t>ACTIVIDAD</w:t>
            </w:r>
          </w:p>
        </w:tc>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5A417A3" w14:textId="77777777" w:rsidR="00464466" w:rsidRPr="00DA600F" w:rsidRDefault="00464466" w:rsidP="00EC1550">
            <w:pPr>
              <w:jc w:val="center"/>
              <w:rPr>
                <w:rFonts w:asciiTheme="minorHAnsi" w:hAnsiTheme="minorHAnsi" w:cstheme="minorHAnsi"/>
                <w:bCs/>
                <w:snapToGrid w:val="0"/>
                <w:sz w:val="22"/>
                <w:szCs w:val="22"/>
              </w:rPr>
            </w:pPr>
            <w:r w:rsidRPr="00DA600F">
              <w:rPr>
                <w:rFonts w:asciiTheme="minorHAnsi" w:hAnsiTheme="minorHAnsi" w:cstheme="minorHAnsi"/>
                <w:bCs/>
                <w:snapToGrid w:val="0"/>
                <w:sz w:val="22"/>
                <w:szCs w:val="22"/>
              </w:rPr>
              <w:t>FECHA Y HORA</w:t>
            </w:r>
          </w:p>
        </w:tc>
        <w:tc>
          <w:tcPr>
            <w:tcW w:w="4939" w:type="dxa"/>
            <w:tcBorders>
              <w:top w:val="single" w:sz="8" w:space="0" w:color="auto"/>
              <w:left w:val="single" w:sz="4"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32BBB3B" w14:textId="77777777" w:rsidR="00464466" w:rsidRPr="00DA600F" w:rsidRDefault="00464466" w:rsidP="00EC1550">
            <w:pPr>
              <w:jc w:val="center"/>
              <w:rPr>
                <w:rFonts w:asciiTheme="minorHAnsi" w:hAnsiTheme="minorHAnsi" w:cstheme="minorHAnsi"/>
                <w:bCs/>
                <w:snapToGrid w:val="0"/>
                <w:sz w:val="22"/>
                <w:szCs w:val="22"/>
              </w:rPr>
            </w:pPr>
            <w:r w:rsidRPr="00DA600F">
              <w:rPr>
                <w:rFonts w:asciiTheme="minorHAnsi" w:hAnsiTheme="minorHAnsi" w:cstheme="minorHAnsi"/>
                <w:bCs/>
                <w:snapToGrid w:val="0"/>
                <w:sz w:val="22"/>
                <w:szCs w:val="22"/>
              </w:rPr>
              <w:t>LUGAR</w:t>
            </w:r>
          </w:p>
        </w:tc>
      </w:tr>
      <w:tr w:rsidR="00464466" w:rsidRPr="00DA600F" w14:paraId="081FEBE7" w14:textId="77777777" w:rsidTr="00EC1550">
        <w:trPr>
          <w:trHeight w:val="1057"/>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AFB00" w14:textId="77777777" w:rsidR="00464466" w:rsidRPr="00DA600F" w:rsidRDefault="00464466" w:rsidP="00EC1550">
            <w:pPr>
              <w:jc w:val="both"/>
              <w:rPr>
                <w:rFonts w:asciiTheme="minorHAnsi" w:hAnsiTheme="minorHAnsi" w:cstheme="minorHAnsi"/>
                <w:snapToGrid w:val="0"/>
                <w:sz w:val="22"/>
                <w:szCs w:val="22"/>
              </w:rPr>
            </w:pPr>
            <w:r w:rsidRPr="005861B8">
              <w:rPr>
                <w:rFonts w:asciiTheme="minorHAnsi" w:hAnsiTheme="minorHAnsi" w:cstheme="minorHAnsi"/>
                <w:sz w:val="22"/>
                <w:szCs w:val="22"/>
              </w:rPr>
              <w:t>ENVÍO DE INVITACIÓN DIR</w:t>
            </w:r>
            <w:r w:rsidRPr="00DA600F">
              <w:rPr>
                <w:rFonts w:asciiTheme="minorHAnsi" w:hAnsiTheme="minorHAnsi" w:cstheme="minorHAnsi"/>
                <w:sz w:val="22"/>
                <w:szCs w:val="22"/>
              </w:rPr>
              <w:t>ECTA Y DEL PLIEGO DE CONDICIONES</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89C03E4"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E3A50" w14:textId="77777777" w:rsidR="00464466" w:rsidRPr="00DA600F" w:rsidRDefault="00464466" w:rsidP="00040E98">
            <w:pPr>
              <w:pStyle w:val="Titulo10"/>
              <w:jc w:val="left"/>
              <w:rPr>
                <w:rFonts w:asciiTheme="minorHAnsi" w:hAnsiTheme="minorHAnsi" w:cstheme="minorHAnsi"/>
                <w:b w:val="0"/>
                <w:szCs w:val="22"/>
                <w:lang w:val="es-ES_tradnl"/>
              </w:rPr>
            </w:pPr>
            <w:r w:rsidRPr="00DA600F">
              <w:rPr>
                <w:rFonts w:asciiTheme="minorHAnsi" w:hAnsiTheme="minorHAnsi" w:cstheme="minorHAnsi"/>
                <w:b w:val="0"/>
                <w:szCs w:val="22"/>
              </w:rPr>
              <w:t>Medio físico y/o correo electrónico</w:t>
            </w:r>
          </w:p>
        </w:tc>
      </w:tr>
      <w:tr w:rsidR="00464466" w:rsidRPr="00DA600F" w14:paraId="5A980B0C" w14:textId="77777777" w:rsidTr="00EC1550">
        <w:trPr>
          <w:trHeight w:val="292"/>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9B26B" w14:textId="77777777" w:rsidR="00464466" w:rsidRPr="005861B8" w:rsidRDefault="00464466" w:rsidP="00EC1550">
            <w:pPr>
              <w:adjustRightInd w:val="0"/>
              <w:jc w:val="both"/>
              <w:rPr>
                <w:rFonts w:asciiTheme="minorHAnsi" w:hAnsiTheme="minorHAnsi" w:cstheme="minorHAnsi"/>
                <w:sz w:val="22"/>
                <w:szCs w:val="22"/>
              </w:rPr>
            </w:pPr>
            <w:r w:rsidRPr="005861B8">
              <w:rPr>
                <w:rFonts w:asciiTheme="minorHAnsi" w:hAnsiTheme="minorHAnsi" w:cstheme="minorHAnsi"/>
                <w:sz w:val="22"/>
                <w:szCs w:val="22"/>
              </w:rPr>
              <w:t>OBSERVACIONES AL PLIEGO DE CONDICIONES</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2E80DF"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2C839" w14:textId="77777777" w:rsidR="00464466" w:rsidRPr="00DA600F" w:rsidRDefault="00464466" w:rsidP="00040E98">
            <w:pPr>
              <w:adjustRightInd w:val="0"/>
              <w:rPr>
                <w:rFonts w:asciiTheme="minorHAnsi" w:hAnsiTheme="minorHAnsi" w:cstheme="minorHAnsi"/>
                <w:spacing w:val="-3"/>
                <w:sz w:val="22"/>
                <w:szCs w:val="22"/>
                <w:lang w:val="es-MX"/>
              </w:rPr>
            </w:pPr>
            <w:r w:rsidRPr="00DA600F">
              <w:rPr>
                <w:rFonts w:asciiTheme="minorHAnsi" w:hAnsiTheme="minorHAnsi" w:cstheme="minorHAnsi"/>
                <w:spacing w:val="-3"/>
                <w:sz w:val="22"/>
                <w:szCs w:val="22"/>
                <w:lang w:val="es-MX"/>
              </w:rPr>
              <w:t xml:space="preserve">Dirección física y Ciudad,  o a los correos electrónicos: </w:t>
            </w:r>
          </w:p>
        </w:tc>
      </w:tr>
      <w:tr w:rsidR="00464466" w:rsidRPr="00DA600F" w14:paraId="36720D9E" w14:textId="77777777" w:rsidTr="00EC1550">
        <w:trPr>
          <w:trHeight w:val="292"/>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ECAB1F" w14:textId="77777777" w:rsidR="00464466" w:rsidRPr="005861B8" w:rsidRDefault="00464466" w:rsidP="00EC1550">
            <w:pPr>
              <w:adjustRightInd w:val="0"/>
              <w:jc w:val="both"/>
              <w:rPr>
                <w:rFonts w:asciiTheme="minorHAnsi" w:hAnsiTheme="minorHAnsi" w:cstheme="minorHAnsi"/>
                <w:sz w:val="22"/>
                <w:szCs w:val="22"/>
              </w:rPr>
            </w:pPr>
            <w:r w:rsidRPr="005861B8">
              <w:rPr>
                <w:rFonts w:asciiTheme="minorHAnsi" w:hAnsiTheme="minorHAnsi" w:cstheme="minorHAnsi"/>
                <w:sz w:val="22"/>
                <w:szCs w:val="22"/>
              </w:rPr>
              <w:t>RESPUESTAS A LAS OBSERVACIONES AL PLIEGO DE CONDICIONES</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36D7CFC"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A609648" w14:textId="77777777" w:rsidR="00464466" w:rsidRPr="00DA600F" w:rsidRDefault="00464466" w:rsidP="00040E98">
            <w:pPr>
              <w:pStyle w:val="Titulo10"/>
              <w:jc w:val="left"/>
              <w:rPr>
                <w:rFonts w:asciiTheme="minorHAnsi" w:hAnsiTheme="minorHAnsi" w:cstheme="minorHAnsi"/>
                <w:b w:val="0"/>
                <w:szCs w:val="22"/>
              </w:rPr>
            </w:pPr>
            <w:r w:rsidRPr="00DA600F">
              <w:rPr>
                <w:rFonts w:asciiTheme="minorHAnsi" w:hAnsiTheme="minorHAnsi" w:cstheme="minorHAnsi"/>
                <w:b w:val="0"/>
                <w:szCs w:val="22"/>
              </w:rPr>
              <w:t>Medio físico y/o correo electrónico</w:t>
            </w:r>
          </w:p>
        </w:tc>
      </w:tr>
      <w:tr w:rsidR="00464466" w:rsidRPr="00DA600F" w14:paraId="50066023" w14:textId="77777777" w:rsidTr="00EC1550">
        <w:trPr>
          <w:trHeight w:val="292"/>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1287C" w14:textId="77777777" w:rsidR="00464466" w:rsidRPr="005861B8" w:rsidRDefault="00464466" w:rsidP="00EC1550">
            <w:pPr>
              <w:adjustRightInd w:val="0"/>
              <w:jc w:val="both"/>
              <w:rPr>
                <w:rFonts w:asciiTheme="minorHAnsi" w:hAnsiTheme="minorHAnsi" w:cstheme="minorHAnsi"/>
                <w:sz w:val="22"/>
                <w:szCs w:val="22"/>
              </w:rPr>
            </w:pPr>
            <w:r w:rsidRPr="005861B8">
              <w:rPr>
                <w:rFonts w:asciiTheme="minorHAnsi" w:hAnsiTheme="minorHAnsi" w:cstheme="minorHAnsi"/>
                <w:sz w:val="22"/>
                <w:szCs w:val="22"/>
              </w:rPr>
              <w:t>RECEPCIÓN DE</w:t>
            </w:r>
          </w:p>
          <w:p w14:paraId="05FAFED5" w14:textId="77777777" w:rsidR="00464466" w:rsidRPr="00DA600F" w:rsidRDefault="00464466" w:rsidP="00EC1550">
            <w:pPr>
              <w:adjustRightInd w:val="0"/>
              <w:jc w:val="both"/>
              <w:rPr>
                <w:rFonts w:asciiTheme="minorHAnsi" w:hAnsiTheme="minorHAnsi" w:cstheme="minorHAnsi"/>
                <w:sz w:val="22"/>
                <w:szCs w:val="22"/>
              </w:rPr>
            </w:pPr>
            <w:r w:rsidRPr="00DA600F">
              <w:rPr>
                <w:rFonts w:asciiTheme="minorHAnsi" w:hAnsiTheme="minorHAnsi" w:cstheme="minorHAnsi"/>
                <w:sz w:val="22"/>
                <w:szCs w:val="22"/>
              </w:rPr>
              <w:t>PROPUESTAS, CIERRE DE LA INVITACIÓN Y APERTURA DE</w:t>
            </w:r>
          </w:p>
          <w:p w14:paraId="090EE66F" w14:textId="77777777" w:rsidR="00464466" w:rsidRPr="00DA600F" w:rsidRDefault="00464466" w:rsidP="00EC1550">
            <w:pPr>
              <w:adjustRightInd w:val="0"/>
              <w:jc w:val="both"/>
              <w:rPr>
                <w:rFonts w:asciiTheme="minorHAnsi" w:hAnsiTheme="minorHAnsi" w:cstheme="minorHAnsi"/>
                <w:sz w:val="22"/>
                <w:szCs w:val="22"/>
              </w:rPr>
            </w:pPr>
            <w:r w:rsidRPr="00DA600F">
              <w:rPr>
                <w:rFonts w:asciiTheme="minorHAnsi" w:hAnsiTheme="minorHAnsi" w:cstheme="minorHAnsi"/>
                <w:sz w:val="22"/>
                <w:szCs w:val="22"/>
              </w:rPr>
              <w:t>PROPUESTAS</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BAAD484"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3A79B88" w14:textId="77777777" w:rsidR="00464466" w:rsidRPr="00DA600F" w:rsidRDefault="00464466" w:rsidP="00040E98">
            <w:pPr>
              <w:adjustRightInd w:val="0"/>
              <w:rPr>
                <w:rFonts w:asciiTheme="minorHAnsi" w:hAnsiTheme="minorHAnsi" w:cstheme="minorHAnsi"/>
                <w:spacing w:val="-3"/>
                <w:sz w:val="22"/>
                <w:szCs w:val="22"/>
                <w:lang w:val="es-MX"/>
              </w:rPr>
            </w:pPr>
            <w:r w:rsidRPr="00DA600F">
              <w:rPr>
                <w:rFonts w:asciiTheme="minorHAnsi" w:hAnsiTheme="minorHAnsi" w:cstheme="minorHAnsi"/>
                <w:spacing w:val="-3"/>
                <w:sz w:val="22"/>
                <w:szCs w:val="22"/>
                <w:lang w:val="es-MX"/>
              </w:rPr>
              <w:t xml:space="preserve">Dirección física y Ciudad </w:t>
            </w:r>
          </w:p>
        </w:tc>
      </w:tr>
      <w:tr w:rsidR="00464466" w:rsidRPr="00DA600F" w14:paraId="5991B7C1" w14:textId="77777777" w:rsidTr="00EC1550">
        <w:trPr>
          <w:trHeight w:val="292"/>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A2ED3E" w14:textId="77777777" w:rsidR="00464466" w:rsidRPr="005861B8" w:rsidRDefault="00464466" w:rsidP="00EC1550">
            <w:pPr>
              <w:adjustRightInd w:val="0"/>
              <w:jc w:val="both"/>
              <w:rPr>
                <w:rFonts w:asciiTheme="minorHAnsi" w:hAnsiTheme="minorHAnsi" w:cstheme="minorHAnsi"/>
                <w:sz w:val="22"/>
                <w:szCs w:val="22"/>
              </w:rPr>
            </w:pPr>
            <w:r w:rsidRPr="005861B8">
              <w:rPr>
                <w:rFonts w:asciiTheme="minorHAnsi" w:hAnsiTheme="minorHAnsi" w:cstheme="minorHAnsi"/>
                <w:sz w:val="22"/>
                <w:szCs w:val="22"/>
              </w:rPr>
              <w:t>ENVÍO DEL INFORME PRELIMINAR DE EVALUACIÓN</w:t>
            </w:r>
          </w:p>
        </w:tc>
        <w:tc>
          <w:tcPr>
            <w:tcW w:w="17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7424C9"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B414E1" w14:textId="77777777" w:rsidR="00464466" w:rsidRPr="00DA600F" w:rsidRDefault="00464466" w:rsidP="00040E98">
            <w:pPr>
              <w:pStyle w:val="Titulo10"/>
              <w:jc w:val="left"/>
              <w:rPr>
                <w:rFonts w:asciiTheme="minorHAnsi" w:hAnsiTheme="minorHAnsi" w:cstheme="minorHAnsi"/>
                <w:b w:val="0"/>
                <w:szCs w:val="22"/>
              </w:rPr>
            </w:pPr>
            <w:r w:rsidRPr="00DA600F">
              <w:rPr>
                <w:rFonts w:asciiTheme="minorHAnsi" w:hAnsiTheme="minorHAnsi" w:cstheme="minorHAnsi"/>
                <w:b w:val="0"/>
                <w:szCs w:val="22"/>
              </w:rPr>
              <w:t>Medio físico y/o correo electrónico</w:t>
            </w:r>
          </w:p>
        </w:tc>
      </w:tr>
      <w:tr w:rsidR="00464466" w:rsidRPr="00DA600F" w14:paraId="7BC363AA" w14:textId="77777777" w:rsidTr="00EC1550">
        <w:trPr>
          <w:trHeight w:val="292"/>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4353E9" w14:textId="77777777" w:rsidR="00464466" w:rsidRPr="005861B8" w:rsidRDefault="00464466" w:rsidP="00EC1550">
            <w:pPr>
              <w:adjustRightInd w:val="0"/>
              <w:jc w:val="both"/>
              <w:rPr>
                <w:rFonts w:asciiTheme="minorHAnsi" w:hAnsiTheme="minorHAnsi" w:cstheme="minorHAnsi"/>
                <w:sz w:val="22"/>
                <w:szCs w:val="22"/>
              </w:rPr>
            </w:pPr>
            <w:r w:rsidRPr="005861B8">
              <w:rPr>
                <w:rFonts w:asciiTheme="minorHAnsi" w:hAnsiTheme="minorHAnsi" w:cstheme="minorHAnsi"/>
                <w:sz w:val="22"/>
                <w:szCs w:val="22"/>
              </w:rPr>
              <w:t>OBSERVACIONES AL INFORME PRELIMINAR DE EVALUACIÓN</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F6E198"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3956CA" w14:textId="77777777" w:rsidR="00464466" w:rsidRPr="00DA600F" w:rsidRDefault="00464466" w:rsidP="00040E98">
            <w:pPr>
              <w:adjustRightInd w:val="0"/>
              <w:rPr>
                <w:rFonts w:asciiTheme="minorHAnsi" w:hAnsiTheme="minorHAnsi" w:cstheme="minorHAnsi"/>
                <w:spacing w:val="-3"/>
                <w:sz w:val="22"/>
                <w:szCs w:val="22"/>
                <w:lang w:val="es-MX"/>
              </w:rPr>
            </w:pPr>
            <w:r w:rsidRPr="00DA600F">
              <w:rPr>
                <w:rFonts w:asciiTheme="minorHAnsi" w:hAnsiTheme="minorHAnsi" w:cstheme="minorHAnsi"/>
                <w:spacing w:val="-3"/>
                <w:sz w:val="22"/>
                <w:szCs w:val="22"/>
                <w:lang w:val="es-MX"/>
              </w:rPr>
              <w:t xml:space="preserve">Dirección física y Ciudad,  o a los correos electrónicos: </w:t>
            </w:r>
          </w:p>
        </w:tc>
      </w:tr>
      <w:tr w:rsidR="00464466" w:rsidRPr="00DA600F" w14:paraId="1AFDB31E" w14:textId="77777777" w:rsidTr="00EC1550">
        <w:trPr>
          <w:trHeight w:val="292"/>
          <w:jc w:val="center"/>
        </w:trPr>
        <w:tc>
          <w:tcPr>
            <w:tcW w:w="2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D35A43" w14:textId="77777777" w:rsidR="00464466" w:rsidRPr="005861B8" w:rsidRDefault="00464466" w:rsidP="00EC1550">
            <w:pPr>
              <w:adjustRightInd w:val="0"/>
              <w:jc w:val="both"/>
              <w:rPr>
                <w:rFonts w:asciiTheme="minorHAnsi" w:hAnsiTheme="minorHAnsi" w:cstheme="minorHAnsi"/>
                <w:b/>
                <w:bCs/>
                <w:sz w:val="22"/>
                <w:szCs w:val="22"/>
              </w:rPr>
            </w:pPr>
            <w:r w:rsidRPr="005861B8">
              <w:rPr>
                <w:rFonts w:asciiTheme="minorHAnsi" w:hAnsiTheme="minorHAnsi" w:cstheme="minorHAnsi"/>
                <w:sz w:val="22"/>
                <w:szCs w:val="22"/>
              </w:rPr>
              <w:t>RESPUESTA A LAS OBSERVACIONES AL INFORME PRELIMINAR DE EVALUACIÓN Y ENVÍO DEL INFORME DEFINITIVO DE EVALUACIÓN</w:t>
            </w:r>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3A6639" w14:textId="77777777" w:rsidR="00464466" w:rsidRPr="00DA600F" w:rsidRDefault="00464466" w:rsidP="00EC1550">
            <w:pPr>
              <w:jc w:val="center"/>
              <w:rPr>
                <w:rFonts w:asciiTheme="minorHAnsi" w:hAnsiTheme="minorHAnsi" w:cstheme="minorHAnsi"/>
                <w:sz w:val="22"/>
                <w:szCs w:val="22"/>
              </w:rPr>
            </w:pPr>
          </w:p>
        </w:tc>
        <w:tc>
          <w:tcPr>
            <w:tcW w:w="49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08726" w14:textId="77777777" w:rsidR="00464466" w:rsidRPr="00DA600F" w:rsidRDefault="00464466" w:rsidP="00040E98">
            <w:pPr>
              <w:pStyle w:val="Titulo10"/>
              <w:jc w:val="left"/>
              <w:rPr>
                <w:rFonts w:asciiTheme="minorHAnsi" w:hAnsiTheme="minorHAnsi" w:cstheme="minorHAnsi"/>
                <w:b w:val="0"/>
                <w:szCs w:val="22"/>
              </w:rPr>
            </w:pPr>
            <w:r w:rsidRPr="00DA600F">
              <w:rPr>
                <w:rFonts w:asciiTheme="minorHAnsi" w:hAnsiTheme="minorHAnsi" w:cstheme="minorHAnsi"/>
                <w:b w:val="0"/>
                <w:szCs w:val="22"/>
              </w:rPr>
              <w:t>Medio físico y/o correo electrónico</w:t>
            </w:r>
          </w:p>
        </w:tc>
      </w:tr>
    </w:tbl>
    <w:p w14:paraId="11CD588C" w14:textId="77777777" w:rsidR="00464466" w:rsidRPr="005861B8" w:rsidRDefault="00464466" w:rsidP="00464466">
      <w:pPr>
        <w:suppressAutoHyphens/>
        <w:jc w:val="both"/>
        <w:rPr>
          <w:rFonts w:asciiTheme="minorHAnsi" w:hAnsiTheme="minorHAnsi" w:cstheme="minorHAnsi"/>
          <w:b/>
          <w:bCs/>
          <w:sz w:val="22"/>
          <w:szCs w:val="22"/>
        </w:rPr>
      </w:pPr>
    </w:p>
    <w:p w14:paraId="0DCAB3C0" w14:textId="3ABF8376" w:rsidR="00464466" w:rsidRPr="00DA600F" w:rsidRDefault="00464466" w:rsidP="00464466">
      <w:pPr>
        <w:pStyle w:val="Textoindependiente"/>
        <w:rPr>
          <w:rFonts w:asciiTheme="minorHAnsi" w:hAnsiTheme="minorHAnsi" w:cstheme="minorHAnsi"/>
          <w:sz w:val="22"/>
          <w:szCs w:val="22"/>
        </w:rPr>
      </w:pPr>
      <w:r w:rsidRPr="00DA600F">
        <w:rPr>
          <w:rFonts w:asciiTheme="minorHAnsi" w:hAnsiTheme="minorHAnsi" w:cstheme="minorHAnsi"/>
          <w:sz w:val="22"/>
          <w:szCs w:val="22"/>
        </w:rPr>
        <w:t xml:space="preserve">Notas: </w:t>
      </w:r>
    </w:p>
    <w:p w14:paraId="602324BA" w14:textId="77777777" w:rsidR="00EC1550" w:rsidRPr="00DA600F" w:rsidRDefault="00EC1550" w:rsidP="00464466">
      <w:pPr>
        <w:pStyle w:val="Textoindependiente"/>
        <w:rPr>
          <w:rFonts w:asciiTheme="minorHAnsi" w:hAnsiTheme="minorHAnsi" w:cstheme="minorHAnsi"/>
          <w:b/>
          <w:sz w:val="22"/>
          <w:szCs w:val="22"/>
        </w:rPr>
      </w:pPr>
    </w:p>
    <w:p w14:paraId="345E8BC4" w14:textId="77777777" w:rsidR="00464466" w:rsidRPr="00DA600F" w:rsidRDefault="00464466" w:rsidP="00563C0D">
      <w:pPr>
        <w:widowControl/>
        <w:numPr>
          <w:ilvl w:val="0"/>
          <w:numId w:val="33"/>
        </w:numPr>
        <w:shd w:val="clear" w:color="auto" w:fill="FFFFFF"/>
        <w:autoSpaceDE/>
        <w:autoSpaceDN/>
        <w:jc w:val="both"/>
        <w:rPr>
          <w:rFonts w:asciiTheme="minorHAnsi" w:hAnsiTheme="minorHAnsi" w:cstheme="minorHAnsi"/>
          <w:color w:val="000000"/>
          <w:sz w:val="22"/>
          <w:szCs w:val="22"/>
          <w:lang w:val="es-CO"/>
        </w:rPr>
      </w:pPr>
      <w:r w:rsidRPr="00DA600F">
        <w:rPr>
          <w:rFonts w:asciiTheme="minorHAnsi" w:hAnsiTheme="minorHAnsi" w:cstheme="minorHAnsi"/>
          <w:sz w:val="22"/>
          <w:szCs w:val="22"/>
        </w:rPr>
        <w:t xml:space="preserve">Cuando se presenten razones de conveniencia o necesidad institucional, la UNIVERSIDAD podrá prorrogar los plazos establecidos en el cronograma, antes de su vencimiento. Dichas variaciones serán comunicadas mediante medio físico y/o vía correo electrónico. </w:t>
      </w:r>
    </w:p>
    <w:p w14:paraId="71666924" w14:textId="2D8320FB" w:rsidR="00464466" w:rsidRPr="00DA600F" w:rsidRDefault="00464466" w:rsidP="00563C0D">
      <w:pPr>
        <w:widowControl/>
        <w:numPr>
          <w:ilvl w:val="0"/>
          <w:numId w:val="33"/>
        </w:numPr>
        <w:shd w:val="clear" w:color="auto" w:fill="FFFFFF"/>
        <w:autoSpaceDE/>
        <w:autoSpaceDN/>
        <w:jc w:val="both"/>
        <w:rPr>
          <w:rFonts w:asciiTheme="minorHAnsi" w:hAnsiTheme="minorHAnsi" w:cstheme="minorHAnsi"/>
          <w:sz w:val="22"/>
          <w:szCs w:val="22"/>
        </w:rPr>
      </w:pPr>
      <w:r w:rsidRPr="00DA600F">
        <w:rPr>
          <w:rFonts w:asciiTheme="minorHAnsi" w:hAnsiTheme="minorHAnsi" w:cstheme="minorHAnsi"/>
          <w:sz w:val="22"/>
          <w:szCs w:val="22"/>
        </w:rPr>
        <w:t>Todas las adendas, avisos y comunicaciones que emita la UNIVERSIDAD, con relación al pliego de condiciones, pasarán a formar parte del mismo, y serán comunicadas mediante medio físico y/o vía correo electrónico.</w:t>
      </w:r>
    </w:p>
    <w:p w14:paraId="5FEF88E8" w14:textId="2B8949B6" w:rsidR="00464466" w:rsidRPr="00DA600F" w:rsidRDefault="00464466" w:rsidP="004C4E7B">
      <w:pPr>
        <w:widowControl/>
        <w:tabs>
          <w:tab w:val="left" w:pos="5245"/>
        </w:tabs>
        <w:autoSpaceDE/>
        <w:autoSpaceDN/>
        <w:rPr>
          <w:rFonts w:asciiTheme="minorHAnsi" w:hAnsiTheme="minorHAnsi" w:cstheme="minorHAnsi"/>
          <w:b/>
          <w:color w:val="FF0000"/>
          <w:spacing w:val="-3"/>
          <w:sz w:val="22"/>
          <w:szCs w:val="22"/>
          <w:lang w:val="es-MX"/>
        </w:rPr>
      </w:pPr>
    </w:p>
    <w:p w14:paraId="5C53BF93" w14:textId="1EF25CBF" w:rsidR="00464466" w:rsidRPr="00DA600F" w:rsidRDefault="00EC1550" w:rsidP="00EC1550">
      <w:pPr>
        <w:pStyle w:val="Prrafodelista"/>
        <w:numPr>
          <w:ilvl w:val="1"/>
          <w:numId w:val="14"/>
        </w:numPr>
        <w:tabs>
          <w:tab w:val="left" w:pos="5245"/>
        </w:tabs>
        <w:rPr>
          <w:rFonts w:asciiTheme="minorHAnsi" w:hAnsiTheme="minorHAnsi" w:cstheme="minorHAnsi"/>
          <w:color w:val="FF0000"/>
          <w:spacing w:val="-3"/>
          <w:sz w:val="22"/>
          <w:szCs w:val="22"/>
          <w:u w:val="single"/>
          <w:lang w:val="es-MX"/>
        </w:rPr>
      </w:pPr>
      <w:r w:rsidRPr="00DA600F">
        <w:rPr>
          <w:rFonts w:asciiTheme="minorHAnsi" w:hAnsiTheme="minorHAnsi" w:cstheme="minorHAnsi"/>
          <w:bCs/>
          <w:sz w:val="22"/>
          <w:szCs w:val="22"/>
          <w:u w:val="single"/>
        </w:rPr>
        <w:t>PU</w:t>
      </w:r>
      <w:r w:rsidR="00464466" w:rsidRPr="00DA600F">
        <w:rPr>
          <w:rFonts w:asciiTheme="minorHAnsi" w:hAnsiTheme="minorHAnsi" w:cstheme="minorHAnsi"/>
          <w:bCs/>
          <w:sz w:val="22"/>
          <w:szCs w:val="22"/>
          <w:u w:val="single"/>
        </w:rPr>
        <w:t xml:space="preserve">BLICACIÓN Y CONSULTA DEL PLIEGO DE CONDICIONES </w:t>
      </w:r>
      <w:r w:rsidR="00464466" w:rsidRPr="00DA600F">
        <w:rPr>
          <w:rFonts w:asciiTheme="minorHAnsi" w:hAnsiTheme="minorHAnsi" w:cstheme="minorHAnsi"/>
          <w:caps/>
          <w:color w:val="FF0000"/>
          <w:sz w:val="22"/>
          <w:szCs w:val="22"/>
          <w:u w:val="single"/>
        </w:rPr>
        <w:t>(ApliCA PARA INVITACIÓN PÚBLICA)</w:t>
      </w:r>
    </w:p>
    <w:p w14:paraId="13E94BF6" w14:textId="77777777" w:rsidR="00464466" w:rsidRPr="00DA600F" w:rsidRDefault="00464466" w:rsidP="006F3DAA">
      <w:pPr>
        <w:pStyle w:val="Ttulo1"/>
        <w:suppressAutoHyphens/>
        <w:jc w:val="both"/>
        <w:rPr>
          <w:rFonts w:asciiTheme="minorHAnsi" w:hAnsiTheme="minorHAnsi" w:cstheme="minorHAnsi"/>
          <w:bCs w:val="0"/>
          <w:color w:val="FF0000"/>
        </w:rPr>
      </w:pPr>
    </w:p>
    <w:p w14:paraId="047E8FFE" w14:textId="77777777" w:rsidR="00731E53"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El pliego de condiciones será publicado a partir de la fecha establecida en el</w:t>
      </w:r>
      <w:r w:rsidR="006F3DAA" w:rsidRPr="00DA600F">
        <w:rPr>
          <w:rFonts w:asciiTheme="minorHAnsi" w:hAnsiTheme="minorHAnsi" w:cstheme="minorHAnsi"/>
          <w:sz w:val="22"/>
          <w:szCs w:val="22"/>
        </w:rPr>
        <w:t xml:space="preserve"> Cronograma, por intermedio de </w:t>
      </w:r>
      <w:r w:rsidRPr="00DA600F">
        <w:rPr>
          <w:rFonts w:asciiTheme="minorHAnsi" w:hAnsiTheme="minorHAnsi" w:cstheme="minorHAnsi"/>
          <w:sz w:val="22"/>
          <w:szCs w:val="22"/>
        </w:rPr>
        <w:t>la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y podrá ser consultado por los interesados en la </w:t>
      </w:r>
    </w:p>
    <w:p w14:paraId="7813E2DF" w14:textId="273AE8B4" w:rsidR="00464466" w:rsidRPr="00DA600F" w:rsidRDefault="00464466" w:rsidP="00464466">
      <w:pPr>
        <w:adjustRightInd w:val="0"/>
        <w:jc w:val="both"/>
        <w:rPr>
          <w:rFonts w:asciiTheme="minorHAnsi" w:hAnsiTheme="minorHAnsi" w:cstheme="minorHAnsi"/>
          <w:color w:val="FF0000"/>
          <w:sz w:val="22"/>
          <w:szCs w:val="22"/>
        </w:rPr>
      </w:pPr>
      <w:r w:rsidRPr="00DA600F">
        <w:rPr>
          <w:rFonts w:asciiTheme="minorHAnsi" w:hAnsiTheme="minorHAnsi" w:cstheme="minorHAnsi"/>
          <w:sz w:val="22"/>
          <w:szCs w:val="22"/>
        </w:rPr>
        <w:t xml:space="preserve">página Web de la UNIVERSIDAD </w:t>
      </w:r>
      <w:r w:rsidRPr="00DA600F">
        <w:rPr>
          <w:rFonts w:asciiTheme="minorHAnsi" w:hAnsiTheme="minorHAnsi" w:cstheme="minorHAnsi"/>
          <w:bCs/>
          <w:color w:val="FF0000"/>
          <w:sz w:val="22"/>
          <w:szCs w:val="22"/>
        </w:rPr>
        <w:t>http://www.unal.edu.co/contenido/contratacion.htm</w:t>
      </w:r>
      <w:r w:rsidRPr="00DA600F">
        <w:rPr>
          <w:rFonts w:asciiTheme="minorHAnsi" w:hAnsiTheme="minorHAnsi" w:cstheme="minorHAnsi"/>
          <w:sz w:val="22"/>
          <w:szCs w:val="22"/>
        </w:rPr>
        <w:t>, bajo el título</w:t>
      </w:r>
      <w:r w:rsidRPr="00DA600F">
        <w:rPr>
          <w:rFonts w:asciiTheme="minorHAnsi" w:hAnsiTheme="minorHAnsi" w:cstheme="minorHAnsi"/>
          <w:color w:val="FF0000"/>
          <w:sz w:val="22"/>
          <w:szCs w:val="22"/>
        </w:rPr>
        <w:t xml:space="preserve"> “Incluir el objeto de la invitación”.</w:t>
      </w:r>
    </w:p>
    <w:p w14:paraId="2DF3824B" w14:textId="77777777" w:rsidR="00464466" w:rsidRPr="00DA600F" w:rsidRDefault="00464466" w:rsidP="00464466">
      <w:pPr>
        <w:adjustRightInd w:val="0"/>
        <w:jc w:val="both"/>
        <w:rPr>
          <w:rFonts w:asciiTheme="minorHAnsi" w:hAnsiTheme="minorHAnsi" w:cstheme="minorHAnsi"/>
          <w:sz w:val="22"/>
          <w:szCs w:val="22"/>
        </w:rPr>
      </w:pPr>
    </w:p>
    <w:p w14:paraId="71DA45B1" w14:textId="7D2204DA" w:rsidR="00464466" w:rsidRPr="00DA600F" w:rsidRDefault="00464466" w:rsidP="00EC1550">
      <w:pPr>
        <w:pStyle w:val="Prrafodelista"/>
        <w:numPr>
          <w:ilvl w:val="1"/>
          <w:numId w:val="14"/>
        </w:numPr>
        <w:adjustRightInd w:val="0"/>
        <w:jc w:val="both"/>
        <w:rPr>
          <w:rFonts w:asciiTheme="minorHAnsi" w:hAnsiTheme="minorHAnsi" w:cstheme="minorHAnsi"/>
          <w:color w:val="FF0000"/>
          <w:spacing w:val="-3"/>
          <w:sz w:val="22"/>
          <w:szCs w:val="22"/>
          <w:u w:val="single"/>
          <w:lang w:val="es-MX"/>
        </w:rPr>
      </w:pPr>
      <w:r w:rsidRPr="00DA600F">
        <w:rPr>
          <w:rFonts w:asciiTheme="minorHAnsi" w:hAnsiTheme="minorHAnsi" w:cstheme="minorHAnsi"/>
          <w:bCs/>
          <w:sz w:val="22"/>
          <w:szCs w:val="22"/>
          <w:u w:val="single"/>
        </w:rPr>
        <w:t>ENVÍO DE INVITACIÓN DIRECTA Y CONSULTA DEL PLIEGO DE CONDICIONES (</w:t>
      </w:r>
      <w:r w:rsidRPr="00DA600F">
        <w:rPr>
          <w:rFonts w:asciiTheme="minorHAnsi" w:hAnsiTheme="minorHAnsi" w:cstheme="minorHAnsi"/>
          <w:caps/>
          <w:color w:val="FF0000"/>
          <w:sz w:val="22"/>
          <w:szCs w:val="22"/>
          <w:u w:val="single"/>
        </w:rPr>
        <w:t>ApliCA PARA INVITACIÓN DIRECTA)</w:t>
      </w:r>
    </w:p>
    <w:p w14:paraId="5DB09E52" w14:textId="77777777" w:rsidR="00464466" w:rsidRPr="00DA600F" w:rsidRDefault="00464466" w:rsidP="00464466">
      <w:pPr>
        <w:adjustRightInd w:val="0"/>
        <w:jc w:val="both"/>
        <w:rPr>
          <w:rFonts w:asciiTheme="minorHAnsi" w:hAnsiTheme="minorHAnsi" w:cstheme="minorHAnsi"/>
          <w:b/>
          <w:bCs/>
          <w:sz w:val="22"/>
          <w:szCs w:val="22"/>
        </w:rPr>
      </w:pPr>
    </w:p>
    <w:p w14:paraId="5BB695EA" w14:textId="658781CB"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La invitación y el pliego de condiciones serán remitidos mediante correo electrónico, a partir de la fecha establecida en el Cronograma, por intermedio </w:t>
      </w:r>
      <w:r w:rsidR="004C4E7B" w:rsidRPr="00DA600F">
        <w:rPr>
          <w:rFonts w:asciiTheme="minorHAnsi" w:hAnsiTheme="minorHAnsi" w:cstheme="minorHAnsi"/>
          <w:sz w:val="22"/>
          <w:szCs w:val="22"/>
        </w:rPr>
        <w:t>de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w:t>
      </w:r>
    </w:p>
    <w:p w14:paraId="06A221F4" w14:textId="77777777" w:rsidR="00464466" w:rsidRPr="00DA600F" w:rsidRDefault="00464466" w:rsidP="00464466">
      <w:pPr>
        <w:adjustRightInd w:val="0"/>
        <w:jc w:val="both"/>
        <w:rPr>
          <w:rFonts w:asciiTheme="minorHAnsi" w:hAnsiTheme="minorHAnsi" w:cstheme="minorHAnsi"/>
          <w:sz w:val="22"/>
          <w:szCs w:val="22"/>
        </w:rPr>
      </w:pPr>
    </w:p>
    <w:p w14:paraId="14FD4F5B" w14:textId="77777777" w:rsidR="00464466" w:rsidRPr="00DA600F" w:rsidRDefault="00464466" w:rsidP="00EC1550">
      <w:pPr>
        <w:widowControl/>
        <w:numPr>
          <w:ilvl w:val="1"/>
          <w:numId w:val="14"/>
        </w:numPr>
        <w:autoSpaceDE/>
        <w:autoSpaceDN/>
        <w:rPr>
          <w:rFonts w:asciiTheme="minorHAnsi" w:hAnsiTheme="minorHAnsi" w:cstheme="minorHAnsi"/>
          <w:bCs/>
          <w:sz w:val="22"/>
          <w:szCs w:val="22"/>
        </w:rPr>
      </w:pPr>
      <w:r w:rsidRPr="00DA600F">
        <w:rPr>
          <w:rFonts w:asciiTheme="minorHAnsi" w:hAnsiTheme="minorHAnsi" w:cstheme="minorHAnsi"/>
          <w:bCs/>
          <w:sz w:val="22"/>
          <w:szCs w:val="22"/>
        </w:rPr>
        <w:t xml:space="preserve">OBSERVACIONES AL PLIEGO DE CONDICIONES </w:t>
      </w:r>
    </w:p>
    <w:p w14:paraId="54DA14FF" w14:textId="77777777" w:rsidR="00464466" w:rsidRPr="00DA600F" w:rsidRDefault="00464466" w:rsidP="00464466">
      <w:pPr>
        <w:adjustRightInd w:val="0"/>
        <w:jc w:val="both"/>
        <w:rPr>
          <w:rFonts w:asciiTheme="minorHAnsi" w:hAnsiTheme="minorHAnsi" w:cstheme="minorHAnsi"/>
          <w:sz w:val="22"/>
          <w:szCs w:val="22"/>
        </w:rPr>
      </w:pPr>
    </w:p>
    <w:p w14:paraId="4D646AA7" w14:textId="4BE2F649" w:rsidR="00464466" w:rsidRPr="00DA600F" w:rsidRDefault="004C4E7B" w:rsidP="00464466">
      <w:pPr>
        <w:jc w:val="both"/>
        <w:rPr>
          <w:rFonts w:asciiTheme="minorHAnsi" w:hAnsiTheme="minorHAnsi" w:cstheme="minorHAnsi"/>
          <w:sz w:val="22"/>
          <w:szCs w:val="22"/>
        </w:rPr>
      </w:pPr>
      <w:r w:rsidRPr="00DA600F">
        <w:rPr>
          <w:rFonts w:asciiTheme="minorHAnsi" w:hAnsiTheme="minorHAnsi" w:cstheme="minorHAnsi"/>
          <w:sz w:val="22"/>
          <w:szCs w:val="22"/>
        </w:rPr>
        <w:t>Los PROPONENTES</w:t>
      </w:r>
      <w:r w:rsidR="00464466" w:rsidRPr="00DA600F">
        <w:rPr>
          <w:rFonts w:asciiTheme="minorHAnsi" w:hAnsiTheme="minorHAnsi" w:cstheme="minorHAnsi"/>
          <w:sz w:val="22"/>
          <w:szCs w:val="22"/>
        </w:rPr>
        <w:t xml:space="preserve"> podrán presentar l</w:t>
      </w:r>
      <w:r w:rsidR="00464466" w:rsidRPr="00DA600F">
        <w:rPr>
          <w:rFonts w:asciiTheme="minorHAnsi" w:hAnsiTheme="minorHAnsi" w:cstheme="minorHAnsi"/>
          <w:spacing w:val="2"/>
          <w:sz w:val="22"/>
          <w:szCs w:val="22"/>
        </w:rPr>
        <w:t xml:space="preserve">as observaciones y/o solicitudes de aclaraciones al pliego de condiciones, que consideren convenientes, dentro del plazo establecido en el cronograma y por escrito en la </w:t>
      </w:r>
      <w:r w:rsidR="00464466" w:rsidRPr="00DA600F">
        <w:rPr>
          <w:rFonts w:asciiTheme="minorHAnsi" w:hAnsiTheme="minorHAnsi" w:cstheme="minorHAnsi"/>
          <w:sz w:val="22"/>
          <w:szCs w:val="22"/>
        </w:rPr>
        <w:t>(</w:t>
      </w:r>
      <w:r w:rsidR="00464466" w:rsidRPr="00DA600F">
        <w:rPr>
          <w:rFonts w:asciiTheme="minorHAnsi" w:hAnsiTheme="minorHAnsi" w:cstheme="minorHAnsi"/>
          <w:color w:val="FF0000"/>
          <w:sz w:val="22"/>
          <w:szCs w:val="22"/>
        </w:rPr>
        <w:t>Nombre de la Oficina de Contratación o quien haga sus veces</w:t>
      </w:r>
      <w:r w:rsidR="00464466" w:rsidRPr="00DA600F">
        <w:rPr>
          <w:rFonts w:asciiTheme="minorHAnsi" w:hAnsiTheme="minorHAnsi" w:cstheme="minorHAnsi"/>
          <w:sz w:val="22"/>
          <w:szCs w:val="22"/>
        </w:rPr>
        <w:t xml:space="preserve">), </w:t>
      </w:r>
      <w:r w:rsidR="00464466" w:rsidRPr="00DA600F">
        <w:rPr>
          <w:rFonts w:asciiTheme="minorHAnsi" w:hAnsiTheme="minorHAnsi" w:cstheme="minorHAnsi"/>
          <w:spacing w:val="2"/>
          <w:sz w:val="22"/>
          <w:szCs w:val="22"/>
        </w:rPr>
        <w:t>ubicada en la (</w:t>
      </w:r>
      <w:r w:rsidR="00464466" w:rsidRPr="00DA600F">
        <w:rPr>
          <w:rFonts w:asciiTheme="minorHAnsi" w:hAnsiTheme="minorHAnsi" w:cstheme="minorHAnsi"/>
          <w:color w:val="FF0000"/>
          <w:spacing w:val="-3"/>
          <w:sz w:val="22"/>
          <w:szCs w:val="22"/>
          <w:lang w:val="es-MX"/>
        </w:rPr>
        <w:t>Dirección física y Ciudad)</w:t>
      </w:r>
      <w:r w:rsidR="00464466" w:rsidRPr="00DA600F">
        <w:rPr>
          <w:rFonts w:asciiTheme="minorHAnsi" w:hAnsiTheme="minorHAnsi" w:cstheme="minorHAnsi"/>
          <w:spacing w:val="2"/>
          <w:sz w:val="22"/>
          <w:szCs w:val="22"/>
        </w:rPr>
        <w:t xml:space="preserve">, </w:t>
      </w:r>
      <w:r w:rsidR="00464466" w:rsidRPr="00DA600F">
        <w:rPr>
          <w:rFonts w:asciiTheme="minorHAnsi" w:hAnsiTheme="minorHAnsi" w:cstheme="minorHAnsi"/>
          <w:sz w:val="22"/>
          <w:szCs w:val="22"/>
        </w:rPr>
        <w:t>o remitirlas a los correos electrónicos:</w:t>
      </w:r>
    </w:p>
    <w:p w14:paraId="205C77B7" w14:textId="77777777" w:rsidR="00464466" w:rsidRPr="00DA600F" w:rsidRDefault="00464466" w:rsidP="00464466">
      <w:pPr>
        <w:jc w:val="both"/>
        <w:rPr>
          <w:rFonts w:asciiTheme="minorHAnsi" w:hAnsiTheme="minorHAnsi" w:cstheme="minorHAnsi"/>
          <w:spacing w:val="2"/>
          <w:sz w:val="22"/>
          <w:szCs w:val="22"/>
        </w:rPr>
      </w:pPr>
    </w:p>
    <w:p w14:paraId="1669624D" w14:textId="77777777" w:rsidR="00464466" w:rsidRPr="00DA600F" w:rsidRDefault="00464466" w:rsidP="00464466">
      <w:pPr>
        <w:pStyle w:val="BodyText28"/>
        <w:widowControl/>
        <w:overflowPunct/>
        <w:autoSpaceDE/>
        <w:autoSpaceDN/>
        <w:adjustRightInd/>
        <w:textAlignment w:val="auto"/>
        <w:rPr>
          <w:rFonts w:asciiTheme="minorHAnsi" w:hAnsiTheme="minorHAnsi" w:cstheme="minorHAnsi"/>
          <w:spacing w:val="2"/>
          <w:lang w:val="es-ES_tradnl"/>
        </w:rPr>
      </w:pPr>
      <w:r w:rsidRPr="00DA600F">
        <w:rPr>
          <w:rFonts w:asciiTheme="minorHAnsi" w:hAnsiTheme="minorHAnsi" w:cstheme="minorHAnsi"/>
          <w:spacing w:val="2"/>
          <w:lang w:val="es-ES_tradnl"/>
        </w:rPr>
        <w:t>La consulta y la respuesta a las observaciones formuladas por los proponentes, no producirán efecto suspensivo sobre el plazo de presentación de las propuestas. La UNIVERSIDAD dará respuesta dentro del plazo establecido en el cronograma.</w:t>
      </w:r>
    </w:p>
    <w:p w14:paraId="63ECEE00" w14:textId="77777777" w:rsidR="00464466" w:rsidRPr="00DA600F" w:rsidRDefault="00464466" w:rsidP="00464466">
      <w:pPr>
        <w:jc w:val="both"/>
        <w:rPr>
          <w:rFonts w:asciiTheme="minorHAnsi" w:hAnsiTheme="minorHAnsi" w:cstheme="minorHAnsi"/>
          <w:spacing w:val="2"/>
          <w:sz w:val="22"/>
          <w:szCs w:val="22"/>
        </w:rPr>
      </w:pPr>
    </w:p>
    <w:p w14:paraId="13736186"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Solo se tendrán como presentadas las observaciones que se hagan a través de los canales y dentro de los plazos establecidos en el cronograma. </w:t>
      </w:r>
    </w:p>
    <w:p w14:paraId="4C711E42" w14:textId="77777777" w:rsidR="00464466" w:rsidRPr="00DA600F" w:rsidRDefault="00464466" w:rsidP="00464466">
      <w:pPr>
        <w:pStyle w:val="Textoindependiente"/>
        <w:rPr>
          <w:rFonts w:asciiTheme="minorHAnsi" w:hAnsiTheme="minorHAnsi" w:cstheme="minorHAnsi"/>
          <w:sz w:val="22"/>
          <w:szCs w:val="22"/>
          <w:lang w:val="es-ES"/>
        </w:rPr>
      </w:pPr>
    </w:p>
    <w:p w14:paraId="3A5CB2A7" w14:textId="77777777" w:rsidR="00464466" w:rsidRPr="00DA600F" w:rsidRDefault="00464466" w:rsidP="00EC1550">
      <w:pPr>
        <w:widowControl/>
        <w:numPr>
          <w:ilvl w:val="1"/>
          <w:numId w:val="14"/>
        </w:numPr>
        <w:autoSpaceDE/>
        <w:autoSpaceDN/>
        <w:rPr>
          <w:rFonts w:asciiTheme="minorHAnsi" w:hAnsiTheme="minorHAnsi" w:cstheme="minorHAnsi"/>
          <w:bCs/>
          <w:sz w:val="22"/>
          <w:szCs w:val="22"/>
          <w:u w:val="single"/>
        </w:rPr>
      </w:pPr>
      <w:bookmarkStart w:id="4" w:name="_Toc65374142"/>
      <w:r w:rsidRPr="00DA600F">
        <w:rPr>
          <w:rFonts w:asciiTheme="minorHAnsi" w:hAnsiTheme="minorHAnsi" w:cstheme="minorHAnsi"/>
          <w:bCs/>
          <w:sz w:val="22"/>
          <w:szCs w:val="22"/>
          <w:u w:val="single"/>
        </w:rPr>
        <w:t>RESPUESTA A LAS OBSERVACIONES AL PLIEGO DE CONDICIONES</w:t>
      </w:r>
    </w:p>
    <w:p w14:paraId="113E8950" w14:textId="77777777" w:rsidR="00464466" w:rsidRPr="00DA600F" w:rsidRDefault="00464466" w:rsidP="00464466">
      <w:pPr>
        <w:adjustRightInd w:val="0"/>
        <w:jc w:val="both"/>
        <w:rPr>
          <w:rFonts w:asciiTheme="minorHAnsi" w:hAnsiTheme="minorHAnsi" w:cstheme="minorHAnsi"/>
          <w:sz w:val="22"/>
          <w:szCs w:val="22"/>
        </w:rPr>
      </w:pPr>
    </w:p>
    <w:p w14:paraId="272670F8"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LA UNIVERSIDAD, publicará la respuesta a las observaciones presentadas por los PROPONENTES al pliego de condiciones, el día establecido en el Cronograma en la página Web </w:t>
      </w:r>
      <w:r w:rsidRPr="00DA600F">
        <w:rPr>
          <w:rFonts w:asciiTheme="minorHAnsi" w:hAnsiTheme="minorHAnsi" w:cstheme="minorHAnsi"/>
          <w:color w:val="FF0000"/>
          <w:sz w:val="22"/>
          <w:szCs w:val="22"/>
        </w:rPr>
        <w:t>http://www.unal.edu.co/contenido/contratacion.htm.</w:t>
      </w:r>
      <w:r w:rsidRPr="00DA600F">
        <w:rPr>
          <w:rFonts w:asciiTheme="minorHAnsi" w:hAnsiTheme="minorHAnsi" w:cstheme="minorHAnsi"/>
          <w:sz w:val="22"/>
          <w:szCs w:val="22"/>
        </w:rPr>
        <w:t xml:space="preserve">  </w:t>
      </w:r>
      <w:r w:rsidRPr="00DA600F">
        <w:rPr>
          <w:rFonts w:asciiTheme="minorHAnsi" w:hAnsiTheme="minorHAnsi" w:cstheme="minorHAnsi"/>
          <w:bCs/>
          <w:i/>
          <w:color w:val="FF0000"/>
          <w:sz w:val="22"/>
          <w:szCs w:val="22"/>
        </w:rPr>
        <w:t>(</w:t>
      </w:r>
      <w:r w:rsidRPr="00DA600F">
        <w:rPr>
          <w:rFonts w:asciiTheme="minorHAnsi" w:hAnsiTheme="minorHAnsi" w:cstheme="minorHAnsi"/>
          <w:i/>
          <w:caps/>
          <w:color w:val="FF0000"/>
          <w:sz w:val="22"/>
          <w:szCs w:val="22"/>
        </w:rPr>
        <w:t>ApliCA PARA INVITACIÓN PÚBLICA)</w:t>
      </w:r>
    </w:p>
    <w:p w14:paraId="08C8A8B2" w14:textId="77777777" w:rsidR="00464466" w:rsidRPr="00DA600F" w:rsidRDefault="00464466" w:rsidP="00464466">
      <w:pPr>
        <w:adjustRightInd w:val="0"/>
        <w:jc w:val="both"/>
        <w:rPr>
          <w:rFonts w:asciiTheme="minorHAnsi" w:hAnsiTheme="minorHAnsi" w:cstheme="minorHAnsi"/>
          <w:sz w:val="22"/>
          <w:szCs w:val="22"/>
        </w:rPr>
      </w:pPr>
    </w:p>
    <w:p w14:paraId="14FC7CE6" w14:textId="77777777" w:rsidR="00464466" w:rsidRPr="00DA600F" w:rsidRDefault="00464466" w:rsidP="00464466">
      <w:pPr>
        <w:adjustRightInd w:val="0"/>
        <w:jc w:val="both"/>
        <w:rPr>
          <w:rFonts w:asciiTheme="minorHAnsi" w:hAnsiTheme="minorHAnsi" w:cstheme="minorHAnsi"/>
          <w:b/>
          <w:color w:val="FF0000"/>
          <w:spacing w:val="-3"/>
          <w:sz w:val="22"/>
          <w:szCs w:val="22"/>
          <w:lang w:val="es-MX"/>
        </w:rPr>
      </w:pPr>
      <w:r w:rsidRPr="00DA600F">
        <w:rPr>
          <w:rFonts w:asciiTheme="minorHAnsi" w:hAnsiTheme="minorHAnsi" w:cstheme="minorHAnsi"/>
          <w:sz w:val="22"/>
          <w:szCs w:val="22"/>
        </w:rPr>
        <w:t xml:space="preserve">La UNIVERSIDAD, remitirá mediante medio físico y/o vía correo electrónico, la respuesta a las observaciones y/o solicitudes de aclaraciones presentadas por los PROPONENTES al pliego de condiciones, el día establecido en el Cronograma. </w:t>
      </w:r>
      <w:r w:rsidRPr="00DA600F">
        <w:rPr>
          <w:rFonts w:asciiTheme="minorHAnsi" w:hAnsiTheme="minorHAnsi" w:cstheme="minorHAnsi"/>
          <w:bCs/>
          <w:i/>
          <w:color w:val="FF0000"/>
          <w:sz w:val="22"/>
          <w:szCs w:val="22"/>
        </w:rPr>
        <w:t>(</w:t>
      </w:r>
      <w:r w:rsidRPr="00DA600F">
        <w:rPr>
          <w:rFonts w:asciiTheme="minorHAnsi" w:hAnsiTheme="minorHAnsi" w:cstheme="minorHAnsi"/>
          <w:i/>
          <w:caps/>
          <w:color w:val="FF0000"/>
          <w:sz w:val="22"/>
          <w:szCs w:val="22"/>
        </w:rPr>
        <w:t>ApliCA PARA INVITACIÓN DIRECTA)</w:t>
      </w:r>
    </w:p>
    <w:p w14:paraId="35503AED" w14:textId="77777777" w:rsidR="00464466" w:rsidRPr="00DA600F" w:rsidRDefault="00464466" w:rsidP="00464466">
      <w:pPr>
        <w:adjustRightInd w:val="0"/>
        <w:jc w:val="both"/>
        <w:rPr>
          <w:rFonts w:asciiTheme="minorHAnsi" w:hAnsiTheme="minorHAnsi" w:cstheme="minorHAnsi"/>
          <w:sz w:val="22"/>
          <w:szCs w:val="22"/>
        </w:rPr>
      </w:pPr>
    </w:p>
    <w:p w14:paraId="61F178DA"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 consulta y la respuesta a las observaciones formuladas por los PROPONENTES, no producirán efecto suspensivo sobre el plazo de presentación de las Propuestas.</w:t>
      </w:r>
    </w:p>
    <w:p w14:paraId="07B62C79" w14:textId="77777777" w:rsidR="00464466" w:rsidRPr="00DA600F" w:rsidRDefault="00464466" w:rsidP="00464466">
      <w:pPr>
        <w:adjustRightInd w:val="0"/>
        <w:jc w:val="both"/>
        <w:rPr>
          <w:rFonts w:asciiTheme="minorHAnsi" w:hAnsiTheme="minorHAnsi" w:cstheme="minorHAnsi"/>
          <w:sz w:val="22"/>
          <w:szCs w:val="22"/>
        </w:rPr>
      </w:pPr>
    </w:p>
    <w:p w14:paraId="72D4D94C"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Ninguna aclaración verbal podrá afectar los términos y condiciones de este pliego de condiciones y sus adendas.</w:t>
      </w:r>
    </w:p>
    <w:p w14:paraId="6AA1336A" w14:textId="77777777" w:rsidR="00464466" w:rsidRPr="00DA600F" w:rsidRDefault="00464466" w:rsidP="00464466">
      <w:pPr>
        <w:adjustRightInd w:val="0"/>
        <w:jc w:val="both"/>
        <w:rPr>
          <w:rFonts w:asciiTheme="minorHAnsi" w:hAnsiTheme="minorHAnsi" w:cstheme="minorHAnsi"/>
          <w:sz w:val="22"/>
          <w:szCs w:val="22"/>
        </w:rPr>
      </w:pPr>
    </w:p>
    <w:p w14:paraId="453E5E9F"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El silencio por parte de la UNIVERSIDAD a la fecha del vencimiento de la presente invitación, ante cualquier sugerencia, manifestación de supuestas inconsistencias, errores, omisiones y solicitud de modificaciones, deberá tenerse como negación de la solicitud y en consecuencia las condiciones del pliego habrán de tomarse como se expidieron originalmente.</w:t>
      </w:r>
    </w:p>
    <w:p w14:paraId="73F5B2F4" w14:textId="64EE8235" w:rsidR="00464466" w:rsidRPr="00DA600F" w:rsidRDefault="00464466" w:rsidP="00464466">
      <w:pPr>
        <w:pStyle w:val="TituloW2"/>
        <w:numPr>
          <w:ilvl w:val="0"/>
          <w:numId w:val="0"/>
        </w:numPr>
        <w:rPr>
          <w:rFonts w:asciiTheme="minorHAnsi" w:eastAsia="Batang" w:hAnsiTheme="minorHAnsi" w:cstheme="minorHAnsi"/>
          <w:sz w:val="22"/>
          <w:szCs w:val="22"/>
          <w:lang w:val="es-ES"/>
        </w:rPr>
      </w:pPr>
    </w:p>
    <w:bookmarkEnd w:id="4"/>
    <w:p w14:paraId="33DF1E25" w14:textId="77777777" w:rsidR="00464466" w:rsidRPr="00DA600F" w:rsidRDefault="00464466" w:rsidP="00EC1550">
      <w:pPr>
        <w:widowControl/>
        <w:numPr>
          <w:ilvl w:val="1"/>
          <w:numId w:val="14"/>
        </w:numPr>
        <w:autoSpaceDE/>
        <w:autoSpaceDN/>
        <w:rPr>
          <w:rFonts w:asciiTheme="minorHAnsi" w:hAnsiTheme="minorHAnsi" w:cstheme="minorHAnsi"/>
          <w:bCs/>
          <w:sz w:val="22"/>
          <w:szCs w:val="22"/>
          <w:u w:val="single"/>
        </w:rPr>
      </w:pPr>
      <w:r w:rsidRPr="00DA600F">
        <w:rPr>
          <w:rFonts w:asciiTheme="minorHAnsi" w:hAnsiTheme="minorHAnsi" w:cstheme="minorHAnsi"/>
          <w:bCs/>
          <w:sz w:val="22"/>
          <w:szCs w:val="22"/>
          <w:u w:val="single"/>
        </w:rPr>
        <w:t>RECEPCIÓN DE PROPUESTAS Y CIERRE DE LA INVITACIÓN</w:t>
      </w:r>
    </w:p>
    <w:p w14:paraId="119453AD" w14:textId="77777777" w:rsidR="00464466" w:rsidRPr="00DA600F" w:rsidRDefault="00464466" w:rsidP="00464466">
      <w:pPr>
        <w:adjustRightInd w:val="0"/>
        <w:jc w:val="both"/>
        <w:rPr>
          <w:rFonts w:asciiTheme="minorHAnsi" w:hAnsiTheme="minorHAnsi" w:cstheme="minorHAnsi"/>
          <w:b/>
          <w:bCs/>
          <w:sz w:val="22"/>
          <w:szCs w:val="22"/>
        </w:rPr>
      </w:pPr>
    </w:p>
    <w:p w14:paraId="2D2617FF" w14:textId="77777777" w:rsidR="00731E53"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Las PROPUESTAS deben ser presentadas en la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w:t>
      </w:r>
    </w:p>
    <w:p w14:paraId="09F22C5F" w14:textId="2BA449C7" w:rsidR="00A04709"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pacing w:val="2"/>
          <w:sz w:val="22"/>
          <w:szCs w:val="22"/>
        </w:rPr>
        <w:t>ubicada en la (</w:t>
      </w:r>
      <w:r w:rsidRPr="00DA600F">
        <w:rPr>
          <w:rFonts w:asciiTheme="minorHAnsi" w:hAnsiTheme="minorHAnsi" w:cstheme="minorHAnsi"/>
          <w:color w:val="FF0000"/>
          <w:spacing w:val="-3"/>
          <w:sz w:val="22"/>
          <w:szCs w:val="22"/>
          <w:lang w:val="es-MX"/>
        </w:rPr>
        <w:t>Dirección física y Ciudad)</w:t>
      </w:r>
      <w:r w:rsidRPr="00DA600F">
        <w:rPr>
          <w:rFonts w:asciiTheme="minorHAnsi" w:hAnsiTheme="minorHAnsi" w:cstheme="minorHAnsi"/>
          <w:spacing w:val="2"/>
          <w:sz w:val="22"/>
          <w:szCs w:val="22"/>
        </w:rPr>
        <w:t>,</w:t>
      </w:r>
      <w:r w:rsidRPr="00DA600F">
        <w:rPr>
          <w:rFonts w:asciiTheme="minorHAnsi" w:hAnsiTheme="minorHAnsi" w:cstheme="minorHAnsi"/>
          <w:sz w:val="22"/>
          <w:szCs w:val="22"/>
        </w:rPr>
        <w:t xml:space="preserve"> hasta la fecha y hora indicada en el CRONOGRAMA.</w:t>
      </w:r>
      <w:r w:rsidR="00A04709" w:rsidRPr="00DA600F">
        <w:rPr>
          <w:rFonts w:asciiTheme="minorHAnsi" w:hAnsiTheme="minorHAnsi" w:cstheme="minorHAnsi"/>
          <w:sz w:val="22"/>
          <w:szCs w:val="22"/>
        </w:rPr>
        <w:t xml:space="preserve"> </w:t>
      </w:r>
    </w:p>
    <w:p w14:paraId="32784856" w14:textId="77777777" w:rsidR="00A04709" w:rsidRPr="00DA600F" w:rsidRDefault="00A04709" w:rsidP="00464466">
      <w:pPr>
        <w:jc w:val="both"/>
        <w:rPr>
          <w:rFonts w:asciiTheme="minorHAnsi" w:hAnsiTheme="minorHAnsi" w:cstheme="minorHAnsi"/>
          <w:sz w:val="22"/>
          <w:szCs w:val="22"/>
        </w:rPr>
      </w:pPr>
    </w:p>
    <w:p w14:paraId="705E2428" w14:textId="77777777" w:rsidR="00464466" w:rsidRPr="00DA600F" w:rsidRDefault="00464466" w:rsidP="00DA600F">
      <w:pPr>
        <w:jc w:val="both"/>
        <w:rPr>
          <w:rFonts w:asciiTheme="minorHAnsi" w:hAnsiTheme="minorHAnsi" w:cstheme="minorHAnsi"/>
          <w:sz w:val="22"/>
          <w:szCs w:val="22"/>
        </w:rPr>
      </w:pPr>
      <w:r w:rsidRPr="00DA600F">
        <w:rPr>
          <w:rFonts w:asciiTheme="minorHAnsi" w:hAnsiTheme="minorHAnsi" w:cstheme="minorHAnsi"/>
          <w:sz w:val="22"/>
          <w:szCs w:val="22"/>
        </w:rPr>
        <w:t>Sólo se evaluarán las propuestas que hayan sido radicadas en la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hasta la fecha y hora indicadas en el CRONOGRAMA. El PROPONENTE que envíe su propuesta por </w:t>
      </w:r>
      <w:r w:rsidRPr="00DA600F">
        <w:rPr>
          <w:rFonts w:asciiTheme="minorHAnsi" w:hAnsiTheme="minorHAnsi" w:cstheme="minorHAnsi"/>
          <w:sz w:val="22"/>
          <w:szCs w:val="22"/>
        </w:rPr>
        <w:lastRenderedPageBreak/>
        <w:t>correo, será responsable de que la misma sea radicada en el sitio y fecha establecidos.</w:t>
      </w:r>
    </w:p>
    <w:p w14:paraId="669E0AB7" w14:textId="77777777" w:rsidR="00464466" w:rsidRPr="00DA600F" w:rsidRDefault="00464466" w:rsidP="00464466">
      <w:pPr>
        <w:adjustRightInd w:val="0"/>
        <w:jc w:val="both"/>
        <w:rPr>
          <w:rFonts w:asciiTheme="minorHAnsi" w:hAnsiTheme="minorHAnsi" w:cstheme="minorHAnsi"/>
          <w:sz w:val="22"/>
          <w:szCs w:val="22"/>
        </w:rPr>
      </w:pPr>
    </w:p>
    <w:p w14:paraId="580E0CE2"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En la fecha y hora establecidas para el cierre de la invitación, se levantará un acta que contendrá una relación sucinta de las propuestas presentadas, el nombre del PROPONENTE, el número de folios de que consta, haciendo la aclaración si la numeración de la misma presenta tachaduras o enmendaduras o si se encuentran folios en blanco.</w:t>
      </w:r>
    </w:p>
    <w:p w14:paraId="2E11245A" w14:textId="77777777" w:rsidR="00464466" w:rsidRPr="00DA600F" w:rsidRDefault="00464466" w:rsidP="00464466">
      <w:pPr>
        <w:adjustRightInd w:val="0"/>
        <w:jc w:val="both"/>
        <w:rPr>
          <w:rFonts w:asciiTheme="minorHAnsi" w:hAnsiTheme="minorHAnsi" w:cstheme="minorHAnsi"/>
          <w:sz w:val="22"/>
          <w:szCs w:val="22"/>
        </w:rPr>
      </w:pPr>
    </w:p>
    <w:p w14:paraId="62AC59E6"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En el evento que la PROPUESTA se encuentre sin foliar, la UNIVERSIDAD procederá a hacerlo en presencia de los asistentes y consignará esta circunstancia en la respectiva Acta. Cuando se encuentren folios en blanco se procederá a anular la correspondiente hoja con una nota diagonal que así lo señale. Cuando se presenten folios superpuestos, se procederá a verificar su foliación y también se dejará constancia de ello.</w:t>
      </w:r>
    </w:p>
    <w:p w14:paraId="0901B828" w14:textId="77777777" w:rsidR="00464466" w:rsidRPr="00DA600F" w:rsidRDefault="00464466" w:rsidP="00464466">
      <w:pPr>
        <w:adjustRightInd w:val="0"/>
        <w:jc w:val="both"/>
        <w:rPr>
          <w:rFonts w:asciiTheme="minorHAnsi" w:hAnsiTheme="minorHAnsi" w:cstheme="minorHAnsi"/>
          <w:sz w:val="22"/>
          <w:szCs w:val="22"/>
        </w:rPr>
      </w:pPr>
    </w:p>
    <w:p w14:paraId="220283B7"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El acta deberá ser suscrita por los funcionarios de la UNIVERSIDAD que allí intervengan y por los PROPONENTES presentes que manifiesten su deseo de firmarla. </w:t>
      </w:r>
    </w:p>
    <w:p w14:paraId="3C19A3A1" w14:textId="77777777" w:rsidR="00464466" w:rsidRPr="00DA600F" w:rsidRDefault="00464466" w:rsidP="00464466">
      <w:pPr>
        <w:adjustRightInd w:val="0"/>
        <w:jc w:val="both"/>
        <w:rPr>
          <w:rFonts w:asciiTheme="minorHAnsi" w:hAnsiTheme="minorHAnsi" w:cstheme="minorHAnsi"/>
          <w:sz w:val="22"/>
          <w:szCs w:val="22"/>
        </w:rPr>
      </w:pPr>
    </w:p>
    <w:p w14:paraId="3EA72C9B" w14:textId="77777777" w:rsidR="00464466" w:rsidRPr="00DA600F" w:rsidRDefault="00464466" w:rsidP="00EC1550">
      <w:pPr>
        <w:widowControl/>
        <w:numPr>
          <w:ilvl w:val="1"/>
          <w:numId w:val="14"/>
        </w:numPr>
        <w:autoSpaceDE/>
        <w:autoSpaceDN/>
        <w:rPr>
          <w:rFonts w:asciiTheme="minorHAnsi" w:hAnsiTheme="minorHAnsi" w:cstheme="minorHAnsi"/>
          <w:bCs/>
          <w:sz w:val="22"/>
          <w:szCs w:val="22"/>
          <w:u w:val="single"/>
        </w:rPr>
      </w:pPr>
      <w:bookmarkStart w:id="5" w:name="_Toc65374144"/>
      <w:r w:rsidRPr="00DA600F">
        <w:rPr>
          <w:rFonts w:asciiTheme="minorHAnsi" w:hAnsiTheme="minorHAnsi" w:cstheme="minorHAnsi"/>
          <w:bCs/>
          <w:sz w:val="22"/>
          <w:szCs w:val="22"/>
          <w:u w:val="single"/>
        </w:rPr>
        <w:t>SOLICITUD DE ACLARACIONES A LAS PROPUESTAS</w:t>
      </w:r>
    </w:p>
    <w:p w14:paraId="2E671D56" w14:textId="77777777" w:rsidR="00464466" w:rsidRPr="00DA600F" w:rsidRDefault="00464466" w:rsidP="00464466">
      <w:pPr>
        <w:adjustRightInd w:val="0"/>
        <w:jc w:val="both"/>
        <w:rPr>
          <w:rFonts w:asciiTheme="minorHAnsi" w:hAnsiTheme="minorHAnsi" w:cstheme="minorHAnsi"/>
          <w:sz w:val="22"/>
          <w:szCs w:val="22"/>
        </w:rPr>
      </w:pPr>
    </w:p>
    <w:p w14:paraId="44DD3CB7" w14:textId="77777777" w:rsidR="00464466" w:rsidRPr="00DA600F" w:rsidRDefault="00464466" w:rsidP="00464466">
      <w:pPr>
        <w:pStyle w:val="Textoindependiente"/>
        <w:rPr>
          <w:rFonts w:asciiTheme="minorHAnsi" w:hAnsiTheme="minorHAnsi" w:cstheme="minorHAnsi"/>
          <w:sz w:val="22"/>
          <w:szCs w:val="22"/>
          <w:lang w:val="es-ES"/>
        </w:rPr>
      </w:pPr>
      <w:r w:rsidRPr="00DA600F">
        <w:rPr>
          <w:rFonts w:asciiTheme="minorHAnsi" w:hAnsiTheme="minorHAnsi" w:cstheme="minorHAnsi"/>
          <w:sz w:val="22"/>
          <w:szCs w:val="22"/>
          <w:lang w:val="es-ES"/>
        </w:rPr>
        <w:t xml:space="preserve">La UNIVERSIDAD, a través de la </w:t>
      </w:r>
      <w:r w:rsidRPr="00DA600F">
        <w:rPr>
          <w:rFonts w:asciiTheme="minorHAnsi" w:hAnsiTheme="minorHAnsi" w:cstheme="minorHAnsi"/>
          <w:sz w:val="22"/>
          <w:szCs w:val="22"/>
        </w:rPr>
        <w:t>(</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w:t>
      </w:r>
      <w:r w:rsidRPr="00DA600F">
        <w:rPr>
          <w:rFonts w:asciiTheme="minorHAnsi" w:hAnsiTheme="minorHAnsi" w:cstheme="minorHAnsi"/>
          <w:sz w:val="22"/>
          <w:szCs w:val="22"/>
          <w:lang w:val="es-ES"/>
        </w:rPr>
        <w:t>podrá solicitar por escrito una vez cerrada la Invitación, las aclaraciones y explicaciones que estime pertinentes sobre los puntos dudosos o confusos de las propuestas, sin que esto implique adición o modificación de la propuesta presentada, hasta antes de la publicación definitiva</w:t>
      </w:r>
    </w:p>
    <w:p w14:paraId="766F1577" w14:textId="77777777" w:rsidR="00464466" w:rsidRPr="00DA600F" w:rsidRDefault="00464466" w:rsidP="00464466">
      <w:pPr>
        <w:pStyle w:val="Textoindependiente"/>
        <w:rPr>
          <w:rFonts w:asciiTheme="minorHAnsi" w:hAnsiTheme="minorHAnsi" w:cstheme="minorHAnsi"/>
          <w:sz w:val="22"/>
          <w:szCs w:val="22"/>
          <w:lang w:val="es-ES"/>
        </w:rPr>
      </w:pPr>
    </w:p>
    <w:p w14:paraId="1E976008" w14:textId="6925BC54" w:rsidR="00464466" w:rsidRPr="00DA600F" w:rsidRDefault="00464466" w:rsidP="00464466">
      <w:pPr>
        <w:pStyle w:val="Textoindependiente"/>
        <w:rPr>
          <w:rFonts w:asciiTheme="minorHAnsi" w:hAnsiTheme="minorHAnsi" w:cstheme="minorHAnsi"/>
          <w:sz w:val="22"/>
          <w:szCs w:val="22"/>
          <w:lang w:val="es-ES"/>
        </w:rPr>
      </w:pPr>
      <w:r w:rsidRPr="00DA600F">
        <w:rPr>
          <w:rFonts w:asciiTheme="minorHAnsi" w:hAnsiTheme="minorHAnsi" w:cstheme="minorHAnsi"/>
          <w:sz w:val="22"/>
          <w:szCs w:val="22"/>
          <w:lang w:val="es-ES"/>
        </w:rPr>
        <w:t xml:space="preserve">La solicitud de la UNIVERSIDAD y la respuesta del </w:t>
      </w:r>
      <w:r w:rsidR="004C4E7B" w:rsidRPr="00DA600F">
        <w:rPr>
          <w:rFonts w:asciiTheme="minorHAnsi" w:hAnsiTheme="minorHAnsi" w:cstheme="minorHAnsi"/>
          <w:sz w:val="22"/>
          <w:szCs w:val="22"/>
          <w:lang w:val="es-ES"/>
        </w:rPr>
        <w:t>PROPONENTE deberán</w:t>
      </w:r>
      <w:r w:rsidRPr="00DA600F">
        <w:rPr>
          <w:rFonts w:asciiTheme="minorHAnsi" w:hAnsiTheme="minorHAnsi" w:cstheme="minorHAnsi"/>
          <w:sz w:val="22"/>
          <w:szCs w:val="22"/>
          <w:lang w:val="es-ES"/>
        </w:rPr>
        <w:t xml:space="preserve"> constar por escrito.</w:t>
      </w:r>
    </w:p>
    <w:p w14:paraId="304BD8AA" w14:textId="77777777" w:rsidR="00464466" w:rsidRPr="00DA600F" w:rsidRDefault="00464466" w:rsidP="00464466">
      <w:pPr>
        <w:pStyle w:val="Textoindependiente"/>
        <w:rPr>
          <w:rFonts w:asciiTheme="minorHAnsi" w:hAnsiTheme="minorHAnsi" w:cstheme="minorHAnsi"/>
          <w:sz w:val="22"/>
          <w:szCs w:val="22"/>
          <w:lang w:val="es-ES"/>
        </w:rPr>
      </w:pPr>
    </w:p>
    <w:p w14:paraId="68C3CFB7" w14:textId="77777777" w:rsidR="00464466" w:rsidRPr="00DA600F" w:rsidRDefault="00464466" w:rsidP="00464466">
      <w:pPr>
        <w:pStyle w:val="Textoindependiente"/>
        <w:rPr>
          <w:rFonts w:asciiTheme="minorHAnsi" w:hAnsiTheme="minorHAnsi" w:cstheme="minorHAnsi"/>
          <w:sz w:val="22"/>
          <w:szCs w:val="22"/>
          <w:lang w:val="es-ES"/>
        </w:rPr>
      </w:pPr>
      <w:r w:rsidRPr="00DA600F">
        <w:rPr>
          <w:rFonts w:asciiTheme="minorHAnsi" w:hAnsiTheme="minorHAnsi" w:cstheme="minorHAnsi"/>
          <w:sz w:val="22"/>
          <w:szCs w:val="22"/>
          <w:lang w:val="es-ES"/>
        </w:rPr>
        <w:t>El PROPONENTE deberá dar respuesta dentro del término señalado por la UNIVERSIDAD a fin de proseguir dentro del proceso de evaluación.</w:t>
      </w:r>
    </w:p>
    <w:p w14:paraId="3B049724" w14:textId="77777777" w:rsidR="00464466" w:rsidRPr="00DA600F" w:rsidRDefault="00464466" w:rsidP="00464466">
      <w:pPr>
        <w:jc w:val="both"/>
        <w:rPr>
          <w:rFonts w:asciiTheme="minorHAnsi" w:hAnsiTheme="minorHAnsi" w:cstheme="minorHAnsi"/>
          <w:sz w:val="22"/>
          <w:szCs w:val="22"/>
        </w:rPr>
      </w:pPr>
    </w:p>
    <w:p w14:paraId="3A271CFD"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Los PROPONENTES podrán presentar sus respuestas a las solicitudes de aclaración en la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ubicada en la (</w:t>
      </w:r>
      <w:r w:rsidRPr="00DA600F">
        <w:rPr>
          <w:rFonts w:asciiTheme="minorHAnsi" w:hAnsiTheme="minorHAnsi" w:cstheme="minorHAnsi"/>
          <w:color w:val="FF0000"/>
          <w:spacing w:val="-3"/>
          <w:sz w:val="22"/>
          <w:szCs w:val="22"/>
          <w:lang w:val="es-MX"/>
        </w:rPr>
        <w:t>Dirección física y Ciudad)</w:t>
      </w:r>
      <w:r w:rsidRPr="00DA600F">
        <w:rPr>
          <w:rFonts w:asciiTheme="minorHAnsi" w:hAnsiTheme="minorHAnsi" w:cstheme="minorHAnsi"/>
          <w:spacing w:val="2"/>
          <w:sz w:val="22"/>
          <w:szCs w:val="22"/>
        </w:rPr>
        <w:t xml:space="preserve">, </w:t>
      </w:r>
      <w:r w:rsidRPr="00DA600F">
        <w:rPr>
          <w:rFonts w:asciiTheme="minorHAnsi" w:hAnsiTheme="minorHAnsi" w:cstheme="minorHAnsi"/>
          <w:sz w:val="22"/>
          <w:szCs w:val="22"/>
        </w:rPr>
        <w:t xml:space="preserve">o remitirlas a los </w:t>
      </w:r>
      <w:r w:rsidRPr="00DA600F">
        <w:rPr>
          <w:rFonts w:asciiTheme="minorHAnsi" w:hAnsiTheme="minorHAnsi" w:cstheme="minorHAnsi"/>
          <w:color w:val="FF0000"/>
          <w:sz w:val="22"/>
          <w:szCs w:val="22"/>
        </w:rPr>
        <w:t>correos electrónicos:</w:t>
      </w:r>
    </w:p>
    <w:p w14:paraId="73465AE6" w14:textId="77777777" w:rsidR="00464466" w:rsidRPr="00DA600F" w:rsidRDefault="00464466" w:rsidP="00464466">
      <w:pPr>
        <w:pStyle w:val="Textoindependiente"/>
        <w:rPr>
          <w:rFonts w:asciiTheme="minorHAnsi" w:hAnsiTheme="minorHAnsi" w:cstheme="minorHAnsi"/>
          <w:sz w:val="22"/>
          <w:szCs w:val="22"/>
          <w:lang w:val="es-ES"/>
        </w:rPr>
      </w:pPr>
    </w:p>
    <w:bookmarkEnd w:id="5"/>
    <w:p w14:paraId="6D1A2D80" w14:textId="77777777" w:rsidR="00464466" w:rsidRPr="00DA600F" w:rsidRDefault="00464466" w:rsidP="00EC1550">
      <w:pPr>
        <w:widowControl/>
        <w:numPr>
          <w:ilvl w:val="1"/>
          <w:numId w:val="14"/>
        </w:numPr>
        <w:adjustRightInd w:val="0"/>
        <w:jc w:val="both"/>
        <w:rPr>
          <w:rFonts w:asciiTheme="minorHAnsi" w:hAnsiTheme="minorHAnsi" w:cstheme="minorHAnsi"/>
          <w:sz w:val="22"/>
          <w:szCs w:val="22"/>
          <w:u w:val="single"/>
        </w:rPr>
      </w:pPr>
      <w:r w:rsidRPr="00DA600F">
        <w:rPr>
          <w:rFonts w:asciiTheme="minorHAnsi" w:hAnsiTheme="minorHAnsi" w:cstheme="minorHAnsi"/>
          <w:bCs/>
          <w:sz w:val="22"/>
          <w:szCs w:val="22"/>
          <w:u w:val="single"/>
        </w:rPr>
        <w:t>PUBLICACIÓN DEL INFORME PRELIMINAR DE EVALUACIÓN (</w:t>
      </w:r>
      <w:r w:rsidRPr="00DA600F">
        <w:rPr>
          <w:rFonts w:asciiTheme="minorHAnsi" w:hAnsiTheme="minorHAnsi" w:cstheme="minorHAnsi"/>
          <w:caps/>
          <w:color w:val="FF0000"/>
          <w:sz w:val="22"/>
          <w:szCs w:val="22"/>
          <w:u w:val="single"/>
        </w:rPr>
        <w:t>ApliCA PARA INVITACIÓN PÚBLICA)</w:t>
      </w:r>
    </w:p>
    <w:p w14:paraId="205082C2" w14:textId="77777777" w:rsidR="00464466" w:rsidRPr="00DA600F" w:rsidRDefault="00464466" w:rsidP="00464466">
      <w:pPr>
        <w:adjustRightInd w:val="0"/>
        <w:jc w:val="both"/>
        <w:rPr>
          <w:rFonts w:asciiTheme="minorHAnsi" w:hAnsiTheme="minorHAnsi" w:cstheme="minorHAnsi"/>
          <w:b/>
          <w:bCs/>
          <w:sz w:val="22"/>
          <w:szCs w:val="22"/>
        </w:rPr>
      </w:pPr>
    </w:p>
    <w:p w14:paraId="4BB51EAC"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Los resultados de la evaluación preliminar de las propuestas serán publicados en la página Web de Contratación de la UNIVERSIDAD</w:t>
      </w:r>
      <w:r w:rsidRPr="00DA600F">
        <w:rPr>
          <w:rFonts w:asciiTheme="minorHAnsi" w:hAnsiTheme="minorHAnsi" w:cstheme="minorHAnsi"/>
          <w:b/>
          <w:sz w:val="22"/>
          <w:szCs w:val="22"/>
        </w:rPr>
        <w:t xml:space="preserve"> </w:t>
      </w:r>
      <w:r w:rsidRPr="00DA600F">
        <w:rPr>
          <w:rFonts w:asciiTheme="minorHAnsi" w:hAnsiTheme="minorHAnsi" w:cstheme="minorHAnsi"/>
          <w:bCs/>
          <w:color w:val="FF0000"/>
          <w:sz w:val="22"/>
          <w:szCs w:val="22"/>
        </w:rPr>
        <w:t>http://www.unal.edu.co/contenido/contratacion.htm</w:t>
      </w:r>
      <w:r w:rsidRPr="00DA600F">
        <w:rPr>
          <w:rFonts w:asciiTheme="minorHAnsi" w:hAnsiTheme="minorHAnsi" w:cstheme="minorHAnsi"/>
          <w:sz w:val="22"/>
          <w:szCs w:val="22"/>
        </w:rPr>
        <w:t xml:space="preserve"> a partir de la fecha indicada en el CRONOGRAMA.</w:t>
      </w:r>
    </w:p>
    <w:p w14:paraId="27BAADED" w14:textId="77777777" w:rsidR="00464466" w:rsidRPr="00DA600F" w:rsidRDefault="00464466" w:rsidP="00464466">
      <w:pPr>
        <w:pStyle w:val="TituloW2"/>
        <w:numPr>
          <w:ilvl w:val="0"/>
          <w:numId w:val="0"/>
        </w:numPr>
        <w:rPr>
          <w:rFonts w:asciiTheme="minorHAnsi" w:eastAsia="Batang" w:hAnsiTheme="minorHAnsi" w:cstheme="minorHAnsi"/>
          <w:b w:val="0"/>
          <w:sz w:val="22"/>
          <w:szCs w:val="22"/>
        </w:rPr>
      </w:pPr>
    </w:p>
    <w:p w14:paraId="3FBA3EA0" w14:textId="0FEDFC9C" w:rsidR="00464466" w:rsidRPr="00DA600F" w:rsidRDefault="00464466" w:rsidP="004C4E7B">
      <w:pPr>
        <w:pStyle w:val="Prrafodelista"/>
        <w:numPr>
          <w:ilvl w:val="1"/>
          <w:numId w:val="14"/>
        </w:numPr>
        <w:tabs>
          <w:tab w:val="clear" w:pos="379"/>
          <w:tab w:val="num" w:pos="567"/>
        </w:tabs>
        <w:adjustRightInd w:val="0"/>
        <w:jc w:val="both"/>
        <w:rPr>
          <w:rFonts w:asciiTheme="minorHAnsi" w:hAnsiTheme="minorHAnsi" w:cstheme="minorHAnsi"/>
          <w:color w:val="FF0000"/>
          <w:spacing w:val="-3"/>
          <w:sz w:val="22"/>
          <w:szCs w:val="22"/>
          <w:u w:val="single"/>
          <w:lang w:val="es-MX"/>
        </w:rPr>
      </w:pPr>
      <w:r w:rsidRPr="00DA600F">
        <w:rPr>
          <w:rFonts w:asciiTheme="minorHAnsi" w:hAnsiTheme="minorHAnsi" w:cstheme="minorHAnsi"/>
          <w:bCs/>
          <w:sz w:val="22"/>
          <w:szCs w:val="22"/>
          <w:u w:val="single"/>
        </w:rPr>
        <w:t>ENVÍO DEL INFORME PRELIMINAR DE EVALUACIÓN (</w:t>
      </w:r>
      <w:r w:rsidRPr="00DA600F">
        <w:rPr>
          <w:rFonts w:asciiTheme="minorHAnsi" w:hAnsiTheme="minorHAnsi" w:cstheme="minorHAnsi"/>
          <w:caps/>
          <w:color w:val="FF0000"/>
          <w:sz w:val="22"/>
          <w:szCs w:val="22"/>
          <w:u w:val="single"/>
        </w:rPr>
        <w:t>ApliCA PARA INVITACIÓN DIRECTA)</w:t>
      </w:r>
    </w:p>
    <w:p w14:paraId="67014E93" w14:textId="77777777" w:rsidR="00464466" w:rsidRPr="00DA600F" w:rsidRDefault="00464466" w:rsidP="00464466">
      <w:pPr>
        <w:adjustRightInd w:val="0"/>
        <w:jc w:val="both"/>
        <w:rPr>
          <w:rFonts w:asciiTheme="minorHAnsi" w:hAnsiTheme="minorHAnsi" w:cstheme="minorHAnsi"/>
          <w:b/>
          <w:bCs/>
          <w:sz w:val="22"/>
          <w:szCs w:val="22"/>
        </w:rPr>
      </w:pPr>
    </w:p>
    <w:p w14:paraId="38303E10" w14:textId="44D061F3" w:rsidR="00464466" w:rsidRPr="005861B8"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Los resultados de la evaluación preliminar de las propuestas serán enviados por medio físico y/o correo electrónico</w:t>
      </w:r>
      <w:r w:rsidRPr="00DA600F">
        <w:rPr>
          <w:rFonts w:asciiTheme="minorHAnsi" w:hAnsiTheme="minorHAnsi" w:cstheme="minorHAnsi"/>
        </w:rPr>
        <w:t>,</w:t>
      </w:r>
      <w:r w:rsidRPr="005861B8">
        <w:rPr>
          <w:rFonts w:asciiTheme="minorHAnsi" w:hAnsiTheme="minorHAnsi" w:cstheme="minorHAnsi"/>
          <w:sz w:val="22"/>
          <w:szCs w:val="22"/>
        </w:rPr>
        <w:t xml:space="preserve"> a partir de la fecha indicada en el CRONOGRAMA.</w:t>
      </w:r>
    </w:p>
    <w:p w14:paraId="094A829E" w14:textId="77777777" w:rsidR="00731E53" w:rsidRPr="00DA600F" w:rsidRDefault="00731E53" w:rsidP="00464466">
      <w:pPr>
        <w:adjustRightInd w:val="0"/>
        <w:jc w:val="both"/>
        <w:rPr>
          <w:rFonts w:asciiTheme="minorHAnsi" w:hAnsiTheme="minorHAnsi" w:cstheme="minorHAnsi"/>
          <w:sz w:val="22"/>
          <w:szCs w:val="22"/>
        </w:rPr>
      </w:pPr>
    </w:p>
    <w:p w14:paraId="36814244" w14:textId="77777777" w:rsidR="00464466" w:rsidRPr="00DA600F" w:rsidRDefault="00464466" w:rsidP="004C4E7B">
      <w:pPr>
        <w:widowControl/>
        <w:numPr>
          <w:ilvl w:val="1"/>
          <w:numId w:val="14"/>
        </w:numPr>
        <w:tabs>
          <w:tab w:val="left" w:pos="567"/>
        </w:tabs>
        <w:autoSpaceDE/>
        <w:autoSpaceDN/>
        <w:rPr>
          <w:rFonts w:asciiTheme="minorHAnsi" w:hAnsiTheme="minorHAnsi" w:cstheme="minorHAnsi"/>
          <w:bCs/>
          <w:sz w:val="22"/>
          <w:szCs w:val="22"/>
          <w:u w:val="single"/>
        </w:rPr>
      </w:pPr>
      <w:r w:rsidRPr="00DA600F">
        <w:rPr>
          <w:rFonts w:asciiTheme="minorHAnsi" w:hAnsiTheme="minorHAnsi" w:cstheme="minorHAnsi"/>
          <w:bCs/>
          <w:sz w:val="22"/>
          <w:szCs w:val="22"/>
          <w:u w:val="single"/>
        </w:rPr>
        <w:t>OBSERVACIONES AL INFORME DE EVALUACIÓN PRELIMINAR Y CONSULTA DE PROPUESTAS</w:t>
      </w:r>
    </w:p>
    <w:p w14:paraId="17D7E8E5" w14:textId="77777777" w:rsidR="00464466" w:rsidRPr="00DA600F" w:rsidRDefault="00464466" w:rsidP="00464466">
      <w:pPr>
        <w:adjustRightInd w:val="0"/>
        <w:jc w:val="both"/>
        <w:rPr>
          <w:rFonts w:asciiTheme="minorHAnsi" w:hAnsiTheme="minorHAnsi" w:cstheme="minorHAnsi"/>
          <w:bCs/>
          <w:sz w:val="22"/>
          <w:szCs w:val="22"/>
        </w:rPr>
      </w:pPr>
    </w:p>
    <w:p w14:paraId="510E69E3"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bCs/>
          <w:sz w:val="22"/>
          <w:szCs w:val="22"/>
        </w:rPr>
        <w:t xml:space="preserve">Los </w:t>
      </w:r>
      <w:r w:rsidRPr="00DA600F">
        <w:rPr>
          <w:rFonts w:asciiTheme="minorHAnsi" w:hAnsiTheme="minorHAnsi" w:cstheme="minorHAnsi"/>
          <w:sz w:val="22"/>
          <w:szCs w:val="22"/>
        </w:rPr>
        <w:t xml:space="preserve">PROPONENTES </w:t>
      </w:r>
      <w:r w:rsidRPr="00DA600F">
        <w:rPr>
          <w:rFonts w:asciiTheme="minorHAnsi" w:hAnsiTheme="minorHAnsi" w:cstheme="minorHAnsi"/>
          <w:bCs/>
          <w:sz w:val="22"/>
          <w:szCs w:val="22"/>
        </w:rPr>
        <w:t xml:space="preserve">podrán hacer llegar las observaciones al informe de evaluación preliminar que estimen </w:t>
      </w:r>
      <w:r w:rsidRPr="00DA600F">
        <w:rPr>
          <w:rFonts w:asciiTheme="minorHAnsi" w:hAnsiTheme="minorHAnsi" w:cstheme="minorHAnsi"/>
          <w:bCs/>
          <w:sz w:val="22"/>
          <w:szCs w:val="22"/>
        </w:rPr>
        <w:lastRenderedPageBreak/>
        <w:t xml:space="preserve">convenientes, a más tardar en la fecha y hora indicada en el </w:t>
      </w:r>
      <w:r w:rsidRPr="00DA600F">
        <w:rPr>
          <w:rFonts w:asciiTheme="minorHAnsi" w:hAnsiTheme="minorHAnsi" w:cstheme="minorHAnsi"/>
          <w:sz w:val="22"/>
          <w:szCs w:val="22"/>
        </w:rPr>
        <w:t>cronograma, en la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ubicada en la (</w:t>
      </w:r>
      <w:r w:rsidRPr="00DA600F">
        <w:rPr>
          <w:rFonts w:asciiTheme="minorHAnsi" w:hAnsiTheme="minorHAnsi" w:cstheme="minorHAnsi"/>
          <w:color w:val="FF0000"/>
          <w:spacing w:val="-3"/>
          <w:sz w:val="22"/>
          <w:szCs w:val="22"/>
          <w:lang w:val="es-MX"/>
        </w:rPr>
        <w:t>Dirección física y Ciudad)</w:t>
      </w:r>
      <w:r w:rsidRPr="00DA600F">
        <w:rPr>
          <w:rFonts w:asciiTheme="minorHAnsi" w:hAnsiTheme="minorHAnsi" w:cstheme="minorHAnsi"/>
          <w:spacing w:val="2"/>
          <w:sz w:val="22"/>
          <w:szCs w:val="22"/>
        </w:rPr>
        <w:t xml:space="preserve">, </w:t>
      </w:r>
      <w:r w:rsidRPr="00DA600F">
        <w:rPr>
          <w:rFonts w:asciiTheme="minorHAnsi" w:hAnsiTheme="minorHAnsi" w:cstheme="minorHAnsi"/>
          <w:sz w:val="22"/>
          <w:szCs w:val="22"/>
        </w:rPr>
        <w:t xml:space="preserve">o remitirlas a los </w:t>
      </w:r>
      <w:r w:rsidRPr="00DA600F">
        <w:rPr>
          <w:rFonts w:asciiTheme="minorHAnsi" w:hAnsiTheme="minorHAnsi" w:cstheme="minorHAnsi"/>
          <w:color w:val="FF0000"/>
          <w:sz w:val="22"/>
          <w:szCs w:val="22"/>
        </w:rPr>
        <w:t>correos electrónicos:</w:t>
      </w:r>
    </w:p>
    <w:p w14:paraId="31011B5B" w14:textId="77777777" w:rsidR="00464466" w:rsidRPr="00DA600F" w:rsidRDefault="00464466" w:rsidP="00464466">
      <w:pPr>
        <w:jc w:val="both"/>
        <w:rPr>
          <w:rFonts w:asciiTheme="minorHAnsi" w:hAnsiTheme="minorHAnsi" w:cstheme="minorHAnsi"/>
          <w:sz w:val="22"/>
          <w:szCs w:val="22"/>
        </w:rPr>
      </w:pPr>
    </w:p>
    <w:p w14:paraId="12834F7F" w14:textId="77777777" w:rsidR="00464466" w:rsidRPr="00DA600F" w:rsidRDefault="00464466" w:rsidP="00464466">
      <w:pPr>
        <w:adjustRightInd w:val="0"/>
        <w:jc w:val="both"/>
        <w:rPr>
          <w:rFonts w:asciiTheme="minorHAnsi" w:hAnsiTheme="minorHAnsi" w:cstheme="minorHAnsi"/>
          <w:spacing w:val="2"/>
          <w:sz w:val="22"/>
          <w:szCs w:val="22"/>
        </w:rPr>
      </w:pPr>
      <w:r w:rsidRPr="00DA600F">
        <w:rPr>
          <w:rFonts w:asciiTheme="minorHAnsi" w:hAnsiTheme="minorHAnsi" w:cstheme="minorHAnsi"/>
          <w:sz w:val="22"/>
          <w:szCs w:val="22"/>
        </w:rPr>
        <w:t xml:space="preserve">Solo se tendrán como presentadas las observaciones que se hagan a través de los canales y dentro de los plazos establecidos en el cronograma. </w:t>
      </w:r>
    </w:p>
    <w:p w14:paraId="528D8205" w14:textId="77777777" w:rsidR="00464466" w:rsidRPr="00DA600F" w:rsidRDefault="00464466" w:rsidP="00464466">
      <w:pPr>
        <w:adjustRightInd w:val="0"/>
        <w:jc w:val="both"/>
        <w:rPr>
          <w:rFonts w:asciiTheme="minorHAnsi" w:hAnsiTheme="minorHAnsi" w:cstheme="minorHAnsi"/>
          <w:bCs/>
          <w:sz w:val="22"/>
          <w:szCs w:val="22"/>
        </w:rPr>
      </w:pPr>
    </w:p>
    <w:p w14:paraId="19C1CD37" w14:textId="77777777" w:rsidR="00464466" w:rsidRPr="00DA600F" w:rsidRDefault="00464466" w:rsidP="00464466">
      <w:pPr>
        <w:adjustRightInd w:val="0"/>
        <w:jc w:val="both"/>
        <w:rPr>
          <w:rFonts w:asciiTheme="minorHAnsi" w:hAnsiTheme="minorHAnsi" w:cstheme="minorHAnsi"/>
          <w:bCs/>
          <w:sz w:val="22"/>
          <w:szCs w:val="22"/>
        </w:rPr>
      </w:pPr>
      <w:r w:rsidRPr="00DA600F">
        <w:rPr>
          <w:rFonts w:asciiTheme="minorHAnsi" w:hAnsiTheme="minorHAnsi" w:cstheme="minorHAnsi"/>
          <w:bCs/>
          <w:sz w:val="22"/>
          <w:szCs w:val="22"/>
        </w:rPr>
        <w:t>En este mismo período establecido en el cronograma, los PROPONENTES podrán tener acceso a las propuestas para verificar contra el informe de evaluación preliminar y presentar observaciones.</w:t>
      </w:r>
    </w:p>
    <w:p w14:paraId="3AEA70D3" w14:textId="77777777" w:rsidR="00464466" w:rsidRPr="00DA600F" w:rsidRDefault="00464466" w:rsidP="00464466">
      <w:pPr>
        <w:jc w:val="both"/>
        <w:rPr>
          <w:rFonts w:asciiTheme="minorHAnsi" w:hAnsiTheme="minorHAnsi" w:cstheme="minorHAnsi"/>
          <w:b/>
          <w:spacing w:val="2"/>
          <w:sz w:val="22"/>
          <w:szCs w:val="22"/>
        </w:rPr>
      </w:pPr>
    </w:p>
    <w:p w14:paraId="4EF7312F"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Si vencida la fecha para presentación de observaciones al informe preliminar de evaluación, la UNIVERSIDAD no ha recibido observaciones por parte de los participantes, el documento quedará ratificado como informe definitivo de evaluación.</w:t>
      </w:r>
    </w:p>
    <w:p w14:paraId="3F69DBD7" w14:textId="77777777" w:rsidR="00EC1550" w:rsidRPr="00DA600F" w:rsidRDefault="00EC1550" w:rsidP="00EC1550">
      <w:pPr>
        <w:tabs>
          <w:tab w:val="left" w:pos="709"/>
          <w:tab w:val="left" w:pos="851"/>
        </w:tabs>
        <w:jc w:val="both"/>
        <w:rPr>
          <w:rFonts w:asciiTheme="minorHAnsi" w:hAnsiTheme="minorHAnsi" w:cstheme="minorHAnsi"/>
          <w:spacing w:val="2"/>
          <w:sz w:val="22"/>
          <w:szCs w:val="22"/>
        </w:rPr>
      </w:pPr>
    </w:p>
    <w:p w14:paraId="135EB6EB" w14:textId="60EB6099" w:rsidR="00EC1550" w:rsidRPr="00DA600F" w:rsidRDefault="00464466" w:rsidP="004C4E7B">
      <w:pPr>
        <w:pStyle w:val="Prrafodelista"/>
        <w:numPr>
          <w:ilvl w:val="1"/>
          <w:numId w:val="14"/>
        </w:numPr>
        <w:tabs>
          <w:tab w:val="left" w:pos="426"/>
          <w:tab w:val="left" w:pos="567"/>
        </w:tabs>
        <w:jc w:val="both"/>
        <w:rPr>
          <w:rFonts w:asciiTheme="minorHAnsi" w:hAnsiTheme="minorHAnsi" w:cstheme="minorHAnsi"/>
          <w:sz w:val="22"/>
          <w:szCs w:val="22"/>
          <w:u w:val="single"/>
        </w:rPr>
      </w:pPr>
      <w:r w:rsidRPr="00DA600F">
        <w:rPr>
          <w:rFonts w:asciiTheme="minorHAnsi" w:hAnsiTheme="minorHAnsi" w:cstheme="minorHAnsi"/>
          <w:sz w:val="22"/>
          <w:szCs w:val="22"/>
          <w:u w:val="single"/>
        </w:rPr>
        <w:t xml:space="preserve">RESPUESTA A LAS OBSERVACIONES </w:t>
      </w:r>
      <w:r w:rsidRPr="00DA600F">
        <w:rPr>
          <w:rFonts w:asciiTheme="minorHAnsi" w:hAnsiTheme="minorHAnsi" w:cstheme="minorHAnsi"/>
          <w:bCs/>
          <w:sz w:val="22"/>
          <w:szCs w:val="22"/>
          <w:u w:val="single"/>
        </w:rPr>
        <w:t xml:space="preserve">AL INFORME DE EVALUACIÓN PRELIMINAR </w:t>
      </w:r>
      <w:r w:rsidRPr="00DA600F">
        <w:rPr>
          <w:rFonts w:asciiTheme="minorHAnsi" w:hAnsiTheme="minorHAnsi" w:cstheme="minorHAnsi"/>
          <w:sz w:val="22"/>
          <w:szCs w:val="22"/>
          <w:u w:val="single"/>
        </w:rPr>
        <w:t xml:space="preserve">Y PUBLICACIÓN DEL </w:t>
      </w:r>
      <w:r w:rsidR="004C4E7B" w:rsidRPr="00DA600F">
        <w:rPr>
          <w:rFonts w:asciiTheme="minorHAnsi" w:hAnsiTheme="minorHAnsi" w:cstheme="minorHAnsi"/>
          <w:sz w:val="22"/>
          <w:szCs w:val="22"/>
          <w:u w:val="single"/>
        </w:rPr>
        <w:t xml:space="preserve">                </w:t>
      </w:r>
      <w:r w:rsidRPr="00DA600F">
        <w:rPr>
          <w:rFonts w:asciiTheme="minorHAnsi" w:hAnsiTheme="minorHAnsi" w:cstheme="minorHAnsi"/>
          <w:sz w:val="22"/>
          <w:szCs w:val="22"/>
          <w:u w:val="single"/>
        </w:rPr>
        <w:t xml:space="preserve">INFORME DE EVALUACIÓN DEFINITIVO </w:t>
      </w:r>
      <w:r w:rsidRPr="00DA600F">
        <w:rPr>
          <w:rFonts w:asciiTheme="minorHAnsi" w:hAnsiTheme="minorHAnsi" w:cstheme="minorHAnsi"/>
          <w:bCs/>
          <w:sz w:val="22"/>
          <w:szCs w:val="22"/>
          <w:u w:val="single"/>
        </w:rPr>
        <w:t>(</w:t>
      </w:r>
      <w:r w:rsidRPr="00DA600F">
        <w:rPr>
          <w:rFonts w:asciiTheme="minorHAnsi" w:hAnsiTheme="minorHAnsi" w:cstheme="minorHAnsi"/>
          <w:caps/>
          <w:color w:val="FF0000"/>
          <w:sz w:val="22"/>
          <w:szCs w:val="22"/>
          <w:u w:val="single"/>
        </w:rPr>
        <w:t>ApliCA PARA INVITACIÓN PÚBLICA)</w:t>
      </w:r>
    </w:p>
    <w:p w14:paraId="3A2C9490" w14:textId="77777777" w:rsidR="00464466" w:rsidRPr="00DA600F" w:rsidRDefault="00464466" w:rsidP="00464466">
      <w:pPr>
        <w:adjustRightInd w:val="0"/>
        <w:jc w:val="both"/>
        <w:rPr>
          <w:rFonts w:asciiTheme="minorHAnsi" w:hAnsiTheme="minorHAnsi" w:cstheme="minorHAnsi"/>
          <w:sz w:val="22"/>
          <w:szCs w:val="22"/>
          <w:u w:val="single"/>
        </w:rPr>
      </w:pPr>
    </w:p>
    <w:p w14:paraId="5B4C288F" w14:textId="77777777" w:rsidR="00464466" w:rsidRPr="005861B8"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Las respuestas a las observaciones presentadas y los resultados de la evaluación definitiva serán publicados en la página Web de la </w:t>
      </w:r>
      <w:r w:rsidRPr="00DA600F">
        <w:rPr>
          <w:rFonts w:asciiTheme="minorHAnsi" w:hAnsiTheme="minorHAnsi" w:cstheme="minorHAnsi"/>
          <w:bCs/>
          <w:sz w:val="22"/>
          <w:szCs w:val="22"/>
        </w:rPr>
        <w:t xml:space="preserve">UNIVERSIDAD </w:t>
      </w:r>
      <w:hyperlink r:id="rId8" w:history="1">
        <w:r w:rsidRPr="00DA600F">
          <w:rPr>
            <w:rFonts w:asciiTheme="minorHAnsi" w:hAnsiTheme="minorHAnsi" w:cstheme="minorHAnsi"/>
            <w:color w:val="FF0000"/>
            <w:sz w:val="22"/>
            <w:szCs w:val="22"/>
            <w:u w:val="single"/>
          </w:rPr>
          <w:t>http://www.unal.edu.co/contenido/contratacion.htm</w:t>
        </w:r>
      </w:hyperlink>
      <w:r w:rsidRPr="005861B8">
        <w:rPr>
          <w:rFonts w:asciiTheme="minorHAnsi" w:hAnsiTheme="minorHAnsi" w:cstheme="minorHAnsi"/>
          <w:sz w:val="22"/>
          <w:szCs w:val="22"/>
        </w:rPr>
        <w:t xml:space="preserve"> en la fecha indicada en el cronograma.</w:t>
      </w:r>
    </w:p>
    <w:p w14:paraId="13BCE466" w14:textId="77777777" w:rsidR="00464466" w:rsidRPr="00DA600F" w:rsidRDefault="00464466" w:rsidP="00464466">
      <w:pPr>
        <w:adjustRightInd w:val="0"/>
        <w:jc w:val="both"/>
        <w:rPr>
          <w:rFonts w:asciiTheme="minorHAnsi" w:hAnsiTheme="minorHAnsi" w:cstheme="minorHAnsi"/>
          <w:b/>
          <w:bCs/>
          <w:sz w:val="22"/>
          <w:szCs w:val="22"/>
        </w:rPr>
      </w:pPr>
    </w:p>
    <w:p w14:paraId="5092C67D"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 consulta y la respuesta a las observaciones formuladas por los PROPONENTES, no producirán efecto suspensivo sobre el plazo de presentación de las Propuestas.</w:t>
      </w:r>
    </w:p>
    <w:p w14:paraId="29D59469" w14:textId="77777777" w:rsidR="00464466" w:rsidRPr="00DA600F" w:rsidRDefault="00464466" w:rsidP="00464466">
      <w:pPr>
        <w:adjustRightInd w:val="0"/>
        <w:jc w:val="both"/>
        <w:rPr>
          <w:rFonts w:asciiTheme="minorHAnsi" w:hAnsiTheme="minorHAnsi" w:cstheme="minorHAnsi"/>
          <w:sz w:val="22"/>
          <w:szCs w:val="22"/>
        </w:rPr>
      </w:pPr>
    </w:p>
    <w:p w14:paraId="01AB424F"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Ninguna aclaración verbal podrá afectar los términos y condiciones de este pliego de condiciones y sus adendas.</w:t>
      </w:r>
    </w:p>
    <w:p w14:paraId="221B9316" w14:textId="77777777" w:rsidR="00464466" w:rsidRPr="00DA600F" w:rsidRDefault="00464466" w:rsidP="00464466">
      <w:pPr>
        <w:adjustRightInd w:val="0"/>
        <w:jc w:val="both"/>
        <w:rPr>
          <w:rFonts w:asciiTheme="minorHAnsi" w:hAnsiTheme="minorHAnsi" w:cstheme="minorHAnsi"/>
          <w:sz w:val="22"/>
          <w:szCs w:val="22"/>
        </w:rPr>
      </w:pPr>
    </w:p>
    <w:p w14:paraId="16E68A4A"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El silencio por parte de la UNIVERSIDAD a la fecha del vencimiento de la presente invitación, ante cualquier sugerencia, manifestación de supuestas inconsistencias, errores, omisiones y solicitud de modificaciones, deberá tenerse como negación de la solicitud y en consecuencia las condiciones del pliego habrán de tomarse como se expidieron originalmente.</w:t>
      </w:r>
    </w:p>
    <w:p w14:paraId="2553F474" w14:textId="77777777" w:rsidR="00464466" w:rsidRPr="00DA600F" w:rsidRDefault="00464466" w:rsidP="00464466">
      <w:pPr>
        <w:adjustRightInd w:val="0"/>
        <w:jc w:val="both"/>
        <w:rPr>
          <w:rFonts w:asciiTheme="minorHAnsi" w:hAnsiTheme="minorHAnsi" w:cstheme="minorHAnsi"/>
          <w:b/>
          <w:bCs/>
          <w:sz w:val="22"/>
          <w:szCs w:val="22"/>
        </w:rPr>
      </w:pPr>
    </w:p>
    <w:p w14:paraId="20D5C921" w14:textId="5E8B7E0E" w:rsidR="00464466" w:rsidRPr="00DA600F" w:rsidRDefault="00464466" w:rsidP="004C4E7B">
      <w:pPr>
        <w:pStyle w:val="Prrafodelista"/>
        <w:numPr>
          <w:ilvl w:val="1"/>
          <w:numId w:val="14"/>
        </w:numPr>
        <w:tabs>
          <w:tab w:val="clear" w:pos="379"/>
          <w:tab w:val="num" w:pos="567"/>
        </w:tabs>
        <w:adjustRightInd w:val="0"/>
        <w:jc w:val="both"/>
        <w:rPr>
          <w:rFonts w:asciiTheme="minorHAnsi" w:hAnsiTheme="minorHAnsi" w:cstheme="minorHAnsi"/>
          <w:bCs/>
          <w:sz w:val="22"/>
          <w:szCs w:val="22"/>
          <w:u w:val="single"/>
        </w:rPr>
      </w:pPr>
      <w:r w:rsidRPr="00DA600F">
        <w:rPr>
          <w:rFonts w:asciiTheme="minorHAnsi" w:hAnsiTheme="minorHAnsi" w:cstheme="minorHAnsi"/>
          <w:bCs/>
          <w:sz w:val="22"/>
          <w:szCs w:val="22"/>
          <w:u w:val="single"/>
        </w:rPr>
        <w:t xml:space="preserve">RESPUESTA A LAS OBSERVACIONES AL INFORME DE EVALUACIÓN PRELIMINAR Y ENVÍO DEL INFORME DE EVALUACIÓN DEFINITIVO </w:t>
      </w:r>
      <w:r w:rsidRPr="00DA600F">
        <w:rPr>
          <w:rFonts w:asciiTheme="minorHAnsi" w:hAnsiTheme="minorHAnsi" w:cstheme="minorHAnsi"/>
          <w:bCs/>
          <w:color w:val="FF0000"/>
          <w:sz w:val="22"/>
          <w:szCs w:val="22"/>
          <w:u w:val="single"/>
        </w:rPr>
        <w:t>(</w:t>
      </w:r>
      <w:r w:rsidRPr="00DA600F">
        <w:rPr>
          <w:rFonts w:asciiTheme="minorHAnsi" w:hAnsiTheme="minorHAnsi" w:cstheme="minorHAnsi"/>
          <w:caps/>
          <w:color w:val="FF0000"/>
          <w:sz w:val="22"/>
          <w:szCs w:val="22"/>
          <w:u w:val="single"/>
        </w:rPr>
        <w:t>ApliCA PARA INVITACIÓN DIRECTA)</w:t>
      </w:r>
    </w:p>
    <w:p w14:paraId="04DA36B9" w14:textId="77777777" w:rsidR="00752277" w:rsidRPr="00DA600F" w:rsidRDefault="00752277" w:rsidP="00731E53">
      <w:pPr>
        <w:keepNext/>
        <w:adjustRightInd w:val="0"/>
        <w:jc w:val="both"/>
        <w:rPr>
          <w:rFonts w:asciiTheme="minorHAnsi" w:hAnsiTheme="minorHAnsi" w:cstheme="minorHAnsi"/>
          <w:sz w:val="22"/>
          <w:szCs w:val="22"/>
        </w:rPr>
      </w:pPr>
    </w:p>
    <w:p w14:paraId="034C25AA" w14:textId="56408925" w:rsidR="00464466" w:rsidRPr="00DA600F" w:rsidRDefault="00464466" w:rsidP="00731E53">
      <w:pPr>
        <w:keepNext/>
        <w:adjustRightInd w:val="0"/>
        <w:jc w:val="both"/>
        <w:rPr>
          <w:rFonts w:asciiTheme="minorHAnsi" w:hAnsiTheme="minorHAnsi" w:cstheme="minorHAnsi"/>
          <w:sz w:val="22"/>
          <w:szCs w:val="22"/>
        </w:rPr>
      </w:pPr>
      <w:r w:rsidRPr="00DA600F">
        <w:rPr>
          <w:rFonts w:asciiTheme="minorHAnsi" w:hAnsiTheme="minorHAnsi" w:cstheme="minorHAnsi"/>
          <w:sz w:val="22"/>
          <w:szCs w:val="22"/>
        </w:rPr>
        <w:t>Las respuestas a las observaciones presentadas al informe de evaluación preliminar y los resultados de la evaluación definitiva, serán enviadas por Medio físico y/o correo electrónico, en la fecha indicada en el cronograma.</w:t>
      </w:r>
    </w:p>
    <w:p w14:paraId="07620AC0" w14:textId="77777777" w:rsidR="00040E98" w:rsidRPr="00DA600F" w:rsidRDefault="00040E98" w:rsidP="00464466">
      <w:pPr>
        <w:adjustRightInd w:val="0"/>
        <w:jc w:val="both"/>
        <w:rPr>
          <w:rFonts w:asciiTheme="minorHAnsi" w:hAnsiTheme="minorHAnsi" w:cstheme="minorHAnsi"/>
          <w:sz w:val="22"/>
          <w:szCs w:val="22"/>
        </w:rPr>
      </w:pPr>
    </w:p>
    <w:p w14:paraId="099CEDEB" w14:textId="6C1AD322"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 consulta y la respuesta a las observaciones formuladas por los PROPONENTES, no producirán efecto suspensivo sobre el plazo de presentación de las Propuestas.</w:t>
      </w:r>
    </w:p>
    <w:p w14:paraId="4D9BEE47" w14:textId="77777777" w:rsidR="00EC1550" w:rsidRPr="00DA600F" w:rsidRDefault="00EC1550" w:rsidP="00EC1550">
      <w:pPr>
        <w:tabs>
          <w:tab w:val="left" w:pos="567"/>
          <w:tab w:val="left" w:pos="851"/>
        </w:tabs>
        <w:rPr>
          <w:rFonts w:asciiTheme="minorHAnsi" w:hAnsiTheme="minorHAnsi" w:cstheme="minorHAnsi"/>
          <w:b/>
          <w:bCs/>
          <w:sz w:val="22"/>
          <w:szCs w:val="22"/>
        </w:rPr>
      </w:pPr>
    </w:p>
    <w:p w14:paraId="51DF74BF" w14:textId="0A62EE00" w:rsidR="00464466" w:rsidRPr="00DA600F" w:rsidRDefault="003C258E" w:rsidP="004C4E7B">
      <w:pPr>
        <w:pStyle w:val="Prrafodelista"/>
        <w:numPr>
          <w:ilvl w:val="1"/>
          <w:numId w:val="14"/>
        </w:numPr>
        <w:tabs>
          <w:tab w:val="left" w:pos="567"/>
          <w:tab w:val="left" w:pos="709"/>
        </w:tabs>
        <w:rPr>
          <w:rFonts w:asciiTheme="minorHAnsi" w:hAnsiTheme="minorHAnsi" w:cstheme="minorHAnsi"/>
          <w:bCs/>
          <w:sz w:val="22"/>
          <w:szCs w:val="22"/>
          <w:u w:val="single"/>
        </w:rPr>
      </w:pPr>
      <w:r w:rsidRPr="00DA600F">
        <w:rPr>
          <w:rFonts w:asciiTheme="minorHAnsi" w:hAnsiTheme="minorHAnsi" w:cstheme="minorHAnsi"/>
          <w:bCs/>
          <w:sz w:val="22"/>
          <w:szCs w:val="22"/>
          <w:u w:val="single"/>
        </w:rPr>
        <w:t xml:space="preserve">VALIDEZ </w:t>
      </w:r>
      <w:r>
        <w:rPr>
          <w:rFonts w:asciiTheme="minorHAnsi" w:hAnsiTheme="minorHAnsi" w:cstheme="minorHAnsi"/>
          <w:bCs/>
          <w:sz w:val="22"/>
          <w:szCs w:val="22"/>
          <w:u w:val="single"/>
        </w:rPr>
        <w:t>DE</w:t>
      </w:r>
      <w:r w:rsidR="00464466" w:rsidRPr="00DA600F">
        <w:rPr>
          <w:rFonts w:asciiTheme="minorHAnsi" w:hAnsiTheme="minorHAnsi" w:cstheme="minorHAnsi"/>
          <w:bCs/>
          <w:sz w:val="22"/>
          <w:szCs w:val="22"/>
          <w:u w:val="single"/>
        </w:rPr>
        <w:t xml:space="preserve"> LAS PROPUESTAS</w:t>
      </w:r>
    </w:p>
    <w:p w14:paraId="048E9D61" w14:textId="77777777" w:rsidR="00464466" w:rsidRPr="00DA600F" w:rsidRDefault="00464466" w:rsidP="00464466">
      <w:pPr>
        <w:adjustRightInd w:val="0"/>
        <w:jc w:val="both"/>
        <w:rPr>
          <w:rFonts w:asciiTheme="minorHAnsi" w:hAnsiTheme="minorHAnsi" w:cstheme="minorHAnsi"/>
          <w:b/>
          <w:bCs/>
          <w:sz w:val="22"/>
          <w:szCs w:val="22"/>
        </w:rPr>
      </w:pPr>
    </w:p>
    <w:p w14:paraId="00B4A533" w14:textId="25BB6601"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Las propuestas deberán tener una validez mínima de noventa (90) días, contados a partir de la fecha de cierre de la Invitación.</w:t>
      </w:r>
    </w:p>
    <w:p w14:paraId="2D323E37" w14:textId="77777777" w:rsidR="00464466" w:rsidRPr="00DA600F" w:rsidRDefault="00464466" w:rsidP="00464466">
      <w:pPr>
        <w:adjustRightInd w:val="0"/>
        <w:jc w:val="both"/>
        <w:rPr>
          <w:rFonts w:asciiTheme="minorHAnsi" w:hAnsiTheme="minorHAnsi" w:cstheme="minorHAnsi"/>
          <w:sz w:val="22"/>
          <w:szCs w:val="22"/>
        </w:rPr>
      </w:pPr>
    </w:p>
    <w:p w14:paraId="7B898FA8" w14:textId="5CE0434C" w:rsidR="00464466" w:rsidRPr="00DA600F" w:rsidRDefault="00464466" w:rsidP="004C4E7B">
      <w:pPr>
        <w:pStyle w:val="Prrafodelista"/>
        <w:numPr>
          <w:ilvl w:val="1"/>
          <w:numId w:val="14"/>
        </w:numPr>
        <w:tabs>
          <w:tab w:val="clear" w:pos="379"/>
          <w:tab w:val="num" w:pos="567"/>
        </w:tabs>
        <w:rPr>
          <w:rFonts w:asciiTheme="minorHAnsi" w:hAnsiTheme="minorHAnsi" w:cstheme="minorHAnsi"/>
          <w:spacing w:val="2"/>
          <w:sz w:val="22"/>
          <w:szCs w:val="22"/>
          <w:u w:val="single"/>
        </w:rPr>
      </w:pPr>
      <w:r w:rsidRPr="00DA600F">
        <w:rPr>
          <w:rFonts w:asciiTheme="minorHAnsi" w:hAnsiTheme="minorHAnsi" w:cstheme="minorHAnsi"/>
          <w:spacing w:val="2"/>
          <w:sz w:val="22"/>
          <w:szCs w:val="22"/>
          <w:u w:val="single"/>
        </w:rPr>
        <w:t xml:space="preserve">CONFIDENCIALIDAD Y RETIRO DE LA PROPUESTA  </w:t>
      </w:r>
    </w:p>
    <w:p w14:paraId="675916E7" w14:textId="77777777" w:rsidR="00464466" w:rsidRPr="00DA600F" w:rsidRDefault="00464466" w:rsidP="00464466">
      <w:pPr>
        <w:jc w:val="both"/>
        <w:rPr>
          <w:rFonts w:asciiTheme="minorHAnsi" w:hAnsiTheme="minorHAnsi" w:cstheme="minorHAnsi"/>
          <w:spacing w:val="2"/>
          <w:sz w:val="22"/>
          <w:szCs w:val="22"/>
        </w:rPr>
      </w:pPr>
    </w:p>
    <w:p w14:paraId="5F24F866" w14:textId="17843185" w:rsidR="00464466" w:rsidRPr="00DA600F" w:rsidRDefault="00464466" w:rsidP="00A25355">
      <w:pPr>
        <w:pStyle w:val="Textoindependiente"/>
        <w:rPr>
          <w:rFonts w:asciiTheme="minorHAnsi" w:hAnsiTheme="minorHAnsi" w:cstheme="minorHAnsi"/>
          <w:sz w:val="22"/>
          <w:szCs w:val="22"/>
          <w:lang w:val="es-ES"/>
        </w:rPr>
      </w:pPr>
      <w:r w:rsidRPr="00DA600F">
        <w:rPr>
          <w:rFonts w:asciiTheme="minorHAnsi" w:hAnsiTheme="minorHAnsi" w:cstheme="minorHAnsi"/>
          <w:sz w:val="22"/>
          <w:szCs w:val="22"/>
          <w:lang w:val="es-ES"/>
        </w:rPr>
        <w:t xml:space="preserve">El contenido de las propuestas será de carácter reservado en la medida que la ley lo determina. El PROPONENTE podrá solicitar el retiro de su propuesta mediante escrito dirigido a la </w:t>
      </w:r>
      <w:r w:rsidR="00F05048" w:rsidRPr="00DA600F">
        <w:rPr>
          <w:rFonts w:asciiTheme="minorHAnsi" w:hAnsiTheme="minorHAnsi" w:cstheme="minorHAnsi"/>
          <w:sz w:val="22"/>
          <w:szCs w:val="22"/>
          <w:lang w:val="es-ES"/>
        </w:rPr>
        <w:t xml:space="preserve">(Incluir nombre </w:t>
      </w:r>
      <w:r w:rsidR="003C258E">
        <w:rPr>
          <w:rFonts w:asciiTheme="minorHAnsi" w:hAnsiTheme="minorHAnsi" w:cstheme="minorHAnsi"/>
          <w:sz w:val="22"/>
          <w:szCs w:val="22"/>
          <w:lang w:val="es-ES"/>
        </w:rPr>
        <w:t>d</w:t>
      </w:r>
      <w:r w:rsidR="00F05048" w:rsidRPr="00DA600F">
        <w:rPr>
          <w:rFonts w:asciiTheme="minorHAnsi" w:hAnsiTheme="minorHAnsi" w:cstheme="minorHAnsi"/>
          <w:sz w:val="22"/>
          <w:szCs w:val="22"/>
          <w:lang w:val="es-ES"/>
        </w:rPr>
        <w:t>el área de contratación respectiva)</w:t>
      </w:r>
      <w:r w:rsidRPr="005861B8">
        <w:rPr>
          <w:rFonts w:asciiTheme="minorHAnsi" w:hAnsiTheme="minorHAnsi" w:cstheme="minorHAnsi"/>
          <w:sz w:val="22"/>
          <w:szCs w:val="22"/>
          <w:lang w:val="es-ES"/>
        </w:rPr>
        <w:t>, hasta la fecha y hora previstas para el plazo de entrega de la Propuesta. En tal caso, en la diligencia de cierre de la Invitación y apertura de propuestas, no se abrirán los sobres que contengan el original y las copias de la Propuesta retirada.</w:t>
      </w:r>
    </w:p>
    <w:p w14:paraId="285A5A5E" w14:textId="77777777" w:rsidR="00464466" w:rsidRPr="00DA600F" w:rsidRDefault="00464466" w:rsidP="00464466">
      <w:pPr>
        <w:jc w:val="both"/>
        <w:rPr>
          <w:rFonts w:asciiTheme="minorHAnsi" w:hAnsiTheme="minorHAnsi" w:cstheme="minorHAnsi"/>
          <w:spacing w:val="2"/>
          <w:sz w:val="22"/>
          <w:szCs w:val="22"/>
        </w:rPr>
      </w:pPr>
    </w:p>
    <w:p w14:paraId="2D497E8C" w14:textId="04A118B8" w:rsidR="00464466" w:rsidRPr="00DA600F" w:rsidRDefault="00464466" w:rsidP="004C4E7B">
      <w:pPr>
        <w:widowControl/>
        <w:numPr>
          <w:ilvl w:val="1"/>
          <w:numId w:val="14"/>
        </w:numPr>
        <w:tabs>
          <w:tab w:val="clear" w:pos="379"/>
          <w:tab w:val="num" w:pos="567"/>
        </w:tabs>
        <w:autoSpaceDE/>
        <w:autoSpaceDN/>
        <w:ind w:left="0" w:firstLine="0"/>
        <w:rPr>
          <w:rFonts w:asciiTheme="minorHAnsi" w:hAnsiTheme="minorHAnsi" w:cstheme="minorHAnsi"/>
          <w:spacing w:val="2"/>
          <w:sz w:val="22"/>
          <w:szCs w:val="22"/>
          <w:u w:val="single"/>
        </w:rPr>
      </w:pPr>
      <w:r w:rsidRPr="00DA600F">
        <w:rPr>
          <w:rFonts w:asciiTheme="minorHAnsi" w:hAnsiTheme="minorHAnsi" w:cstheme="minorHAnsi"/>
          <w:spacing w:val="2"/>
          <w:sz w:val="22"/>
          <w:szCs w:val="22"/>
          <w:u w:val="single"/>
        </w:rPr>
        <w:t xml:space="preserve">NEGATIVA O ABSTENCIÓN </w:t>
      </w:r>
      <w:r w:rsidR="00BD69F8" w:rsidRPr="00DA600F">
        <w:rPr>
          <w:rFonts w:asciiTheme="minorHAnsi" w:hAnsiTheme="minorHAnsi" w:cstheme="minorHAnsi"/>
          <w:spacing w:val="2"/>
          <w:sz w:val="22"/>
          <w:szCs w:val="22"/>
          <w:u w:val="single"/>
        </w:rPr>
        <w:t>INJUSTIFICADA A</w:t>
      </w:r>
      <w:r w:rsidRPr="00DA600F">
        <w:rPr>
          <w:rFonts w:asciiTheme="minorHAnsi" w:hAnsiTheme="minorHAnsi" w:cstheme="minorHAnsi"/>
          <w:spacing w:val="2"/>
          <w:sz w:val="22"/>
          <w:szCs w:val="22"/>
          <w:u w:val="single"/>
        </w:rPr>
        <w:t xml:space="preserve"> LA SUSCRIPCIÓN DEL CONTRATO</w:t>
      </w:r>
    </w:p>
    <w:p w14:paraId="778895C0" w14:textId="77777777" w:rsidR="00464466" w:rsidRPr="00DA600F" w:rsidRDefault="00464466" w:rsidP="00464466">
      <w:pPr>
        <w:jc w:val="both"/>
        <w:rPr>
          <w:rFonts w:asciiTheme="minorHAnsi" w:hAnsiTheme="minorHAnsi" w:cstheme="minorHAnsi"/>
          <w:spacing w:val="2"/>
          <w:sz w:val="22"/>
          <w:szCs w:val="22"/>
        </w:rPr>
      </w:pPr>
    </w:p>
    <w:p w14:paraId="4DE5DF3C"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Si el PROPONENTE seleccionado mediante la presente Invitación, no suscribe el contrato dentro de los cinco (5) días siguientes a la comunicación de su asignación, quedará a favor de la UNIVERSIDAD, en calidad de sanción, la garantía de seriedad de la propuesta, sin menoscabo de las sanciones legales conducentes al reconocimiento de los perjuicios causados y no cubiertos por la garantía.</w:t>
      </w:r>
    </w:p>
    <w:p w14:paraId="06B1DDA3" w14:textId="77777777" w:rsidR="00464466" w:rsidRPr="00DA600F" w:rsidRDefault="00464466" w:rsidP="00464466">
      <w:pPr>
        <w:jc w:val="both"/>
        <w:rPr>
          <w:rFonts w:asciiTheme="minorHAnsi" w:hAnsiTheme="minorHAnsi" w:cstheme="minorHAnsi"/>
          <w:spacing w:val="2"/>
          <w:sz w:val="22"/>
          <w:szCs w:val="22"/>
        </w:rPr>
      </w:pPr>
    </w:p>
    <w:p w14:paraId="70906BB6"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En este evento, la UNIVERSIDAD podrá asignar el contrato dentro de los cinco (5) días siguientes, al PROPONENTE calificado en segundo lugar, siempre y cuando su propuesta sea igualmente favorable para la UNIVERSIDAD.</w:t>
      </w:r>
    </w:p>
    <w:p w14:paraId="46BB60F8" w14:textId="77777777" w:rsidR="00464466" w:rsidRPr="00DA600F" w:rsidRDefault="00464466" w:rsidP="00464466">
      <w:pPr>
        <w:jc w:val="both"/>
        <w:rPr>
          <w:rFonts w:asciiTheme="minorHAnsi" w:hAnsiTheme="minorHAnsi" w:cstheme="minorHAnsi"/>
          <w:spacing w:val="2"/>
          <w:sz w:val="22"/>
          <w:szCs w:val="22"/>
        </w:rPr>
      </w:pPr>
    </w:p>
    <w:p w14:paraId="1D83E97B" w14:textId="77777777" w:rsidR="00464466" w:rsidRPr="00DA600F" w:rsidRDefault="00464466" w:rsidP="004C4E7B">
      <w:pPr>
        <w:widowControl/>
        <w:numPr>
          <w:ilvl w:val="1"/>
          <w:numId w:val="14"/>
        </w:numPr>
        <w:tabs>
          <w:tab w:val="clear" w:pos="379"/>
          <w:tab w:val="num" w:pos="567"/>
        </w:tabs>
        <w:autoSpaceDE/>
        <w:autoSpaceDN/>
        <w:ind w:left="0" w:firstLine="0"/>
        <w:rPr>
          <w:rFonts w:asciiTheme="minorHAnsi" w:hAnsiTheme="minorHAnsi" w:cstheme="minorHAnsi"/>
          <w:bCs/>
          <w:sz w:val="22"/>
          <w:szCs w:val="22"/>
          <w:u w:val="single"/>
        </w:rPr>
      </w:pPr>
      <w:r w:rsidRPr="00DA600F">
        <w:rPr>
          <w:rFonts w:asciiTheme="minorHAnsi" w:hAnsiTheme="minorHAnsi" w:cstheme="minorHAnsi"/>
          <w:bCs/>
          <w:sz w:val="22"/>
          <w:szCs w:val="22"/>
          <w:u w:val="single"/>
        </w:rPr>
        <w:t>DEVOLUCIÓN DE LAS PROPUESTAS</w:t>
      </w:r>
    </w:p>
    <w:p w14:paraId="68A0CFEC" w14:textId="77777777" w:rsidR="00464466" w:rsidRPr="00DA600F" w:rsidRDefault="00464466" w:rsidP="00464466">
      <w:pPr>
        <w:adjustRightInd w:val="0"/>
        <w:jc w:val="both"/>
        <w:rPr>
          <w:rFonts w:asciiTheme="minorHAnsi" w:hAnsiTheme="minorHAnsi" w:cstheme="minorHAnsi"/>
          <w:bCs/>
          <w:sz w:val="22"/>
          <w:szCs w:val="22"/>
        </w:rPr>
      </w:pPr>
    </w:p>
    <w:p w14:paraId="7C55926F"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No habrá devolución de propuestas. Una vez finalizado el proceso de selección, la UNIVERSIDAD procederá a archivar los originales y las copias de todas y cada una de las propuestas. Solo en caso de que la convocatoria sea declarada desierta, se devolverá a los PROPONENTES el original de sus propuestas.</w:t>
      </w:r>
    </w:p>
    <w:p w14:paraId="0A5F0FCC" w14:textId="3E783E2B" w:rsidR="00BD448D" w:rsidRPr="00DA600F" w:rsidRDefault="00464466" w:rsidP="006F3DAA">
      <w:pPr>
        <w:rPr>
          <w:rFonts w:asciiTheme="minorHAnsi" w:hAnsiTheme="minorHAnsi" w:cstheme="minorHAnsi"/>
          <w:b/>
          <w:bCs/>
          <w:sz w:val="22"/>
          <w:szCs w:val="22"/>
        </w:rPr>
      </w:pPr>
      <w:r w:rsidRPr="00DA600F">
        <w:rPr>
          <w:rFonts w:asciiTheme="minorHAnsi" w:hAnsiTheme="minorHAnsi" w:cstheme="minorHAnsi"/>
          <w:b/>
          <w:bCs/>
          <w:sz w:val="22"/>
          <w:szCs w:val="22"/>
        </w:rPr>
        <w:br w:type="page"/>
      </w:r>
    </w:p>
    <w:p w14:paraId="1194CF47" w14:textId="35801B8D"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III</w:t>
      </w:r>
    </w:p>
    <w:p w14:paraId="14E0942A" w14:textId="77777777"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t>CONDICIONES GENERALES DE LA PRESENTACIÓN DE LA PROPUESTA</w:t>
      </w:r>
    </w:p>
    <w:p w14:paraId="06A0B9AC" w14:textId="77777777" w:rsidR="00464466" w:rsidRPr="00DA600F" w:rsidRDefault="00464466" w:rsidP="00464466">
      <w:pPr>
        <w:adjustRightInd w:val="0"/>
        <w:jc w:val="both"/>
        <w:rPr>
          <w:rFonts w:asciiTheme="minorHAnsi" w:hAnsiTheme="minorHAnsi" w:cstheme="minorHAnsi"/>
          <w:b/>
          <w:bCs/>
          <w:sz w:val="22"/>
          <w:szCs w:val="22"/>
        </w:rPr>
      </w:pPr>
    </w:p>
    <w:p w14:paraId="478C59AF" w14:textId="104CE59F" w:rsidR="00241075" w:rsidRPr="00DA600F" w:rsidRDefault="00464466" w:rsidP="00241075">
      <w:pPr>
        <w:widowControl/>
        <w:numPr>
          <w:ilvl w:val="1"/>
          <w:numId w:val="15"/>
        </w:numPr>
        <w:tabs>
          <w:tab w:val="clear" w:pos="360"/>
          <w:tab w:val="num" w:pos="567"/>
        </w:tabs>
        <w:adjustRightInd w:val="0"/>
        <w:ind w:left="0" w:firstLine="0"/>
        <w:jc w:val="both"/>
        <w:rPr>
          <w:rFonts w:asciiTheme="minorHAnsi" w:hAnsiTheme="minorHAnsi" w:cstheme="minorHAnsi"/>
          <w:sz w:val="22"/>
          <w:szCs w:val="22"/>
        </w:rPr>
      </w:pPr>
      <w:r w:rsidRPr="00DA600F">
        <w:rPr>
          <w:rFonts w:asciiTheme="minorHAnsi" w:hAnsiTheme="minorHAnsi" w:cstheme="minorHAnsi"/>
          <w:sz w:val="22"/>
          <w:szCs w:val="22"/>
        </w:rPr>
        <w:t xml:space="preserve">El PROPONENTE deberá hacer una lectura juiciosa y detallada de los requisitos establecidos en este Pliego de Condiciones. </w:t>
      </w:r>
    </w:p>
    <w:p w14:paraId="7111AC19" w14:textId="77777777" w:rsidR="00241075" w:rsidRPr="00DA600F" w:rsidRDefault="00241075" w:rsidP="00241075">
      <w:pPr>
        <w:widowControl/>
        <w:adjustRightInd w:val="0"/>
        <w:jc w:val="both"/>
        <w:rPr>
          <w:rFonts w:asciiTheme="minorHAnsi" w:hAnsiTheme="minorHAnsi" w:cstheme="minorHAnsi"/>
          <w:sz w:val="22"/>
          <w:szCs w:val="22"/>
        </w:rPr>
      </w:pPr>
    </w:p>
    <w:p w14:paraId="515600BD" w14:textId="5D7E0B82" w:rsidR="00464466" w:rsidRPr="00DA600F" w:rsidRDefault="00464466" w:rsidP="00241075">
      <w:pPr>
        <w:widowControl/>
        <w:numPr>
          <w:ilvl w:val="1"/>
          <w:numId w:val="15"/>
        </w:numPr>
        <w:tabs>
          <w:tab w:val="clear" w:pos="360"/>
          <w:tab w:val="num" w:pos="567"/>
        </w:tabs>
        <w:adjustRightInd w:val="0"/>
        <w:ind w:left="0" w:firstLine="0"/>
        <w:jc w:val="both"/>
        <w:rPr>
          <w:rFonts w:asciiTheme="minorHAnsi" w:hAnsiTheme="minorHAnsi" w:cstheme="minorHAnsi"/>
          <w:sz w:val="22"/>
          <w:szCs w:val="22"/>
        </w:rPr>
      </w:pPr>
      <w:r w:rsidRPr="00DA600F">
        <w:rPr>
          <w:rFonts w:asciiTheme="minorHAnsi" w:hAnsiTheme="minorHAnsi" w:cstheme="minorHAnsi"/>
          <w:sz w:val="22"/>
          <w:szCs w:val="22"/>
          <w:lang w:val="es-CO"/>
        </w:rPr>
        <w:t>La presentación de la propuesta, por parte del proponente, constituye evidencia de que estudio completamente las especificaciones técnicas, formatos y demás documentos; que recibió las aclaraciones necesarias sobre las inquietudes o dudas previamente consultadas y que ha aceptado que el contenido de este pliego de condiciones es completo, compatible y adecuado para identificar el alcance del servicio a prestar y que ha tenido en cuenta todo lo anterior para definir las obligaciones que se adquieren en virtud del contrato que se celebrará.</w:t>
      </w:r>
    </w:p>
    <w:p w14:paraId="6B672288" w14:textId="77777777" w:rsidR="00464466" w:rsidRPr="00DA600F" w:rsidRDefault="00464466" w:rsidP="00464466">
      <w:pPr>
        <w:adjustRightInd w:val="0"/>
        <w:jc w:val="both"/>
        <w:rPr>
          <w:rFonts w:asciiTheme="minorHAnsi" w:hAnsiTheme="minorHAnsi" w:cstheme="minorHAnsi"/>
          <w:sz w:val="22"/>
          <w:szCs w:val="22"/>
        </w:rPr>
      </w:pPr>
    </w:p>
    <w:p w14:paraId="6EA4AD5F"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 xml:space="preserve">La propuesta debe incluir una tabla de contenido donde se indique la ubicación de los documentos que la conforman con el número de folio. </w:t>
      </w:r>
    </w:p>
    <w:p w14:paraId="3E9BF9FE" w14:textId="77777777" w:rsidR="00464466" w:rsidRPr="00DA600F" w:rsidRDefault="00464466" w:rsidP="00464466">
      <w:pPr>
        <w:adjustRightInd w:val="0"/>
        <w:jc w:val="both"/>
        <w:rPr>
          <w:rFonts w:asciiTheme="minorHAnsi" w:hAnsiTheme="minorHAnsi" w:cstheme="minorHAnsi"/>
          <w:sz w:val="22"/>
          <w:szCs w:val="22"/>
        </w:rPr>
      </w:pPr>
    </w:p>
    <w:p w14:paraId="00D24F15"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 xml:space="preserve">La propuesta y sus documentos anexos deben redactarse en idioma castellano y presentarse por escrito, utilizando un medio impreso, debidamente foliada en la parte frontal de cada hoja, en estricto orden consecutivo ascendente. </w:t>
      </w:r>
    </w:p>
    <w:p w14:paraId="1F3088E3"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24001F0B"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La propuesta deberá entregarse en original y dos (2) copias, debidamente foliadas y en sobres sellados, rotulados en su parte exterior. El Rótulo contendrá como mínimo la siguiente información del PROPONENTE:</w:t>
      </w:r>
    </w:p>
    <w:p w14:paraId="33B3BF47" w14:textId="77777777" w:rsidR="00464466" w:rsidRPr="00DA600F" w:rsidRDefault="00464466" w:rsidP="00464466">
      <w:pPr>
        <w:jc w:val="both"/>
        <w:rPr>
          <w:rFonts w:asciiTheme="minorHAnsi" w:hAnsiTheme="minorHAnsi" w:cstheme="minorHAnsi"/>
          <w:sz w:val="22"/>
          <w:szCs w:val="22"/>
        </w:rPr>
      </w:pPr>
    </w:p>
    <w:tbl>
      <w:tblPr>
        <w:tblpPr w:leftFromText="141" w:rightFromText="141" w:vertAnchor="text" w:horzAnchor="margin" w:tblpXSpec="center" w:tblpY="-18"/>
        <w:tblW w:w="0" w:type="auto"/>
        <w:tblCellMar>
          <w:left w:w="0" w:type="dxa"/>
          <w:right w:w="0" w:type="dxa"/>
        </w:tblCellMar>
        <w:tblLook w:val="00A0" w:firstRow="1" w:lastRow="0" w:firstColumn="1" w:lastColumn="0" w:noHBand="0" w:noVBand="0"/>
      </w:tblPr>
      <w:tblGrid>
        <w:gridCol w:w="7551"/>
      </w:tblGrid>
      <w:tr w:rsidR="00464466" w:rsidRPr="00DA600F" w14:paraId="45A62ED1" w14:textId="77777777" w:rsidTr="00EC1550">
        <w:trPr>
          <w:trHeight w:val="60"/>
        </w:trPr>
        <w:tc>
          <w:tcPr>
            <w:tcW w:w="75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1BDD38F" w14:textId="77777777" w:rsidR="00464466" w:rsidRPr="00DA600F" w:rsidRDefault="00464466" w:rsidP="00464466">
            <w:pPr>
              <w:jc w:val="center"/>
              <w:rPr>
                <w:rFonts w:asciiTheme="minorHAnsi" w:hAnsiTheme="minorHAnsi" w:cstheme="minorHAnsi"/>
                <w:b/>
                <w:sz w:val="22"/>
                <w:szCs w:val="22"/>
              </w:rPr>
            </w:pPr>
            <w:r w:rsidRPr="00DA600F">
              <w:rPr>
                <w:rFonts w:asciiTheme="minorHAnsi" w:hAnsiTheme="minorHAnsi" w:cstheme="minorHAnsi"/>
                <w:b/>
                <w:sz w:val="22"/>
                <w:szCs w:val="22"/>
              </w:rPr>
              <w:t>UNIVERSIDAD NACIONAL DE COLOMBIA</w:t>
            </w:r>
          </w:p>
          <w:p w14:paraId="3A69DF17" w14:textId="77777777" w:rsidR="00464466" w:rsidRPr="00DA600F" w:rsidRDefault="00464466" w:rsidP="00464466">
            <w:pPr>
              <w:jc w:val="center"/>
              <w:rPr>
                <w:rFonts w:asciiTheme="minorHAnsi" w:hAnsiTheme="minorHAnsi" w:cstheme="minorHAnsi"/>
                <w:b/>
                <w:sz w:val="22"/>
                <w:szCs w:val="22"/>
              </w:rPr>
            </w:pPr>
          </w:p>
          <w:p w14:paraId="0AA05827" w14:textId="77777777" w:rsidR="00464466" w:rsidRPr="00DA600F" w:rsidRDefault="00464466" w:rsidP="00464466">
            <w:pPr>
              <w:pStyle w:val="Sangra3detindependiente1"/>
              <w:ind w:left="0"/>
              <w:jc w:val="center"/>
              <w:rPr>
                <w:rFonts w:asciiTheme="minorHAnsi" w:hAnsiTheme="minorHAnsi" w:cstheme="minorHAnsi"/>
                <w:spacing w:val="2"/>
                <w:sz w:val="22"/>
                <w:szCs w:val="22"/>
              </w:rPr>
            </w:pPr>
            <w:r w:rsidRPr="00DA600F">
              <w:rPr>
                <w:rFonts w:asciiTheme="minorHAnsi" w:hAnsiTheme="minorHAnsi" w:cstheme="minorHAnsi"/>
                <w:sz w:val="22"/>
                <w:szCs w:val="22"/>
              </w:rPr>
              <w:t>INVITACIÓN PÚBLICA/ DIRECTA PARA CONTRATAR (</w:t>
            </w:r>
            <w:r w:rsidRPr="00DA600F">
              <w:rPr>
                <w:rFonts w:asciiTheme="minorHAnsi" w:hAnsiTheme="minorHAnsi" w:cstheme="minorHAnsi"/>
                <w:color w:val="FF0000"/>
                <w:sz w:val="22"/>
                <w:szCs w:val="22"/>
              </w:rPr>
              <w:t>Incluir el objeto de la invitación</w:t>
            </w:r>
            <w:r w:rsidRPr="00DA600F">
              <w:rPr>
                <w:rFonts w:asciiTheme="minorHAnsi" w:hAnsiTheme="minorHAnsi" w:cstheme="minorHAnsi"/>
                <w:sz w:val="22"/>
                <w:szCs w:val="22"/>
              </w:rPr>
              <w:t>)</w:t>
            </w:r>
          </w:p>
          <w:p w14:paraId="4462836B" w14:textId="77777777" w:rsidR="00464466" w:rsidRPr="00DA600F" w:rsidRDefault="00464466" w:rsidP="00464466">
            <w:pPr>
              <w:jc w:val="center"/>
              <w:rPr>
                <w:rFonts w:asciiTheme="minorHAnsi" w:hAnsiTheme="minorHAnsi" w:cstheme="minorHAnsi"/>
                <w:b/>
                <w:bCs/>
                <w:sz w:val="22"/>
                <w:szCs w:val="22"/>
              </w:rPr>
            </w:pPr>
          </w:p>
          <w:p w14:paraId="12588301"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Propuesta presentada por:</w:t>
            </w:r>
          </w:p>
          <w:p w14:paraId="68A67CC0"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Nombre o razón social</w:t>
            </w:r>
          </w:p>
          <w:p w14:paraId="560CC537"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Dirección</w:t>
            </w:r>
          </w:p>
          <w:p w14:paraId="42F6A54C"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No. Teléfono</w:t>
            </w:r>
          </w:p>
          <w:p w14:paraId="0B30380B"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No. de fax</w:t>
            </w:r>
          </w:p>
          <w:p w14:paraId="53E2B2E5"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Correo electrónico</w:t>
            </w:r>
          </w:p>
          <w:p w14:paraId="3AF5DE2C" w14:textId="77777777" w:rsidR="00464466" w:rsidRPr="00DA600F" w:rsidRDefault="00464466" w:rsidP="00464466">
            <w:pPr>
              <w:jc w:val="center"/>
              <w:rPr>
                <w:rFonts w:asciiTheme="minorHAnsi" w:hAnsiTheme="minorHAnsi" w:cstheme="minorHAnsi"/>
                <w:sz w:val="22"/>
                <w:szCs w:val="22"/>
              </w:rPr>
            </w:pPr>
          </w:p>
          <w:p w14:paraId="055915CE" w14:textId="77777777" w:rsidR="00464466" w:rsidRPr="00DA600F" w:rsidRDefault="00464466" w:rsidP="00464466">
            <w:pPr>
              <w:jc w:val="center"/>
              <w:rPr>
                <w:rFonts w:asciiTheme="minorHAnsi" w:hAnsiTheme="minorHAnsi" w:cstheme="minorHAnsi"/>
                <w:sz w:val="22"/>
                <w:szCs w:val="22"/>
              </w:rPr>
            </w:pPr>
            <w:r w:rsidRPr="00DA600F">
              <w:rPr>
                <w:rFonts w:asciiTheme="minorHAnsi" w:hAnsiTheme="minorHAnsi" w:cstheme="minorHAnsi"/>
                <w:sz w:val="22"/>
                <w:szCs w:val="22"/>
              </w:rPr>
              <w:t>ORIGINAL / PRIMERA COPIA / SEGUNDA COPIA</w:t>
            </w:r>
          </w:p>
        </w:tc>
      </w:tr>
    </w:tbl>
    <w:p w14:paraId="135EDD7F" w14:textId="77777777" w:rsidR="00464466" w:rsidRPr="005861B8" w:rsidRDefault="00464466" w:rsidP="00464466">
      <w:pPr>
        <w:jc w:val="both"/>
        <w:rPr>
          <w:rFonts w:asciiTheme="minorHAnsi" w:hAnsiTheme="minorHAnsi" w:cstheme="minorHAnsi"/>
          <w:sz w:val="22"/>
          <w:szCs w:val="22"/>
        </w:rPr>
      </w:pPr>
    </w:p>
    <w:p w14:paraId="3964153F" w14:textId="77777777" w:rsidR="00464466" w:rsidRPr="00DA600F" w:rsidRDefault="00464466" w:rsidP="00464466">
      <w:pPr>
        <w:jc w:val="both"/>
        <w:rPr>
          <w:rFonts w:asciiTheme="minorHAnsi" w:hAnsiTheme="minorHAnsi" w:cstheme="minorHAnsi"/>
          <w:sz w:val="22"/>
          <w:szCs w:val="22"/>
        </w:rPr>
      </w:pPr>
    </w:p>
    <w:p w14:paraId="4F8FEFFF" w14:textId="77777777" w:rsidR="00464466" w:rsidRPr="00DA600F" w:rsidRDefault="00464466" w:rsidP="00464466">
      <w:pPr>
        <w:jc w:val="both"/>
        <w:rPr>
          <w:rFonts w:asciiTheme="minorHAnsi" w:hAnsiTheme="minorHAnsi" w:cstheme="minorHAnsi"/>
          <w:sz w:val="22"/>
          <w:szCs w:val="22"/>
        </w:rPr>
      </w:pPr>
    </w:p>
    <w:p w14:paraId="5FF6E8DE" w14:textId="77777777" w:rsidR="00464466" w:rsidRPr="00DA600F" w:rsidRDefault="00464466" w:rsidP="00464466">
      <w:pPr>
        <w:jc w:val="both"/>
        <w:rPr>
          <w:rFonts w:asciiTheme="minorHAnsi" w:hAnsiTheme="minorHAnsi" w:cstheme="minorHAnsi"/>
          <w:sz w:val="22"/>
          <w:szCs w:val="22"/>
        </w:rPr>
      </w:pPr>
    </w:p>
    <w:p w14:paraId="1E5087AF" w14:textId="77777777" w:rsidR="00464466" w:rsidRPr="00DA600F" w:rsidRDefault="00464466" w:rsidP="00464466">
      <w:pPr>
        <w:jc w:val="both"/>
        <w:rPr>
          <w:rFonts w:asciiTheme="minorHAnsi" w:hAnsiTheme="minorHAnsi" w:cstheme="minorHAnsi"/>
          <w:sz w:val="22"/>
          <w:szCs w:val="22"/>
        </w:rPr>
      </w:pPr>
    </w:p>
    <w:p w14:paraId="127201CB" w14:textId="77777777" w:rsidR="00464466" w:rsidRPr="00DA600F" w:rsidRDefault="00464466" w:rsidP="00464466">
      <w:pPr>
        <w:jc w:val="both"/>
        <w:rPr>
          <w:rFonts w:asciiTheme="minorHAnsi" w:hAnsiTheme="minorHAnsi" w:cstheme="minorHAnsi"/>
          <w:sz w:val="22"/>
          <w:szCs w:val="22"/>
        </w:rPr>
      </w:pPr>
    </w:p>
    <w:p w14:paraId="3ABB8B95" w14:textId="77777777" w:rsidR="00464466" w:rsidRPr="00DA600F" w:rsidRDefault="00464466" w:rsidP="00464466">
      <w:pPr>
        <w:jc w:val="both"/>
        <w:rPr>
          <w:rFonts w:asciiTheme="minorHAnsi" w:hAnsiTheme="minorHAnsi" w:cstheme="minorHAnsi"/>
          <w:sz w:val="22"/>
          <w:szCs w:val="22"/>
        </w:rPr>
      </w:pPr>
    </w:p>
    <w:p w14:paraId="47E6ADDE" w14:textId="77777777" w:rsidR="00464466" w:rsidRPr="00DA600F" w:rsidRDefault="00464466" w:rsidP="00464466">
      <w:pPr>
        <w:jc w:val="both"/>
        <w:rPr>
          <w:rFonts w:asciiTheme="minorHAnsi" w:hAnsiTheme="minorHAnsi" w:cstheme="minorHAnsi"/>
          <w:sz w:val="22"/>
          <w:szCs w:val="22"/>
        </w:rPr>
      </w:pPr>
    </w:p>
    <w:p w14:paraId="77A8F636" w14:textId="77777777" w:rsidR="00464466" w:rsidRPr="00DA600F" w:rsidRDefault="00464466" w:rsidP="00464466">
      <w:pPr>
        <w:jc w:val="both"/>
        <w:rPr>
          <w:rFonts w:asciiTheme="minorHAnsi" w:hAnsiTheme="minorHAnsi" w:cstheme="minorHAnsi"/>
          <w:sz w:val="22"/>
          <w:szCs w:val="22"/>
        </w:rPr>
      </w:pPr>
    </w:p>
    <w:p w14:paraId="27FA6A48" w14:textId="77777777" w:rsidR="00464466" w:rsidRPr="00DA600F" w:rsidRDefault="00464466" w:rsidP="00464466">
      <w:pPr>
        <w:jc w:val="both"/>
        <w:rPr>
          <w:rFonts w:asciiTheme="minorHAnsi" w:hAnsiTheme="minorHAnsi" w:cstheme="minorHAnsi"/>
          <w:sz w:val="22"/>
          <w:szCs w:val="22"/>
        </w:rPr>
      </w:pPr>
    </w:p>
    <w:p w14:paraId="4CCC1EF4" w14:textId="77777777" w:rsidR="00464466" w:rsidRPr="00DA600F" w:rsidRDefault="00464466" w:rsidP="00464466">
      <w:pPr>
        <w:adjustRightInd w:val="0"/>
        <w:jc w:val="both"/>
        <w:rPr>
          <w:rFonts w:asciiTheme="minorHAnsi" w:hAnsiTheme="minorHAnsi" w:cstheme="minorHAnsi"/>
          <w:sz w:val="22"/>
          <w:szCs w:val="22"/>
        </w:rPr>
      </w:pPr>
    </w:p>
    <w:p w14:paraId="4DCC4577" w14:textId="77777777" w:rsidR="00464466" w:rsidRPr="00DA600F" w:rsidRDefault="00464466" w:rsidP="00464466">
      <w:pPr>
        <w:adjustRightInd w:val="0"/>
        <w:jc w:val="both"/>
        <w:rPr>
          <w:rFonts w:asciiTheme="minorHAnsi" w:hAnsiTheme="minorHAnsi" w:cstheme="minorHAnsi"/>
          <w:sz w:val="22"/>
          <w:szCs w:val="22"/>
        </w:rPr>
      </w:pPr>
    </w:p>
    <w:p w14:paraId="3FAF29AD" w14:textId="77777777" w:rsidR="00464466" w:rsidRPr="00DA600F" w:rsidRDefault="00464466" w:rsidP="00464466">
      <w:pPr>
        <w:adjustRightInd w:val="0"/>
        <w:jc w:val="both"/>
        <w:rPr>
          <w:rFonts w:asciiTheme="minorHAnsi" w:hAnsiTheme="minorHAnsi" w:cstheme="minorHAnsi"/>
          <w:sz w:val="22"/>
          <w:szCs w:val="22"/>
        </w:rPr>
      </w:pPr>
    </w:p>
    <w:p w14:paraId="2056A8AB" w14:textId="15D9C283" w:rsidR="00464466" w:rsidRPr="00DA600F" w:rsidRDefault="00464466" w:rsidP="00464466">
      <w:pPr>
        <w:adjustRightInd w:val="0"/>
        <w:jc w:val="both"/>
        <w:rPr>
          <w:rFonts w:asciiTheme="minorHAnsi" w:hAnsiTheme="minorHAnsi" w:cstheme="minorHAnsi"/>
          <w:sz w:val="22"/>
          <w:szCs w:val="22"/>
        </w:rPr>
      </w:pPr>
    </w:p>
    <w:p w14:paraId="3091C35E" w14:textId="77777777" w:rsidR="00464466" w:rsidRPr="00DA600F" w:rsidRDefault="00464466" w:rsidP="00241075">
      <w:pPr>
        <w:widowControl/>
        <w:numPr>
          <w:ilvl w:val="1"/>
          <w:numId w:val="15"/>
        </w:numPr>
        <w:tabs>
          <w:tab w:val="clear" w:pos="360"/>
          <w:tab w:val="num" w:pos="567"/>
        </w:tabs>
        <w:adjustRightInd w:val="0"/>
        <w:ind w:left="0" w:firstLine="0"/>
        <w:jc w:val="both"/>
        <w:rPr>
          <w:rFonts w:asciiTheme="minorHAnsi" w:hAnsiTheme="minorHAnsi" w:cstheme="minorHAnsi"/>
          <w:b/>
          <w:color w:val="FF0000"/>
          <w:sz w:val="22"/>
          <w:szCs w:val="22"/>
        </w:rPr>
      </w:pPr>
      <w:r w:rsidRPr="00DA600F">
        <w:rPr>
          <w:rFonts w:asciiTheme="minorHAnsi" w:hAnsiTheme="minorHAnsi" w:cstheme="minorHAnsi"/>
          <w:sz w:val="22"/>
          <w:szCs w:val="22"/>
        </w:rPr>
        <w:t>Tanto el original como las copias de la propuesta, deberán contener la t</w:t>
      </w:r>
      <w:r w:rsidRPr="00DA600F">
        <w:rPr>
          <w:rFonts w:asciiTheme="minorHAnsi" w:hAnsiTheme="minorHAnsi" w:cstheme="minorHAnsi"/>
          <w:spacing w:val="-1"/>
          <w:sz w:val="22"/>
          <w:szCs w:val="22"/>
        </w:rPr>
        <w:t>otalidad de los documentos legales exigidos,</w:t>
      </w:r>
      <w:r w:rsidRPr="00DA600F">
        <w:rPr>
          <w:rFonts w:asciiTheme="minorHAnsi" w:hAnsiTheme="minorHAnsi" w:cstheme="minorHAnsi"/>
          <w:sz w:val="22"/>
          <w:szCs w:val="22"/>
        </w:rPr>
        <w:t xml:space="preserve"> propuesta técnica, propuesta económica, con todos sus anexos.</w:t>
      </w:r>
    </w:p>
    <w:p w14:paraId="6300BE85" w14:textId="77777777" w:rsidR="00464466" w:rsidRPr="00DA600F" w:rsidRDefault="00464466" w:rsidP="00464466">
      <w:pPr>
        <w:tabs>
          <w:tab w:val="num" w:pos="720"/>
        </w:tabs>
        <w:adjustRightInd w:val="0"/>
        <w:jc w:val="both"/>
        <w:rPr>
          <w:rFonts w:asciiTheme="minorHAnsi" w:hAnsiTheme="minorHAnsi" w:cstheme="minorHAnsi"/>
          <w:color w:val="FF0000"/>
          <w:sz w:val="22"/>
          <w:szCs w:val="22"/>
        </w:rPr>
      </w:pPr>
    </w:p>
    <w:p w14:paraId="2E99D832" w14:textId="4EE49BAE" w:rsidR="00464466" w:rsidRPr="00DA600F" w:rsidRDefault="00464466" w:rsidP="00241075">
      <w:pPr>
        <w:widowControl/>
        <w:numPr>
          <w:ilvl w:val="1"/>
          <w:numId w:val="15"/>
        </w:numPr>
        <w:tabs>
          <w:tab w:val="clear" w:pos="360"/>
          <w:tab w:val="num" w:pos="567"/>
        </w:tabs>
        <w:adjustRightInd w:val="0"/>
        <w:ind w:left="0" w:firstLine="0"/>
        <w:jc w:val="both"/>
        <w:rPr>
          <w:rFonts w:asciiTheme="minorHAnsi" w:hAnsiTheme="minorHAnsi" w:cstheme="minorHAnsi"/>
          <w:sz w:val="22"/>
          <w:szCs w:val="22"/>
        </w:rPr>
      </w:pPr>
      <w:r w:rsidRPr="00DA600F">
        <w:rPr>
          <w:rFonts w:asciiTheme="minorHAnsi" w:hAnsiTheme="minorHAnsi" w:cstheme="minorHAnsi"/>
          <w:sz w:val="22"/>
          <w:szCs w:val="22"/>
        </w:rPr>
        <w:t>La propuesta original deberá contener un CD con la información de la propuesta técnica</w:t>
      </w:r>
      <w:r w:rsidR="00EF3528" w:rsidRPr="00DA600F">
        <w:rPr>
          <w:rFonts w:asciiTheme="minorHAnsi" w:hAnsiTheme="minorHAnsi" w:cstheme="minorHAnsi"/>
          <w:sz w:val="22"/>
          <w:szCs w:val="22"/>
        </w:rPr>
        <w:t xml:space="preserve"> </w:t>
      </w:r>
      <w:r w:rsidRPr="00DA600F">
        <w:rPr>
          <w:rFonts w:asciiTheme="minorHAnsi" w:hAnsiTheme="minorHAnsi" w:cstheme="minorHAnsi"/>
          <w:sz w:val="22"/>
          <w:szCs w:val="22"/>
        </w:rPr>
        <w:t>- económica. (Opcional)</w:t>
      </w:r>
    </w:p>
    <w:p w14:paraId="5F07D4DF" w14:textId="0643EF60" w:rsidR="00464466" w:rsidRPr="00DA600F" w:rsidRDefault="00464466" w:rsidP="00464466">
      <w:pPr>
        <w:tabs>
          <w:tab w:val="num" w:pos="600"/>
          <w:tab w:val="num" w:pos="720"/>
          <w:tab w:val="left" w:pos="1080"/>
        </w:tabs>
        <w:adjustRightInd w:val="0"/>
        <w:jc w:val="both"/>
        <w:rPr>
          <w:rFonts w:asciiTheme="minorHAnsi" w:hAnsiTheme="minorHAnsi" w:cstheme="minorHAnsi"/>
          <w:sz w:val="22"/>
          <w:szCs w:val="22"/>
        </w:rPr>
      </w:pPr>
    </w:p>
    <w:p w14:paraId="4A7E5FA1" w14:textId="1C49C120" w:rsidR="00464466" w:rsidRPr="00DA600F" w:rsidRDefault="00464466" w:rsidP="00241075">
      <w:pPr>
        <w:pStyle w:val="Prrafodelista"/>
        <w:numPr>
          <w:ilvl w:val="1"/>
          <w:numId w:val="15"/>
        </w:numPr>
        <w:tabs>
          <w:tab w:val="clear" w:pos="360"/>
          <w:tab w:val="num" w:pos="567"/>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lastRenderedPageBreak/>
        <w:t>En caso de discrepancia entre el medio digital y el documento impreso, primará este último sobre el medio digital.</w:t>
      </w:r>
    </w:p>
    <w:p w14:paraId="1C62E946" w14:textId="727DB274" w:rsidR="00464466" w:rsidRPr="00DA600F" w:rsidRDefault="00464466" w:rsidP="00241075">
      <w:pPr>
        <w:widowControl/>
        <w:adjustRightInd w:val="0"/>
        <w:jc w:val="both"/>
        <w:rPr>
          <w:rFonts w:asciiTheme="minorHAnsi" w:hAnsiTheme="minorHAnsi" w:cstheme="minorHAnsi"/>
          <w:sz w:val="22"/>
          <w:szCs w:val="22"/>
        </w:rPr>
      </w:pPr>
    </w:p>
    <w:p w14:paraId="1F0870CD"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La propuesta remitida por correo que para la fecha y hora límite, establecidas para su presentación en el Cronograma, haya sido presentada en dependencias distintas a las indicadas en el pliego para su recepción, no se tendrá en cuenta.</w:t>
      </w:r>
    </w:p>
    <w:p w14:paraId="21DC3593"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18001EB9"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No se aceptarán propuestas fuera de la fecha y hora límite establecida en el cronograma.</w:t>
      </w:r>
    </w:p>
    <w:p w14:paraId="57A75C46"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4A8BC4B1"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 xml:space="preserve">En caso de discrepancia entre el original y la copia, se tendrá en cuenta la información contenida en el original. </w:t>
      </w:r>
    </w:p>
    <w:p w14:paraId="6F059D47"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456FAAF9" w14:textId="5290A97E"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 xml:space="preserve">Si se presentan propuestas en Consorcio y/o Unión Temporal, cada uno de sus integrantes deberá presentar individualmente los documentos que acrediten su capacidad, existencia, representación </w:t>
      </w:r>
      <w:r w:rsidR="00731E53" w:rsidRPr="00DA600F">
        <w:rPr>
          <w:rFonts w:asciiTheme="minorHAnsi" w:hAnsiTheme="minorHAnsi" w:cstheme="minorHAnsi"/>
          <w:sz w:val="22"/>
          <w:szCs w:val="22"/>
        </w:rPr>
        <w:t>legal,</w:t>
      </w:r>
      <w:r w:rsidRPr="00DA600F">
        <w:rPr>
          <w:rFonts w:asciiTheme="minorHAnsi" w:hAnsiTheme="minorHAnsi" w:cstheme="minorHAnsi"/>
          <w:sz w:val="22"/>
          <w:szCs w:val="22"/>
        </w:rPr>
        <w:t xml:space="preserve"> así como los requisitos financieros solicitados.</w:t>
      </w:r>
    </w:p>
    <w:p w14:paraId="67FEE7CC"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390F790B"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 xml:space="preserve">El PROPONENTE debe diligenciar y presentar todos los formatos enunciados a lo largo de este documento, los cuales hacen parte integral de este Pliego de Condiciones. </w:t>
      </w:r>
    </w:p>
    <w:p w14:paraId="21A35F1C"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13846CEC"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No se aceptarán Propuestas cuyos documentos presenten tachaduras o enmendaduras, a menos que tengan la aclaración correspondiente.</w:t>
      </w:r>
    </w:p>
    <w:p w14:paraId="5A53529B"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4994D8FA"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En la propuesta deben indicarse los precios expresados en pesos colombianos, sin centavos, incluyendo todos los costos en que pueda incurrir durante la ejecución del contrato.</w:t>
      </w:r>
    </w:p>
    <w:p w14:paraId="6E54D266"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47187C41"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Serán a cargo del PROPONENTE todos los costos asociados a la preparación y presentación de su propuesta.</w:t>
      </w:r>
    </w:p>
    <w:p w14:paraId="1163A45B" w14:textId="77777777" w:rsidR="00464466" w:rsidRPr="00DA600F" w:rsidRDefault="00464466" w:rsidP="00464466">
      <w:pPr>
        <w:widowControl/>
        <w:adjustRightInd w:val="0"/>
        <w:ind w:left="567"/>
        <w:jc w:val="both"/>
        <w:rPr>
          <w:rFonts w:asciiTheme="minorHAnsi" w:hAnsiTheme="minorHAnsi" w:cstheme="minorHAnsi"/>
          <w:sz w:val="22"/>
          <w:szCs w:val="22"/>
        </w:rPr>
      </w:pPr>
    </w:p>
    <w:p w14:paraId="36A4E943" w14:textId="77777777" w:rsidR="00464466" w:rsidRPr="00DA600F" w:rsidRDefault="00464466" w:rsidP="00563C0D">
      <w:pPr>
        <w:widowControl/>
        <w:numPr>
          <w:ilvl w:val="1"/>
          <w:numId w:val="15"/>
        </w:numPr>
        <w:tabs>
          <w:tab w:val="clear" w:pos="360"/>
        </w:tabs>
        <w:adjustRightInd w:val="0"/>
        <w:ind w:left="567" w:hanging="567"/>
        <w:jc w:val="both"/>
        <w:rPr>
          <w:rFonts w:asciiTheme="minorHAnsi" w:hAnsiTheme="minorHAnsi" w:cstheme="minorHAnsi"/>
          <w:sz w:val="22"/>
          <w:szCs w:val="22"/>
        </w:rPr>
      </w:pPr>
      <w:r w:rsidRPr="00DA600F">
        <w:rPr>
          <w:rFonts w:asciiTheme="minorHAnsi" w:hAnsiTheme="minorHAnsi" w:cstheme="minorHAnsi"/>
          <w:sz w:val="22"/>
          <w:szCs w:val="22"/>
        </w:rPr>
        <w:t>En el presente proceso, NO SE ACEPTA la presentación de propuestas parciales, alternativas o complementarias.</w:t>
      </w:r>
    </w:p>
    <w:p w14:paraId="1BE6F747" w14:textId="77777777" w:rsidR="00731E53" w:rsidRPr="00DA600F" w:rsidRDefault="00464466" w:rsidP="00464466">
      <w:pPr>
        <w:adjustRightInd w:val="0"/>
        <w:jc w:val="center"/>
        <w:rPr>
          <w:rFonts w:asciiTheme="minorHAnsi" w:hAnsiTheme="minorHAnsi" w:cstheme="minorHAnsi"/>
          <w:sz w:val="22"/>
          <w:szCs w:val="22"/>
          <w:lang w:val="es-CO"/>
        </w:rPr>
      </w:pPr>
      <w:r w:rsidRPr="00DA600F">
        <w:rPr>
          <w:rFonts w:asciiTheme="minorHAnsi" w:hAnsiTheme="minorHAnsi" w:cstheme="minorHAnsi"/>
          <w:sz w:val="22"/>
          <w:szCs w:val="22"/>
          <w:lang w:val="es-CO"/>
        </w:rPr>
        <w:br w:type="page"/>
      </w:r>
    </w:p>
    <w:p w14:paraId="6F957DA3" w14:textId="50EB896C"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IV</w:t>
      </w:r>
    </w:p>
    <w:p w14:paraId="5501CF4C" w14:textId="77777777"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t>DOCUMENTOS A PRESENTAR CON LA PROPUESTA</w:t>
      </w:r>
    </w:p>
    <w:p w14:paraId="417A84D4" w14:textId="77777777" w:rsidR="00464466" w:rsidRPr="00DA600F" w:rsidRDefault="00464466" w:rsidP="00464466">
      <w:pPr>
        <w:adjustRightInd w:val="0"/>
        <w:jc w:val="center"/>
        <w:rPr>
          <w:rFonts w:asciiTheme="minorHAnsi" w:hAnsiTheme="minorHAnsi" w:cstheme="minorHAnsi"/>
          <w:b/>
          <w:bCs/>
          <w:sz w:val="22"/>
          <w:szCs w:val="22"/>
        </w:rPr>
      </w:pPr>
    </w:p>
    <w:p w14:paraId="14469A47" w14:textId="77777777" w:rsidR="00464466" w:rsidRPr="00DA600F" w:rsidRDefault="00464466" w:rsidP="00464466">
      <w:pPr>
        <w:adjustRightInd w:val="0"/>
        <w:jc w:val="center"/>
        <w:rPr>
          <w:rFonts w:asciiTheme="minorHAnsi" w:hAnsiTheme="minorHAnsi" w:cstheme="minorHAnsi"/>
          <w:b/>
          <w:bCs/>
          <w:sz w:val="22"/>
          <w:szCs w:val="22"/>
        </w:rPr>
      </w:pPr>
    </w:p>
    <w:p w14:paraId="7399406D" w14:textId="77777777" w:rsidR="00464466" w:rsidRPr="00DA600F" w:rsidRDefault="00464466" w:rsidP="00563C0D">
      <w:pPr>
        <w:widowControl/>
        <w:numPr>
          <w:ilvl w:val="1"/>
          <w:numId w:val="17"/>
        </w:numPr>
        <w:adjustRightInd w:val="0"/>
        <w:jc w:val="both"/>
        <w:rPr>
          <w:rFonts w:asciiTheme="minorHAnsi" w:hAnsiTheme="minorHAnsi" w:cstheme="minorHAnsi"/>
          <w:sz w:val="22"/>
          <w:szCs w:val="22"/>
          <w:u w:val="single"/>
        </w:rPr>
      </w:pPr>
      <w:r w:rsidRPr="00DA600F">
        <w:rPr>
          <w:rFonts w:asciiTheme="minorHAnsi" w:hAnsiTheme="minorHAnsi" w:cstheme="minorHAnsi"/>
          <w:sz w:val="22"/>
          <w:szCs w:val="22"/>
          <w:u w:val="single"/>
        </w:rPr>
        <w:t>DOCUMENTOS DE VERIFICACIÓN JURÍDICA</w:t>
      </w:r>
    </w:p>
    <w:p w14:paraId="59497CFF" w14:textId="77777777" w:rsidR="00464466" w:rsidRPr="00DA600F" w:rsidRDefault="00464466" w:rsidP="00464466">
      <w:pPr>
        <w:adjustRightInd w:val="0"/>
        <w:jc w:val="both"/>
        <w:rPr>
          <w:rFonts w:asciiTheme="minorHAnsi" w:hAnsiTheme="minorHAnsi" w:cstheme="minorHAnsi"/>
          <w:sz w:val="22"/>
          <w:szCs w:val="22"/>
        </w:rPr>
      </w:pPr>
    </w:p>
    <w:p w14:paraId="734D35F3" w14:textId="77777777" w:rsidR="00464466" w:rsidRPr="00DA600F" w:rsidRDefault="00464466" w:rsidP="00563C0D">
      <w:pPr>
        <w:widowControl/>
        <w:numPr>
          <w:ilvl w:val="2"/>
          <w:numId w:val="17"/>
        </w:numPr>
        <w:adjustRightInd w:val="0"/>
        <w:jc w:val="both"/>
        <w:rPr>
          <w:rFonts w:asciiTheme="minorHAnsi" w:hAnsiTheme="minorHAnsi" w:cstheme="minorHAnsi"/>
          <w:bCs/>
          <w:sz w:val="22"/>
          <w:szCs w:val="22"/>
        </w:rPr>
      </w:pPr>
      <w:r w:rsidRPr="00DA600F">
        <w:rPr>
          <w:rFonts w:asciiTheme="minorHAnsi" w:hAnsiTheme="minorHAnsi" w:cstheme="minorHAnsi"/>
          <w:bCs/>
          <w:sz w:val="22"/>
          <w:szCs w:val="22"/>
        </w:rPr>
        <w:t xml:space="preserve">CARTA DE PRESENTACIÓN DE LA PROPUESTA </w:t>
      </w:r>
    </w:p>
    <w:p w14:paraId="741B9A05" w14:textId="77777777" w:rsidR="00464466" w:rsidRPr="00DA600F" w:rsidRDefault="00464466" w:rsidP="00464466">
      <w:pPr>
        <w:jc w:val="both"/>
        <w:rPr>
          <w:rFonts w:asciiTheme="minorHAnsi" w:hAnsiTheme="minorHAnsi" w:cstheme="minorHAnsi"/>
          <w:b/>
          <w:sz w:val="22"/>
          <w:szCs w:val="22"/>
        </w:rPr>
      </w:pPr>
    </w:p>
    <w:p w14:paraId="61F09DA3"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La PROPUESTA deberá estar acompañada de carta de presentación firmada por el representante legal del PROPONENTE o por el apoderado constituido para el efecto; tratándose de consorcios o uniones temporales deberá estar firmada por el representante designado o el apoderado constituido para el efecto, debidamente facultado en los términos de la ley.</w:t>
      </w:r>
    </w:p>
    <w:p w14:paraId="66DC5EBD" w14:textId="77777777" w:rsidR="00464466" w:rsidRPr="00DA600F" w:rsidRDefault="00464466" w:rsidP="00464466">
      <w:pPr>
        <w:jc w:val="both"/>
        <w:rPr>
          <w:rFonts w:asciiTheme="minorHAnsi" w:hAnsiTheme="minorHAnsi" w:cstheme="minorHAnsi"/>
          <w:sz w:val="22"/>
          <w:szCs w:val="22"/>
        </w:rPr>
      </w:pPr>
    </w:p>
    <w:p w14:paraId="2F2B6169" w14:textId="251294C3"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La carta de presentación de la propuesta deberá ser diligenciada en el </w:t>
      </w:r>
      <w:r w:rsidRPr="00DA600F">
        <w:rPr>
          <w:rFonts w:asciiTheme="minorHAnsi" w:hAnsiTheme="minorHAnsi" w:cstheme="minorHAnsi"/>
          <w:i/>
          <w:sz w:val="22"/>
          <w:szCs w:val="22"/>
        </w:rPr>
        <w:t xml:space="preserve">Formato No. </w:t>
      </w:r>
      <w:r w:rsidR="00DA600F">
        <w:rPr>
          <w:rFonts w:asciiTheme="minorHAnsi" w:hAnsiTheme="minorHAnsi" w:cstheme="minorHAnsi"/>
          <w:i/>
          <w:sz w:val="22"/>
          <w:szCs w:val="22"/>
        </w:rPr>
        <w:t>X</w:t>
      </w:r>
      <w:r w:rsidRPr="00DA600F">
        <w:rPr>
          <w:rFonts w:asciiTheme="minorHAnsi" w:hAnsiTheme="minorHAnsi" w:cstheme="minorHAnsi"/>
          <w:sz w:val="22"/>
          <w:szCs w:val="22"/>
        </w:rPr>
        <w:t xml:space="preserve"> </w:t>
      </w:r>
    </w:p>
    <w:p w14:paraId="2E44D070" w14:textId="77777777" w:rsidR="00464466" w:rsidRPr="00DA600F" w:rsidRDefault="00464466" w:rsidP="00464466">
      <w:pPr>
        <w:pStyle w:val="Textoindependiente32"/>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2"/>
      </w:tblGrid>
      <w:tr w:rsidR="00464466" w:rsidRPr="00DA600F" w14:paraId="2A4C3074" w14:textId="77777777" w:rsidTr="00EC1550">
        <w:trPr>
          <w:trHeight w:val="832"/>
          <w:jc w:val="center"/>
        </w:trPr>
        <w:tc>
          <w:tcPr>
            <w:tcW w:w="9272" w:type="dxa"/>
          </w:tcPr>
          <w:p w14:paraId="20FD239E" w14:textId="77777777" w:rsidR="00464466" w:rsidRPr="00DA600F" w:rsidRDefault="00464466" w:rsidP="00EC1550">
            <w:pPr>
              <w:jc w:val="both"/>
              <w:rPr>
                <w:rFonts w:asciiTheme="minorHAnsi" w:hAnsiTheme="minorHAnsi" w:cstheme="minorHAnsi"/>
                <w:spacing w:val="-3"/>
                <w:sz w:val="22"/>
                <w:szCs w:val="22"/>
              </w:rPr>
            </w:pPr>
            <w:r w:rsidRPr="00DA600F">
              <w:rPr>
                <w:rFonts w:asciiTheme="minorHAnsi" w:hAnsiTheme="minorHAnsi" w:cstheme="minorHAnsi"/>
                <w:bCs/>
                <w:sz w:val="22"/>
                <w:szCs w:val="22"/>
              </w:rPr>
              <w:t>Nota: La no presentación de este documento en el formato establecido por la UNIVERSIDAD, o si este no viene firmado por el representante legal del PROPONENTE o el apoderado constituido para tal efecto, será causal de rechazo de la PROPUESTA. El contenido de este documento será subsanable.</w:t>
            </w:r>
          </w:p>
        </w:tc>
      </w:tr>
    </w:tbl>
    <w:p w14:paraId="338B57E3" w14:textId="77777777" w:rsidR="00464466" w:rsidRPr="00DA600F" w:rsidRDefault="00464466" w:rsidP="00464466">
      <w:pPr>
        <w:jc w:val="both"/>
        <w:rPr>
          <w:rFonts w:asciiTheme="minorHAnsi" w:hAnsiTheme="minorHAnsi" w:cstheme="minorHAnsi"/>
          <w:b/>
          <w:sz w:val="22"/>
          <w:szCs w:val="22"/>
        </w:rPr>
      </w:pPr>
    </w:p>
    <w:p w14:paraId="03B7757D" w14:textId="77777777" w:rsidR="00464466" w:rsidRPr="00DA600F" w:rsidRDefault="00464466" w:rsidP="00563C0D">
      <w:pPr>
        <w:widowControl/>
        <w:numPr>
          <w:ilvl w:val="2"/>
          <w:numId w:val="17"/>
        </w:numPr>
        <w:adjustRightInd w:val="0"/>
        <w:jc w:val="both"/>
        <w:rPr>
          <w:rFonts w:asciiTheme="minorHAnsi" w:hAnsiTheme="minorHAnsi" w:cstheme="minorHAnsi"/>
          <w:snapToGrid w:val="0"/>
          <w:sz w:val="22"/>
          <w:szCs w:val="22"/>
        </w:rPr>
      </w:pPr>
      <w:bookmarkStart w:id="6" w:name="_Toc105931797"/>
      <w:bookmarkStart w:id="7" w:name="_Toc114907621"/>
      <w:r w:rsidRPr="00DA600F">
        <w:rPr>
          <w:rFonts w:asciiTheme="minorHAnsi" w:hAnsiTheme="minorHAnsi" w:cstheme="minorHAnsi"/>
          <w:bCs/>
          <w:sz w:val="22"/>
          <w:szCs w:val="22"/>
        </w:rPr>
        <w:t>CERTIFICADO DE EXISTENCIA Y REPRESENTACIÓN LEGAL</w:t>
      </w:r>
      <w:bookmarkEnd w:id="6"/>
      <w:bookmarkEnd w:id="7"/>
    </w:p>
    <w:p w14:paraId="3022DD9B" w14:textId="77777777" w:rsidR="00464466" w:rsidRPr="00DA600F" w:rsidRDefault="00464466" w:rsidP="00464466">
      <w:pPr>
        <w:jc w:val="both"/>
        <w:rPr>
          <w:rFonts w:asciiTheme="minorHAnsi" w:hAnsiTheme="minorHAnsi" w:cstheme="minorHAnsi"/>
          <w:sz w:val="22"/>
          <w:szCs w:val="22"/>
        </w:rPr>
      </w:pPr>
    </w:p>
    <w:p w14:paraId="449C48B1" w14:textId="77777777" w:rsidR="00464466" w:rsidRPr="00DA600F" w:rsidRDefault="00464466" w:rsidP="00464466">
      <w:pPr>
        <w:pStyle w:val="BodyText31"/>
        <w:rPr>
          <w:rFonts w:asciiTheme="minorHAnsi" w:hAnsiTheme="minorHAnsi" w:cstheme="minorHAnsi"/>
          <w:szCs w:val="22"/>
        </w:rPr>
      </w:pPr>
      <w:r w:rsidRPr="00DA600F">
        <w:rPr>
          <w:rFonts w:asciiTheme="minorHAnsi" w:hAnsiTheme="minorHAnsi" w:cstheme="minorHAnsi"/>
          <w:szCs w:val="22"/>
        </w:rPr>
        <w:t>Cuando el PROPONENTE, o alguno de los integrantes del consorcio o unión temporal, sea una persona jurídica, se deberá comprobar su existencia y representación legal mediante Certificado expedido por la Cámara de Comercio, donde conste su razón social y representación legal, además de lo siguiente:</w:t>
      </w:r>
    </w:p>
    <w:p w14:paraId="3A9D8FC8" w14:textId="77777777" w:rsidR="00464466" w:rsidRPr="00DA600F" w:rsidRDefault="00464466" w:rsidP="00464466">
      <w:pPr>
        <w:pStyle w:val="BodyText31"/>
        <w:rPr>
          <w:rFonts w:asciiTheme="minorHAnsi" w:hAnsiTheme="minorHAnsi" w:cstheme="minorHAnsi"/>
          <w:szCs w:val="22"/>
        </w:rPr>
      </w:pPr>
    </w:p>
    <w:p w14:paraId="49A1D18F" w14:textId="77777777" w:rsidR="00464466" w:rsidRPr="00DA600F" w:rsidRDefault="00464466" w:rsidP="00464466">
      <w:pPr>
        <w:pStyle w:val="BodyText31"/>
        <w:rPr>
          <w:rFonts w:asciiTheme="minorHAnsi" w:hAnsiTheme="minorHAnsi" w:cstheme="minorHAnsi"/>
          <w:szCs w:val="22"/>
        </w:rPr>
      </w:pPr>
      <w:r w:rsidRPr="00DA600F">
        <w:rPr>
          <w:rFonts w:asciiTheme="minorHAnsi" w:hAnsiTheme="minorHAnsi" w:cstheme="minorHAnsi"/>
          <w:szCs w:val="22"/>
        </w:rPr>
        <w:t>En el certificado se verificará la siguiente información:</w:t>
      </w:r>
    </w:p>
    <w:p w14:paraId="5FF135FC" w14:textId="77777777" w:rsidR="00464466" w:rsidRPr="00DA600F" w:rsidRDefault="00464466" w:rsidP="00464466">
      <w:pPr>
        <w:pStyle w:val="BodyText31"/>
        <w:rPr>
          <w:rFonts w:asciiTheme="minorHAnsi" w:hAnsiTheme="minorHAnsi" w:cstheme="minorHAnsi"/>
          <w:szCs w:val="22"/>
        </w:rPr>
      </w:pPr>
    </w:p>
    <w:p w14:paraId="43B0F8FC" w14:textId="0EE52A86" w:rsidR="00464466" w:rsidRPr="00DA600F" w:rsidRDefault="00464466" w:rsidP="00563C0D">
      <w:pPr>
        <w:widowControl/>
        <w:numPr>
          <w:ilvl w:val="0"/>
          <w:numId w:val="23"/>
        </w:numPr>
        <w:autoSpaceDE/>
        <w:autoSpaceDN/>
        <w:jc w:val="both"/>
        <w:rPr>
          <w:rFonts w:asciiTheme="minorHAnsi" w:hAnsiTheme="minorHAnsi" w:cstheme="minorHAnsi"/>
          <w:sz w:val="22"/>
          <w:szCs w:val="22"/>
        </w:rPr>
      </w:pPr>
      <w:r w:rsidRPr="00DA600F">
        <w:rPr>
          <w:rFonts w:asciiTheme="minorHAnsi" w:hAnsiTheme="minorHAnsi" w:cstheme="minorHAnsi"/>
          <w:color w:val="000000"/>
          <w:sz w:val="22"/>
          <w:szCs w:val="22"/>
        </w:rPr>
        <w:t xml:space="preserve">Que </w:t>
      </w:r>
      <w:r w:rsidRPr="00DA600F">
        <w:rPr>
          <w:rFonts w:asciiTheme="minorHAnsi" w:hAnsiTheme="minorHAnsi" w:cstheme="minorHAnsi"/>
          <w:sz w:val="22"/>
          <w:szCs w:val="22"/>
        </w:rPr>
        <w:t xml:space="preserve">su objeto social corresponde a la </w:t>
      </w:r>
      <w:r w:rsidRPr="00DA600F">
        <w:rPr>
          <w:rFonts w:asciiTheme="minorHAnsi" w:hAnsiTheme="minorHAnsi" w:cstheme="minorHAnsi"/>
          <w:sz w:val="22"/>
          <w:szCs w:val="22"/>
          <w:lang w:val="es-MX"/>
        </w:rPr>
        <w:t xml:space="preserve">venta o distribución de equipos de </w:t>
      </w:r>
      <w:r w:rsidR="004C4E7B" w:rsidRPr="00DA600F">
        <w:rPr>
          <w:rFonts w:asciiTheme="minorHAnsi" w:hAnsiTheme="minorHAnsi" w:cstheme="minorHAnsi"/>
          <w:sz w:val="22"/>
          <w:szCs w:val="22"/>
          <w:lang w:val="es-MX"/>
        </w:rPr>
        <w:t>cómputo, procesamiento</w:t>
      </w:r>
      <w:r w:rsidRPr="00DA600F">
        <w:rPr>
          <w:rFonts w:asciiTheme="minorHAnsi" w:hAnsiTheme="minorHAnsi" w:cstheme="minorHAnsi"/>
          <w:sz w:val="22"/>
          <w:szCs w:val="22"/>
          <w:lang w:val="es-MX"/>
        </w:rPr>
        <w:t>, entre otros</w:t>
      </w:r>
      <w:r w:rsidRPr="00DA600F">
        <w:rPr>
          <w:rFonts w:asciiTheme="minorHAnsi" w:hAnsiTheme="minorHAnsi" w:cstheme="minorHAnsi"/>
          <w:sz w:val="22"/>
          <w:szCs w:val="22"/>
        </w:rPr>
        <w:t>.</w:t>
      </w:r>
    </w:p>
    <w:p w14:paraId="774CBFB9" w14:textId="77777777" w:rsidR="00464466" w:rsidRPr="00DA600F" w:rsidRDefault="00464466" w:rsidP="00563C0D">
      <w:pPr>
        <w:widowControl/>
        <w:numPr>
          <w:ilvl w:val="0"/>
          <w:numId w:val="23"/>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Que estén contempladas las facultades del representante legal.</w:t>
      </w:r>
    </w:p>
    <w:p w14:paraId="566416CA" w14:textId="77777777" w:rsidR="00464466" w:rsidRPr="00DA600F" w:rsidRDefault="00464466" w:rsidP="00563C0D">
      <w:pPr>
        <w:widowControl/>
        <w:numPr>
          <w:ilvl w:val="0"/>
          <w:numId w:val="23"/>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Que este contemplado el nombramiento del revisor fiscal.</w:t>
      </w:r>
    </w:p>
    <w:p w14:paraId="58CB2384" w14:textId="1956BA98" w:rsidR="00464466" w:rsidRPr="00DA600F" w:rsidRDefault="00464466" w:rsidP="00563C0D">
      <w:pPr>
        <w:widowControl/>
        <w:numPr>
          <w:ilvl w:val="0"/>
          <w:numId w:val="23"/>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La persona jurídica debe haberse constituido legalmente por lo </w:t>
      </w:r>
      <w:r w:rsidR="004C4E7B" w:rsidRPr="00DA600F">
        <w:rPr>
          <w:rFonts w:asciiTheme="minorHAnsi" w:hAnsiTheme="minorHAnsi" w:cstheme="minorHAnsi"/>
          <w:sz w:val="22"/>
          <w:szCs w:val="22"/>
        </w:rPr>
        <w:t>menos tres</w:t>
      </w:r>
      <w:r w:rsidRPr="00DA600F">
        <w:rPr>
          <w:rFonts w:asciiTheme="minorHAnsi" w:hAnsiTheme="minorHAnsi" w:cstheme="minorHAnsi"/>
          <w:sz w:val="22"/>
          <w:szCs w:val="22"/>
        </w:rPr>
        <w:t xml:space="preserve"> (3) años antes, contados antes de la fecha de cierre de la presente invitación.</w:t>
      </w:r>
    </w:p>
    <w:p w14:paraId="041E5A85" w14:textId="6C39D432" w:rsidR="00464466" w:rsidRPr="00DA600F" w:rsidRDefault="00464466" w:rsidP="00563C0D">
      <w:pPr>
        <w:pStyle w:val="BodyText31"/>
        <w:numPr>
          <w:ilvl w:val="0"/>
          <w:numId w:val="23"/>
        </w:numPr>
        <w:rPr>
          <w:rFonts w:asciiTheme="minorHAnsi" w:hAnsiTheme="minorHAnsi" w:cstheme="minorHAnsi"/>
          <w:szCs w:val="22"/>
        </w:rPr>
      </w:pPr>
      <w:r w:rsidRPr="00DA600F">
        <w:rPr>
          <w:rFonts w:asciiTheme="minorHAnsi" w:hAnsiTheme="minorHAnsi" w:cstheme="minorHAnsi"/>
          <w:szCs w:val="22"/>
        </w:rPr>
        <w:t xml:space="preserve">La duración de la sociedad no será inferior al plazo del contrato </w:t>
      </w:r>
      <w:r w:rsidR="004C4E7B" w:rsidRPr="00DA600F">
        <w:rPr>
          <w:rFonts w:asciiTheme="minorHAnsi" w:hAnsiTheme="minorHAnsi" w:cstheme="minorHAnsi"/>
          <w:szCs w:val="22"/>
        </w:rPr>
        <w:t>y tres</w:t>
      </w:r>
      <w:r w:rsidRPr="00DA600F">
        <w:rPr>
          <w:rFonts w:asciiTheme="minorHAnsi" w:hAnsiTheme="minorHAnsi" w:cstheme="minorHAnsi"/>
          <w:szCs w:val="22"/>
        </w:rPr>
        <w:t xml:space="preserve"> (3) años más contados a partir de la fecha de cierre de </w:t>
      </w:r>
      <w:r w:rsidRPr="00DA600F">
        <w:rPr>
          <w:rFonts w:asciiTheme="minorHAnsi" w:hAnsiTheme="minorHAnsi" w:cstheme="minorHAnsi"/>
          <w:color w:val="000000"/>
          <w:spacing w:val="3"/>
          <w:szCs w:val="22"/>
        </w:rPr>
        <w:t>la presente invitación.</w:t>
      </w:r>
    </w:p>
    <w:p w14:paraId="1B835272" w14:textId="77777777" w:rsidR="00464466" w:rsidRPr="00DA600F" w:rsidRDefault="00464466" w:rsidP="00563C0D">
      <w:pPr>
        <w:widowControl/>
        <w:numPr>
          <w:ilvl w:val="0"/>
          <w:numId w:val="23"/>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Fecha de expedición con una antelación máxima de noventa (90) días, contados a partir de la fecha inicialmente establecida para el cierre del presente proceso. (cuando se prorrogue la fecha de cierre, esta certificación tendrá validez con la primera fecha de cierre).</w:t>
      </w:r>
    </w:p>
    <w:p w14:paraId="17FEA6C0" w14:textId="77777777" w:rsidR="00464466" w:rsidRPr="00DA600F" w:rsidRDefault="00464466" w:rsidP="00464466">
      <w:pPr>
        <w:jc w:val="both"/>
        <w:rPr>
          <w:rFonts w:asciiTheme="minorHAnsi" w:hAnsiTheme="minorHAnsi" w:cstheme="minorHAnsi"/>
          <w:sz w:val="22"/>
          <w:szCs w:val="22"/>
        </w:rPr>
      </w:pPr>
    </w:p>
    <w:p w14:paraId="3CB9FD5D" w14:textId="559DEBFA" w:rsidR="00241075"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Solamente en el caso de no ser posible acreditar en el Certificado de Cámara de Comercio, a la fecha de cierre del presente proceso, la información requerida en el literal b) del presente numeral, el PROPONENTE deberá presentar el documento idóneo, legalmente permitido, que contenga dicha información. Dicho documento podrá ser:</w:t>
      </w:r>
    </w:p>
    <w:p w14:paraId="2672AFF6" w14:textId="77777777" w:rsidR="00EF3528" w:rsidRPr="00DA600F" w:rsidRDefault="00EF3528" w:rsidP="00464466">
      <w:pPr>
        <w:jc w:val="both"/>
        <w:rPr>
          <w:rFonts w:asciiTheme="minorHAnsi" w:hAnsiTheme="minorHAnsi" w:cstheme="minorHAnsi"/>
          <w:sz w:val="22"/>
          <w:szCs w:val="22"/>
        </w:rPr>
      </w:pPr>
    </w:p>
    <w:p w14:paraId="5CD33FC9" w14:textId="43A67B2F" w:rsidR="00464466" w:rsidRPr="00DA600F" w:rsidRDefault="00464466" w:rsidP="00563C0D">
      <w:pPr>
        <w:widowControl/>
        <w:numPr>
          <w:ilvl w:val="0"/>
          <w:numId w:val="27"/>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Escrituras </w:t>
      </w:r>
      <w:r w:rsidR="00040E98" w:rsidRPr="00DA600F">
        <w:rPr>
          <w:rFonts w:asciiTheme="minorHAnsi" w:hAnsiTheme="minorHAnsi" w:cstheme="minorHAnsi"/>
          <w:sz w:val="22"/>
          <w:szCs w:val="22"/>
        </w:rPr>
        <w:t>públicas</w:t>
      </w:r>
      <w:r w:rsidRPr="00DA600F">
        <w:rPr>
          <w:rFonts w:asciiTheme="minorHAnsi" w:hAnsiTheme="minorHAnsi" w:cstheme="minorHAnsi"/>
          <w:sz w:val="22"/>
          <w:szCs w:val="22"/>
        </w:rPr>
        <w:t xml:space="preserve"> de la sociedad</w:t>
      </w:r>
    </w:p>
    <w:p w14:paraId="2F42E7A0" w14:textId="77777777" w:rsidR="00464466" w:rsidRPr="00DA600F" w:rsidRDefault="00464466" w:rsidP="00563C0D">
      <w:pPr>
        <w:widowControl/>
        <w:numPr>
          <w:ilvl w:val="0"/>
          <w:numId w:val="27"/>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lastRenderedPageBreak/>
        <w:t xml:space="preserve">Actas de Asambleas de Accionistas </w:t>
      </w:r>
    </w:p>
    <w:p w14:paraId="34BCA44A" w14:textId="77777777" w:rsidR="00464466" w:rsidRPr="00DA600F" w:rsidRDefault="00464466" w:rsidP="00563C0D">
      <w:pPr>
        <w:widowControl/>
        <w:numPr>
          <w:ilvl w:val="0"/>
          <w:numId w:val="27"/>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Estatutos de la sociedad    </w:t>
      </w:r>
    </w:p>
    <w:p w14:paraId="43F78971" w14:textId="77777777" w:rsidR="00464466" w:rsidRPr="00DA600F" w:rsidRDefault="00464466" w:rsidP="00464466">
      <w:pPr>
        <w:jc w:val="both"/>
        <w:rPr>
          <w:rFonts w:asciiTheme="minorHAnsi" w:hAnsiTheme="minorHAnsi" w:cstheme="minorHAnsi"/>
          <w:sz w:val="22"/>
          <w:szCs w:val="22"/>
        </w:rPr>
      </w:pPr>
    </w:p>
    <w:p w14:paraId="3683663E" w14:textId="11C08472" w:rsidR="00464466" w:rsidRPr="00DA600F" w:rsidRDefault="00464466" w:rsidP="004C4E7B">
      <w:pPr>
        <w:shd w:val="clear" w:color="auto" w:fill="FFFFFF"/>
        <w:ind w:left="14" w:right="10"/>
        <w:jc w:val="both"/>
        <w:rPr>
          <w:rFonts w:asciiTheme="minorHAnsi" w:hAnsiTheme="minorHAnsi" w:cstheme="minorHAnsi"/>
          <w:color w:val="000000"/>
          <w:sz w:val="22"/>
          <w:szCs w:val="22"/>
        </w:rPr>
      </w:pPr>
      <w:r w:rsidRPr="00DA600F">
        <w:rPr>
          <w:rFonts w:asciiTheme="minorHAnsi" w:hAnsiTheme="minorHAnsi" w:cstheme="minorHAnsi"/>
          <w:color w:val="000000"/>
          <w:spacing w:val="5"/>
          <w:sz w:val="22"/>
          <w:szCs w:val="22"/>
        </w:rPr>
        <w:t xml:space="preserve">Los miembros de los consorcios o uniones temporales, deberán presentar cada uno el </w:t>
      </w:r>
      <w:r w:rsidRPr="00DA600F">
        <w:rPr>
          <w:rFonts w:asciiTheme="minorHAnsi" w:hAnsiTheme="minorHAnsi" w:cstheme="minorHAnsi"/>
          <w:color w:val="000000"/>
          <w:sz w:val="22"/>
          <w:szCs w:val="22"/>
        </w:rPr>
        <w:t>documento que acredite su existencia y representación legal en los términos de este numeral.</w:t>
      </w:r>
    </w:p>
    <w:p w14:paraId="69F617FC" w14:textId="77777777" w:rsidR="00464466" w:rsidRPr="00DA600F" w:rsidRDefault="00464466" w:rsidP="00464466">
      <w:pPr>
        <w:pStyle w:val="BodyText32"/>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464466" w:rsidRPr="00DA600F" w14:paraId="629F3D1A" w14:textId="77777777" w:rsidTr="00EC1550">
        <w:tc>
          <w:tcPr>
            <w:tcW w:w="5000" w:type="pct"/>
          </w:tcPr>
          <w:p w14:paraId="210318FB" w14:textId="669F949D" w:rsidR="00464466" w:rsidRPr="00DA600F" w:rsidRDefault="00464466" w:rsidP="00EC1550">
            <w:pPr>
              <w:jc w:val="both"/>
              <w:rPr>
                <w:rFonts w:asciiTheme="minorHAnsi" w:hAnsiTheme="minorHAnsi" w:cstheme="minorHAnsi"/>
                <w:sz w:val="22"/>
                <w:szCs w:val="22"/>
              </w:rPr>
            </w:pPr>
            <w:r w:rsidRPr="00DA600F">
              <w:rPr>
                <w:rFonts w:asciiTheme="minorHAnsi" w:hAnsiTheme="minorHAnsi" w:cstheme="minorHAnsi"/>
                <w:sz w:val="22"/>
                <w:szCs w:val="22"/>
              </w:rPr>
              <w:t>Nota: Serán causales de rechazo de la PROPUESTA, aplicables a este numeral:</w:t>
            </w:r>
          </w:p>
          <w:p w14:paraId="131541A6" w14:textId="77777777" w:rsidR="00241075" w:rsidRPr="00DA600F" w:rsidRDefault="00241075" w:rsidP="00EC1550">
            <w:pPr>
              <w:jc w:val="both"/>
              <w:rPr>
                <w:rFonts w:asciiTheme="minorHAnsi" w:hAnsiTheme="minorHAnsi" w:cstheme="minorHAnsi"/>
                <w:sz w:val="22"/>
                <w:szCs w:val="22"/>
              </w:rPr>
            </w:pPr>
          </w:p>
          <w:p w14:paraId="0EE22762" w14:textId="77777777" w:rsidR="00464466" w:rsidRPr="00DA600F" w:rsidRDefault="00464466" w:rsidP="00563C0D">
            <w:pPr>
              <w:widowControl/>
              <w:numPr>
                <w:ilvl w:val="1"/>
                <w:numId w:val="16"/>
              </w:numPr>
              <w:tabs>
                <w:tab w:val="clear" w:pos="1440"/>
                <w:tab w:val="num" w:pos="240"/>
              </w:tabs>
              <w:autoSpaceDE/>
              <w:autoSpaceDN/>
              <w:ind w:hanging="1440"/>
              <w:jc w:val="both"/>
              <w:rPr>
                <w:rFonts w:asciiTheme="minorHAnsi" w:hAnsiTheme="minorHAnsi" w:cstheme="minorHAnsi"/>
                <w:bCs/>
                <w:sz w:val="22"/>
                <w:szCs w:val="22"/>
              </w:rPr>
            </w:pPr>
            <w:r w:rsidRPr="00DA600F">
              <w:rPr>
                <w:rFonts w:asciiTheme="minorHAnsi" w:hAnsiTheme="minorHAnsi" w:cstheme="minorHAnsi"/>
                <w:bCs/>
                <w:sz w:val="22"/>
                <w:szCs w:val="22"/>
              </w:rPr>
              <w:t>La presentación de documentos distintos a los expresamente exigidos en este numeral.</w:t>
            </w:r>
          </w:p>
          <w:p w14:paraId="150D980C" w14:textId="0F886C4C" w:rsidR="00464466" w:rsidRPr="00DA600F" w:rsidRDefault="00464466" w:rsidP="00563C0D">
            <w:pPr>
              <w:widowControl/>
              <w:numPr>
                <w:ilvl w:val="1"/>
                <w:numId w:val="16"/>
              </w:numPr>
              <w:tabs>
                <w:tab w:val="clear" w:pos="1440"/>
                <w:tab w:val="num" w:pos="240"/>
              </w:tabs>
              <w:autoSpaceDE/>
              <w:autoSpaceDN/>
              <w:ind w:left="240" w:hanging="240"/>
              <w:jc w:val="both"/>
              <w:rPr>
                <w:rFonts w:asciiTheme="minorHAnsi" w:hAnsiTheme="minorHAnsi" w:cstheme="minorHAnsi"/>
                <w:bCs/>
                <w:sz w:val="22"/>
                <w:szCs w:val="22"/>
              </w:rPr>
            </w:pPr>
            <w:r w:rsidRPr="00DA600F">
              <w:rPr>
                <w:rFonts w:asciiTheme="minorHAnsi" w:hAnsiTheme="minorHAnsi" w:cstheme="minorHAnsi"/>
                <w:bCs/>
                <w:sz w:val="22"/>
                <w:szCs w:val="22"/>
              </w:rPr>
              <w:t>Que la información solicitada en l</w:t>
            </w:r>
            <w:r w:rsidR="0028134F" w:rsidRPr="00DA600F">
              <w:rPr>
                <w:rFonts w:asciiTheme="minorHAnsi" w:hAnsiTheme="minorHAnsi" w:cstheme="minorHAnsi"/>
                <w:bCs/>
                <w:sz w:val="22"/>
                <w:szCs w:val="22"/>
              </w:rPr>
              <w:t>o</w:t>
            </w:r>
            <w:r w:rsidRPr="00DA600F">
              <w:rPr>
                <w:rFonts w:asciiTheme="minorHAnsi" w:hAnsiTheme="minorHAnsi" w:cstheme="minorHAnsi"/>
                <w:bCs/>
                <w:sz w:val="22"/>
                <w:szCs w:val="22"/>
              </w:rPr>
              <w:t xml:space="preserve">s literales a), c), d), e) y f) de este numeral no repose en el Certificado expedido por la Cámara de Comercio. </w:t>
            </w:r>
          </w:p>
          <w:p w14:paraId="458EB5BD" w14:textId="77777777" w:rsidR="00464466" w:rsidRPr="00DA600F" w:rsidRDefault="00464466" w:rsidP="00563C0D">
            <w:pPr>
              <w:widowControl/>
              <w:numPr>
                <w:ilvl w:val="1"/>
                <w:numId w:val="16"/>
              </w:numPr>
              <w:tabs>
                <w:tab w:val="clear" w:pos="1440"/>
                <w:tab w:val="num" w:pos="240"/>
              </w:tabs>
              <w:autoSpaceDE/>
              <w:autoSpaceDN/>
              <w:ind w:left="240" w:hanging="240"/>
              <w:jc w:val="both"/>
              <w:rPr>
                <w:rFonts w:asciiTheme="minorHAnsi" w:hAnsiTheme="minorHAnsi" w:cstheme="minorHAnsi"/>
                <w:bCs/>
                <w:sz w:val="22"/>
                <w:szCs w:val="22"/>
              </w:rPr>
            </w:pPr>
            <w:r w:rsidRPr="00DA600F">
              <w:rPr>
                <w:rFonts w:asciiTheme="minorHAnsi" w:hAnsiTheme="minorHAnsi" w:cstheme="minorHAnsi"/>
                <w:bCs/>
                <w:sz w:val="22"/>
                <w:szCs w:val="22"/>
              </w:rPr>
              <w:t xml:space="preserve"> La omisión por parte de alguno de los miembros de uniones temporales o consorcios, de la presentación de los documentos expresamente exigidos en el presente numeral, sin perjuicio que los demás miembros lo hubieren presentado.</w:t>
            </w:r>
          </w:p>
          <w:p w14:paraId="0EDEE20A" w14:textId="77777777" w:rsidR="00464466" w:rsidRPr="00DA600F" w:rsidRDefault="00464466" w:rsidP="00EC1550">
            <w:pPr>
              <w:jc w:val="both"/>
              <w:rPr>
                <w:rFonts w:asciiTheme="minorHAnsi" w:hAnsiTheme="minorHAnsi" w:cstheme="minorHAnsi"/>
                <w:bCs/>
                <w:sz w:val="22"/>
                <w:szCs w:val="22"/>
              </w:rPr>
            </w:pPr>
          </w:p>
          <w:p w14:paraId="17924CF6" w14:textId="77777777" w:rsidR="00464466" w:rsidRPr="00DA600F" w:rsidRDefault="00464466" w:rsidP="00EC1550">
            <w:pPr>
              <w:jc w:val="both"/>
              <w:rPr>
                <w:rFonts w:asciiTheme="minorHAnsi" w:hAnsiTheme="minorHAnsi" w:cstheme="minorHAnsi"/>
                <w:b/>
                <w:bCs/>
                <w:sz w:val="22"/>
                <w:szCs w:val="22"/>
              </w:rPr>
            </w:pPr>
            <w:r w:rsidRPr="00DA600F">
              <w:rPr>
                <w:rFonts w:asciiTheme="minorHAnsi" w:hAnsiTheme="minorHAnsi" w:cstheme="minorHAnsi"/>
                <w:bCs/>
                <w:sz w:val="22"/>
                <w:szCs w:val="22"/>
              </w:rPr>
              <w:t>El contenido del documento exigido en este numeral será subsanable, a excepción de la información solicitada en las literales a) y c) de este numeral.</w:t>
            </w:r>
          </w:p>
        </w:tc>
      </w:tr>
    </w:tbl>
    <w:p w14:paraId="6FC1FCBD" w14:textId="77777777" w:rsidR="00464466" w:rsidRPr="005861B8" w:rsidRDefault="00464466" w:rsidP="00464466">
      <w:pPr>
        <w:adjustRightInd w:val="0"/>
        <w:jc w:val="both"/>
        <w:rPr>
          <w:rFonts w:asciiTheme="minorHAnsi" w:hAnsiTheme="minorHAnsi" w:cstheme="minorHAnsi"/>
          <w:b/>
          <w:bCs/>
          <w:sz w:val="22"/>
          <w:szCs w:val="22"/>
        </w:rPr>
      </w:pPr>
      <w:bookmarkStart w:id="8" w:name="_Toc114907624"/>
    </w:p>
    <w:p w14:paraId="0009D7D3" w14:textId="77777777" w:rsidR="00464466" w:rsidRPr="00DA600F" w:rsidRDefault="00464466" w:rsidP="00563C0D">
      <w:pPr>
        <w:widowControl/>
        <w:numPr>
          <w:ilvl w:val="2"/>
          <w:numId w:val="17"/>
        </w:numPr>
        <w:adjustRightInd w:val="0"/>
        <w:jc w:val="both"/>
        <w:rPr>
          <w:rFonts w:asciiTheme="minorHAnsi" w:hAnsiTheme="minorHAnsi" w:cstheme="minorHAnsi"/>
          <w:bCs/>
          <w:sz w:val="22"/>
          <w:szCs w:val="22"/>
        </w:rPr>
      </w:pPr>
      <w:r w:rsidRPr="00DA600F">
        <w:rPr>
          <w:rFonts w:asciiTheme="minorHAnsi" w:hAnsiTheme="minorHAnsi" w:cstheme="minorHAnsi"/>
          <w:bCs/>
          <w:sz w:val="22"/>
          <w:szCs w:val="22"/>
        </w:rPr>
        <w:t>DOCUMENTO FORMAL QUE ACREDITE LA CONFORMACIÓN DEL CONSORCIO O UNIÓN TEMPORAL</w:t>
      </w:r>
      <w:bookmarkEnd w:id="8"/>
    </w:p>
    <w:p w14:paraId="14A96231" w14:textId="77777777" w:rsidR="00464466" w:rsidRPr="00DA600F" w:rsidRDefault="00464466" w:rsidP="00464466">
      <w:pPr>
        <w:jc w:val="both"/>
        <w:rPr>
          <w:rFonts w:asciiTheme="minorHAnsi" w:hAnsiTheme="minorHAnsi" w:cstheme="minorHAnsi"/>
          <w:sz w:val="22"/>
          <w:szCs w:val="22"/>
        </w:rPr>
      </w:pPr>
    </w:p>
    <w:p w14:paraId="4128AF8B" w14:textId="57773FF3"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Si el PROPONENTE presenta su </w:t>
      </w:r>
      <w:r w:rsidR="00262DF2" w:rsidRPr="00DA600F">
        <w:rPr>
          <w:rFonts w:asciiTheme="minorHAnsi" w:hAnsiTheme="minorHAnsi" w:cstheme="minorHAnsi"/>
          <w:sz w:val="22"/>
          <w:szCs w:val="22"/>
        </w:rPr>
        <w:t>PROPUESTA a</w:t>
      </w:r>
      <w:r w:rsidRPr="00DA600F">
        <w:rPr>
          <w:rFonts w:asciiTheme="minorHAnsi" w:hAnsiTheme="minorHAnsi" w:cstheme="minorHAnsi"/>
          <w:sz w:val="22"/>
          <w:szCs w:val="22"/>
        </w:rPr>
        <w:t xml:space="preserve"> título de consorcio o unión temporal deberá presentar el respectivo documento de conformación, para lo cual se deberá cumplir con lo siguiente:</w:t>
      </w:r>
    </w:p>
    <w:p w14:paraId="50E34267" w14:textId="77777777" w:rsidR="00464466" w:rsidRPr="00DA600F" w:rsidRDefault="00464466" w:rsidP="00464466">
      <w:pPr>
        <w:jc w:val="both"/>
        <w:rPr>
          <w:rFonts w:asciiTheme="minorHAnsi" w:hAnsiTheme="minorHAnsi" w:cstheme="minorHAnsi"/>
          <w:sz w:val="22"/>
          <w:szCs w:val="22"/>
        </w:rPr>
      </w:pPr>
    </w:p>
    <w:p w14:paraId="3977480E" w14:textId="77777777" w:rsidR="00464466" w:rsidRPr="00DA600F" w:rsidRDefault="00464466" w:rsidP="00563C0D">
      <w:pPr>
        <w:widowControl/>
        <w:numPr>
          <w:ilvl w:val="0"/>
          <w:numId w:val="18"/>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Expresar si la participación es a título de consorcio o de unión temporal. Si se trata de unión temporal, sus miembros deberán señalar los términos y extensión (actividades y porcentaje) de su participación en la propuesta y en la ejecución del contrato, los cuales no podrán ser modificados sin previa autorización de la UNIVERSIDAD.</w:t>
      </w:r>
    </w:p>
    <w:p w14:paraId="3014045F" w14:textId="77777777" w:rsidR="00464466" w:rsidRPr="00DA600F" w:rsidRDefault="00464466" w:rsidP="00563C0D">
      <w:pPr>
        <w:widowControl/>
        <w:numPr>
          <w:ilvl w:val="0"/>
          <w:numId w:val="18"/>
        </w:numPr>
        <w:autoSpaceDE/>
        <w:autoSpaceDN/>
        <w:jc w:val="both"/>
        <w:rPr>
          <w:rFonts w:asciiTheme="minorHAnsi" w:hAnsiTheme="minorHAnsi" w:cstheme="minorHAnsi"/>
          <w:spacing w:val="-16"/>
          <w:sz w:val="22"/>
          <w:szCs w:val="22"/>
        </w:rPr>
      </w:pPr>
      <w:r w:rsidRPr="00DA600F">
        <w:rPr>
          <w:rFonts w:asciiTheme="minorHAnsi" w:hAnsiTheme="minorHAnsi" w:cstheme="minorHAnsi"/>
          <w:spacing w:val="1"/>
          <w:sz w:val="22"/>
          <w:szCs w:val="22"/>
        </w:rPr>
        <w:t>Señalar la duración del Consorcio o Unión Temporal, la cual no será inferior a la del plazo del contrato y tres (3) años más.</w:t>
      </w:r>
    </w:p>
    <w:p w14:paraId="0AF88EB3" w14:textId="77777777" w:rsidR="00464466" w:rsidRPr="00DA600F" w:rsidRDefault="00464466" w:rsidP="00563C0D">
      <w:pPr>
        <w:widowControl/>
        <w:numPr>
          <w:ilvl w:val="0"/>
          <w:numId w:val="18"/>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Informar quien es el líder del Consorcio o Unión temporal.</w:t>
      </w:r>
    </w:p>
    <w:p w14:paraId="7C8728DD" w14:textId="77777777" w:rsidR="00464466" w:rsidRPr="00DA600F" w:rsidRDefault="00464466" w:rsidP="00563C0D">
      <w:pPr>
        <w:widowControl/>
        <w:numPr>
          <w:ilvl w:val="0"/>
          <w:numId w:val="18"/>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Designar la persona que, para todos los efectos representará al consorcio o unión temporal.</w:t>
      </w:r>
    </w:p>
    <w:p w14:paraId="68379D32" w14:textId="77777777" w:rsidR="00464466" w:rsidRPr="00DA600F" w:rsidRDefault="00464466" w:rsidP="00563C0D">
      <w:pPr>
        <w:widowControl/>
        <w:numPr>
          <w:ilvl w:val="0"/>
          <w:numId w:val="18"/>
        </w:numPr>
        <w:autoSpaceDE/>
        <w:autoSpaceDN/>
        <w:jc w:val="both"/>
        <w:rPr>
          <w:rFonts w:asciiTheme="minorHAnsi" w:hAnsiTheme="minorHAnsi" w:cstheme="minorHAnsi"/>
          <w:spacing w:val="-4"/>
          <w:sz w:val="22"/>
          <w:szCs w:val="22"/>
        </w:rPr>
      </w:pPr>
      <w:r w:rsidRPr="00DA600F">
        <w:rPr>
          <w:rFonts w:asciiTheme="minorHAnsi" w:hAnsiTheme="minorHAnsi" w:cstheme="minorHAnsi"/>
          <w:sz w:val="22"/>
          <w:szCs w:val="22"/>
        </w:rPr>
        <w:t>Señalar las reglas básicas que regulen las relaciones entre ellos y su responsabilidad, de conformidad con lo señalado en el parágrafo 1</w:t>
      </w:r>
      <w:r w:rsidRPr="00DA600F">
        <w:rPr>
          <w:rFonts w:asciiTheme="minorHAnsi" w:hAnsiTheme="minorHAnsi" w:cstheme="minorHAnsi"/>
          <w:sz w:val="22"/>
          <w:szCs w:val="22"/>
          <w:vertAlign w:val="superscript"/>
        </w:rPr>
        <w:t>o</w:t>
      </w:r>
      <w:r w:rsidRPr="00DA600F">
        <w:rPr>
          <w:rFonts w:asciiTheme="minorHAnsi" w:hAnsiTheme="minorHAnsi" w:cstheme="minorHAnsi"/>
          <w:sz w:val="22"/>
          <w:szCs w:val="22"/>
        </w:rPr>
        <w:t xml:space="preserve"> del artículo 7</w:t>
      </w:r>
      <w:r w:rsidRPr="00DA600F">
        <w:rPr>
          <w:rFonts w:asciiTheme="minorHAnsi" w:hAnsiTheme="minorHAnsi" w:cstheme="minorHAnsi"/>
          <w:sz w:val="22"/>
          <w:szCs w:val="22"/>
          <w:vertAlign w:val="superscript"/>
        </w:rPr>
        <w:t>o</w:t>
      </w:r>
      <w:r w:rsidRPr="00DA600F">
        <w:rPr>
          <w:rFonts w:asciiTheme="minorHAnsi" w:hAnsiTheme="minorHAnsi" w:cstheme="minorHAnsi"/>
          <w:sz w:val="22"/>
          <w:szCs w:val="22"/>
        </w:rPr>
        <w:t xml:space="preserve"> de la Ley 80 de 1993.</w:t>
      </w:r>
    </w:p>
    <w:p w14:paraId="38966B32" w14:textId="77777777" w:rsidR="00464466" w:rsidRPr="00DA600F" w:rsidRDefault="00464466" w:rsidP="00563C0D">
      <w:pPr>
        <w:widowControl/>
        <w:numPr>
          <w:ilvl w:val="0"/>
          <w:numId w:val="18"/>
        </w:numPr>
        <w:autoSpaceDE/>
        <w:autoSpaceDN/>
        <w:jc w:val="both"/>
        <w:rPr>
          <w:rFonts w:asciiTheme="minorHAnsi" w:hAnsiTheme="minorHAnsi" w:cstheme="minorHAnsi"/>
          <w:spacing w:val="-4"/>
          <w:sz w:val="22"/>
          <w:szCs w:val="22"/>
        </w:rPr>
      </w:pPr>
      <w:r w:rsidRPr="00DA600F">
        <w:rPr>
          <w:rFonts w:asciiTheme="minorHAnsi" w:hAnsiTheme="minorHAnsi" w:cstheme="minorHAnsi"/>
          <w:sz w:val="22"/>
          <w:szCs w:val="22"/>
        </w:rPr>
        <w:t xml:space="preserve">Informar cuál es el porcentaje de participación de cada uno de los miembros de dicho </w:t>
      </w:r>
      <w:r w:rsidRPr="00DA600F">
        <w:rPr>
          <w:rFonts w:asciiTheme="minorHAnsi" w:hAnsiTheme="minorHAnsi" w:cstheme="minorHAnsi"/>
          <w:spacing w:val="-4"/>
          <w:sz w:val="22"/>
          <w:szCs w:val="22"/>
        </w:rPr>
        <w:t>Consorcio o Unión Temporal.</w:t>
      </w:r>
    </w:p>
    <w:p w14:paraId="7D9B2372" w14:textId="77777777" w:rsidR="00464466" w:rsidRPr="00DA600F" w:rsidRDefault="00464466" w:rsidP="00563C0D">
      <w:pPr>
        <w:widowControl/>
        <w:numPr>
          <w:ilvl w:val="0"/>
          <w:numId w:val="18"/>
        </w:numPr>
        <w:autoSpaceDE/>
        <w:autoSpaceDN/>
        <w:jc w:val="both"/>
        <w:rPr>
          <w:rFonts w:asciiTheme="minorHAnsi" w:hAnsiTheme="minorHAnsi" w:cstheme="minorHAnsi"/>
          <w:color w:val="000000"/>
          <w:spacing w:val="-4"/>
          <w:sz w:val="22"/>
          <w:szCs w:val="22"/>
        </w:rPr>
      </w:pPr>
      <w:r w:rsidRPr="00DA600F">
        <w:rPr>
          <w:rFonts w:asciiTheme="minorHAnsi" w:hAnsiTheme="minorHAnsi" w:cstheme="minorHAnsi"/>
          <w:sz w:val="22"/>
          <w:szCs w:val="22"/>
          <w:lang w:val="es-MX"/>
        </w:rPr>
        <w:t>Informar cual será la empresa que emitirá la facturación para la Universidad.</w:t>
      </w:r>
    </w:p>
    <w:p w14:paraId="43ABB4CA" w14:textId="77777777" w:rsidR="00464466" w:rsidRPr="00DA600F" w:rsidRDefault="00464466" w:rsidP="00464466">
      <w:pPr>
        <w:adjustRightInd w:val="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3"/>
      </w:tblGrid>
      <w:tr w:rsidR="00464466" w:rsidRPr="00DA600F" w14:paraId="12363192" w14:textId="77777777" w:rsidTr="00EC1550">
        <w:trPr>
          <w:jc w:val="center"/>
        </w:trPr>
        <w:tc>
          <w:tcPr>
            <w:tcW w:w="9373" w:type="dxa"/>
          </w:tcPr>
          <w:p w14:paraId="2D438446" w14:textId="77777777" w:rsidR="00464466" w:rsidRPr="00DA600F" w:rsidRDefault="00464466" w:rsidP="00EC1550">
            <w:pPr>
              <w:jc w:val="both"/>
              <w:rPr>
                <w:rFonts w:asciiTheme="minorHAnsi" w:hAnsiTheme="minorHAnsi" w:cstheme="minorHAnsi"/>
                <w:i/>
                <w:sz w:val="22"/>
                <w:szCs w:val="22"/>
              </w:rPr>
            </w:pPr>
            <w:r w:rsidRPr="00DA600F">
              <w:rPr>
                <w:rFonts w:asciiTheme="minorHAnsi" w:hAnsiTheme="minorHAnsi" w:cstheme="minorHAnsi"/>
                <w:bCs/>
                <w:i/>
                <w:sz w:val="22"/>
                <w:szCs w:val="22"/>
              </w:rPr>
              <w:t xml:space="preserve">Nota: </w:t>
            </w:r>
            <w:r w:rsidRPr="00DA600F">
              <w:rPr>
                <w:rFonts w:asciiTheme="minorHAnsi" w:hAnsiTheme="minorHAnsi" w:cstheme="minorHAnsi"/>
                <w:i/>
                <w:sz w:val="22"/>
                <w:szCs w:val="22"/>
              </w:rPr>
              <w:t>Este documento podrá ser subsanado, en cuanto a su contenido</w:t>
            </w:r>
            <w:r w:rsidRPr="00DA600F">
              <w:rPr>
                <w:rFonts w:asciiTheme="minorHAnsi" w:hAnsiTheme="minorHAnsi" w:cstheme="minorHAnsi"/>
                <w:bCs/>
                <w:i/>
                <w:sz w:val="22"/>
                <w:szCs w:val="22"/>
              </w:rPr>
              <w:t xml:space="preserve">. </w:t>
            </w:r>
            <w:r w:rsidRPr="00DA600F">
              <w:rPr>
                <w:rFonts w:asciiTheme="minorHAnsi" w:hAnsiTheme="minorHAnsi" w:cstheme="minorHAnsi"/>
                <w:i/>
                <w:sz w:val="22"/>
                <w:szCs w:val="22"/>
              </w:rPr>
              <w:t>La omisión de este documento o de las firmas de sus integrantes y la falta de designación de representante legal, o en el caso de las Uniones Temporales, la falta de señalamiento de los términos y extensión de la participación de los miembros que las integren, no son subsanables y generan el rechazo de la propuesta.</w:t>
            </w:r>
          </w:p>
        </w:tc>
      </w:tr>
    </w:tbl>
    <w:p w14:paraId="74C1DAED" w14:textId="77777777" w:rsidR="007B1706" w:rsidRPr="005861B8" w:rsidRDefault="007B1706" w:rsidP="007B1706">
      <w:pPr>
        <w:widowControl/>
        <w:adjustRightInd w:val="0"/>
        <w:ind w:left="720"/>
        <w:jc w:val="both"/>
        <w:rPr>
          <w:rFonts w:asciiTheme="minorHAnsi" w:hAnsiTheme="minorHAnsi" w:cstheme="minorHAnsi"/>
          <w:sz w:val="22"/>
          <w:szCs w:val="22"/>
        </w:rPr>
      </w:pPr>
    </w:p>
    <w:p w14:paraId="7824EEBC" w14:textId="7E90717D" w:rsidR="007B1706" w:rsidRPr="00DA600F" w:rsidRDefault="00464466" w:rsidP="00E2631E">
      <w:pPr>
        <w:widowControl/>
        <w:numPr>
          <w:ilvl w:val="2"/>
          <w:numId w:val="17"/>
        </w:numPr>
        <w:adjustRightInd w:val="0"/>
        <w:jc w:val="both"/>
        <w:rPr>
          <w:rFonts w:asciiTheme="minorHAnsi" w:hAnsiTheme="minorHAnsi" w:cstheme="minorHAnsi"/>
          <w:sz w:val="22"/>
          <w:szCs w:val="22"/>
        </w:rPr>
      </w:pPr>
      <w:r w:rsidRPr="00DA600F">
        <w:rPr>
          <w:rFonts w:asciiTheme="minorHAnsi" w:hAnsiTheme="minorHAnsi" w:cstheme="minorHAnsi"/>
          <w:sz w:val="22"/>
          <w:szCs w:val="22"/>
        </w:rPr>
        <w:t>CEDULA DE CIUDADANÍA O DE EXTRANJERÍA DEL REPRESENTANTE LEGAL</w:t>
      </w:r>
    </w:p>
    <w:p w14:paraId="065EC89E" w14:textId="77777777" w:rsidR="00752277" w:rsidRPr="00DA600F" w:rsidRDefault="00752277" w:rsidP="00752277">
      <w:pPr>
        <w:widowControl/>
        <w:adjustRightInd w:val="0"/>
        <w:ind w:left="720"/>
        <w:jc w:val="both"/>
        <w:rPr>
          <w:rFonts w:asciiTheme="minorHAnsi" w:hAnsiTheme="minorHAnsi" w:cstheme="minorHAnsi"/>
          <w:sz w:val="22"/>
          <w:szCs w:val="22"/>
        </w:rPr>
      </w:pPr>
    </w:p>
    <w:p w14:paraId="45CB8AEC" w14:textId="77777777" w:rsidR="00464466" w:rsidRPr="00DA600F" w:rsidRDefault="00464466" w:rsidP="00464466">
      <w:pPr>
        <w:shd w:val="clear" w:color="auto" w:fill="FFFFFF"/>
        <w:ind w:left="19"/>
        <w:jc w:val="both"/>
        <w:rPr>
          <w:rFonts w:asciiTheme="minorHAnsi" w:hAnsiTheme="minorHAnsi" w:cstheme="minorHAnsi"/>
          <w:sz w:val="22"/>
          <w:szCs w:val="22"/>
        </w:rPr>
      </w:pPr>
      <w:r w:rsidRPr="00DA600F">
        <w:rPr>
          <w:rFonts w:asciiTheme="minorHAnsi" w:hAnsiTheme="minorHAnsi" w:cstheme="minorHAnsi"/>
          <w:sz w:val="22"/>
          <w:szCs w:val="22"/>
        </w:rPr>
        <w:t xml:space="preserve">El PROPONENTE deberá presentar la respectiva copia de la Cédula de Ciudadanía o de Extranjería del </w:t>
      </w:r>
      <w:r w:rsidRPr="00DA600F">
        <w:rPr>
          <w:rFonts w:asciiTheme="minorHAnsi" w:hAnsiTheme="minorHAnsi" w:cstheme="minorHAnsi"/>
          <w:sz w:val="22"/>
          <w:szCs w:val="22"/>
        </w:rPr>
        <w:lastRenderedPageBreak/>
        <w:t>Representante Legal.</w:t>
      </w:r>
    </w:p>
    <w:p w14:paraId="2C9D46D8" w14:textId="77777777" w:rsidR="00464466" w:rsidRPr="00DA600F" w:rsidRDefault="00464466" w:rsidP="00464466">
      <w:pPr>
        <w:shd w:val="clear" w:color="auto" w:fill="FFFFFF"/>
        <w:jc w:val="both"/>
        <w:rPr>
          <w:rFonts w:asciiTheme="minorHAnsi" w:hAnsiTheme="minorHAnsi" w:cstheme="minorHAnsi"/>
          <w:color w:val="000000"/>
          <w:sz w:val="22"/>
          <w:szCs w:val="22"/>
        </w:rPr>
      </w:pPr>
    </w:p>
    <w:p w14:paraId="28B38E68" w14:textId="77777777" w:rsidR="00464466" w:rsidRPr="00DA600F" w:rsidRDefault="00464466" w:rsidP="00464466">
      <w:pPr>
        <w:shd w:val="clear" w:color="auto" w:fill="FFFFFF"/>
        <w:ind w:left="14"/>
        <w:jc w:val="both"/>
        <w:rPr>
          <w:rFonts w:asciiTheme="minorHAnsi" w:hAnsiTheme="minorHAnsi" w:cstheme="minorHAnsi"/>
          <w:sz w:val="22"/>
          <w:szCs w:val="22"/>
        </w:rPr>
      </w:pPr>
      <w:r w:rsidRPr="00DA600F">
        <w:rPr>
          <w:rFonts w:asciiTheme="minorHAnsi" w:hAnsiTheme="minorHAnsi" w:cstheme="minorHAnsi"/>
          <w:color w:val="000000"/>
          <w:sz w:val="22"/>
          <w:szCs w:val="22"/>
        </w:rPr>
        <w:t xml:space="preserve">En caso de Consorcios o Uniones Temporales, cada uno de los miembros deberá presentar éste </w:t>
      </w:r>
      <w:r w:rsidRPr="00DA600F">
        <w:rPr>
          <w:rFonts w:asciiTheme="minorHAnsi" w:hAnsiTheme="minorHAnsi" w:cstheme="minorHAnsi"/>
          <w:color w:val="000000"/>
          <w:spacing w:val="-1"/>
          <w:sz w:val="22"/>
          <w:szCs w:val="22"/>
        </w:rPr>
        <w:t>documento.</w:t>
      </w:r>
    </w:p>
    <w:p w14:paraId="0B6AFFA1" w14:textId="77777777" w:rsidR="00464466" w:rsidRPr="00DA600F" w:rsidRDefault="00464466" w:rsidP="00464466">
      <w:pPr>
        <w:shd w:val="clear" w:color="auto" w:fill="FFFFFF"/>
        <w:ind w:left="14"/>
        <w:jc w:val="both"/>
        <w:rPr>
          <w:rFonts w:asciiTheme="minorHAnsi" w:hAnsiTheme="minorHAnsi" w:cstheme="minorHAnsi"/>
          <w:b/>
          <w:bCs/>
          <w:color w:val="000000"/>
          <w:spacing w:val="-1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464466" w:rsidRPr="00DA600F" w14:paraId="26A24276" w14:textId="77777777" w:rsidTr="00EC1550">
        <w:tc>
          <w:tcPr>
            <w:tcW w:w="5000" w:type="pct"/>
          </w:tcPr>
          <w:p w14:paraId="22DD80C8" w14:textId="77777777" w:rsidR="00464466" w:rsidRPr="00DA600F" w:rsidRDefault="00464466" w:rsidP="00EC1550">
            <w:pPr>
              <w:shd w:val="clear" w:color="auto" w:fill="FFFFFF"/>
              <w:ind w:left="14"/>
              <w:jc w:val="both"/>
              <w:rPr>
                <w:rFonts w:asciiTheme="minorHAnsi" w:hAnsiTheme="minorHAnsi" w:cstheme="minorHAnsi"/>
                <w:sz w:val="22"/>
                <w:szCs w:val="22"/>
              </w:rPr>
            </w:pPr>
            <w:r w:rsidRPr="00DA600F">
              <w:rPr>
                <w:rFonts w:asciiTheme="minorHAnsi" w:hAnsiTheme="minorHAnsi" w:cstheme="minorHAnsi"/>
                <w:bCs/>
                <w:color w:val="000000"/>
                <w:spacing w:val="-10"/>
                <w:sz w:val="22"/>
                <w:szCs w:val="22"/>
              </w:rPr>
              <w:t xml:space="preserve">Nota: En caso de no presentarse este documento, </w:t>
            </w:r>
            <w:r w:rsidRPr="00DA600F">
              <w:rPr>
                <w:rFonts w:asciiTheme="minorHAnsi" w:hAnsiTheme="minorHAnsi" w:cstheme="minorHAnsi"/>
                <w:bCs/>
                <w:color w:val="000000"/>
                <w:spacing w:val="-4"/>
                <w:sz w:val="22"/>
                <w:szCs w:val="22"/>
              </w:rPr>
              <w:t xml:space="preserve">la </w:t>
            </w:r>
            <w:r w:rsidRPr="00DA600F">
              <w:rPr>
                <w:rFonts w:asciiTheme="minorHAnsi" w:hAnsiTheme="minorHAnsi" w:cstheme="minorHAnsi"/>
                <w:sz w:val="22"/>
                <w:szCs w:val="22"/>
              </w:rPr>
              <w:t>UNIVERSIDAD podrá requerirlo en cualquier momento y por una sola vez, antes de la publicación de la evaluación definitiva,</w:t>
            </w:r>
            <w:r w:rsidRPr="00DA600F">
              <w:rPr>
                <w:rFonts w:asciiTheme="minorHAnsi" w:hAnsiTheme="minorHAnsi" w:cstheme="minorHAnsi"/>
                <w:bCs/>
                <w:color w:val="000000"/>
                <w:spacing w:val="-4"/>
                <w:sz w:val="22"/>
                <w:szCs w:val="22"/>
              </w:rPr>
              <w:t xml:space="preserve"> y el PROPONENTE deberá </w:t>
            </w:r>
            <w:r w:rsidRPr="00DA600F">
              <w:rPr>
                <w:rFonts w:asciiTheme="minorHAnsi" w:hAnsiTheme="minorHAnsi" w:cstheme="minorHAnsi"/>
                <w:bCs/>
                <w:color w:val="000000"/>
                <w:spacing w:val="-16"/>
                <w:sz w:val="22"/>
                <w:szCs w:val="22"/>
              </w:rPr>
              <w:t>adjuntarlo so pena de incurrir en causal de rechazo.</w:t>
            </w:r>
          </w:p>
        </w:tc>
      </w:tr>
    </w:tbl>
    <w:p w14:paraId="39DC7F7C" w14:textId="77777777" w:rsidR="00464466" w:rsidRPr="005861B8" w:rsidRDefault="00464466" w:rsidP="00464466">
      <w:pPr>
        <w:jc w:val="both"/>
        <w:rPr>
          <w:rFonts w:asciiTheme="minorHAnsi" w:hAnsiTheme="minorHAnsi" w:cstheme="minorHAnsi"/>
          <w:sz w:val="22"/>
          <w:szCs w:val="22"/>
        </w:rPr>
      </w:pPr>
    </w:p>
    <w:p w14:paraId="0156A599" w14:textId="77777777" w:rsidR="00464466" w:rsidRPr="00DA600F" w:rsidRDefault="00464466" w:rsidP="00563C0D">
      <w:pPr>
        <w:widowControl/>
        <w:numPr>
          <w:ilvl w:val="2"/>
          <w:numId w:val="17"/>
        </w:numPr>
        <w:adjustRightInd w:val="0"/>
        <w:jc w:val="both"/>
        <w:rPr>
          <w:rFonts w:asciiTheme="minorHAnsi" w:hAnsiTheme="minorHAnsi" w:cstheme="minorHAnsi"/>
          <w:sz w:val="22"/>
          <w:szCs w:val="22"/>
        </w:rPr>
      </w:pPr>
      <w:r w:rsidRPr="00DA600F">
        <w:rPr>
          <w:rFonts w:asciiTheme="minorHAnsi" w:hAnsiTheme="minorHAnsi" w:cstheme="minorHAnsi"/>
          <w:sz w:val="22"/>
          <w:szCs w:val="22"/>
        </w:rPr>
        <w:t>AUTORIZACIÓN PARA PRESENTAR PROPUESTA Y SUSCRIBIR CONTRATO</w:t>
      </w:r>
    </w:p>
    <w:p w14:paraId="741B9547" w14:textId="77777777" w:rsidR="00464466" w:rsidRPr="00DA600F" w:rsidRDefault="00464466" w:rsidP="00464466">
      <w:pPr>
        <w:rPr>
          <w:rFonts w:asciiTheme="minorHAnsi" w:hAnsiTheme="minorHAnsi" w:cstheme="minorHAnsi"/>
          <w:sz w:val="22"/>
          <w:szCs w:val="22"/>
        </w:rPr>
      </w:pPr>
    </w:p>
    <w:p w14:paraId="613AB58F"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Si el representante legal del PROPONENTE o de alguno de los integrantes de un consorcio o unión temporal requiere autorización de sus órganos de dirección para presentar propuesta y suscribir contrato en caso de ser asignado, deberá anexar los documentos que acrediten dicha autorización, debidamente firmados por el presidente o el secretario de la reunión del órgano competente para emitir dicha autorización de acuerdo con los estatutos o reglamentos de la respectiva persona jurídica.</w:t>
      </w:r>
    </w:p>
    <w:p w14:paraId="24542291" w14:textId="77777777" w:rsidR="00464466" w:rsidRPr="00DA600F" w:rsidRDefault="00464466" w:rsidP="00464466">
      <w:pPr>
        <w:jc w:val="both"/>
        <w:rPr>
          <w:rFonts w:asciiTheme="minorHAnsi" w:hAnsiTheme="minorHAnsi" w:cstheme="minorHAnsi"/>
          <w:sz w:val="22"/>
          <w:szCs w:val="22"/>
        </w:rPr>
      </w:pPr>
    </w:p>
    <w:p w14:paraId="4ABED291" w14:textId="77777777" w:rsidR="00464466" w:rsidRPr="00DA600F" w:rsidRDefault="00464466" w:rsidP="00464466">
      <w:pPr>
        <w:pStyle w:val="Textoindependiente32"/>
        <w:rPr>
          <w:rFonts w:asciiTheme="minorHAnsi" w:hAnsiTheme="minorHAnsi" w:cstheme="minorHAnsi"/>
          <w:szCs w:val="22"/>
        </w:rPr>
      </w:pPr>
      <w:r w:rsidRPr="00DA600F">
        <w:rPr>
          <w:rFonts w:asciiTheme="minorHAnsi" w:hAnsiTheme="minorHAnsi" w:cstheme="minorHAnsi"/>
          <w:szCs w:val="22"/>
        </w:rPr>
        <w:t xml:space="preserve">En caso de nombrar apoderado, se deberá presentar el Poder que lo faculte para presentar propuestas y celebrar contratos. </w:t>
      </w:r>
    </w:p>
    <w:p w14:paraId="15A0DFDE" w14:textId="77777777" w:rsidR="00464466" w:rsidRPr="00DA600F" w:rsidRDefault="00464466" w:rsidP="00464466">
      <w:pPr>
        <w:jc w:val="both"/>
        <w:rPr>
          <w:rFonts w:asciiTheme="minorHAnsi" w:hAnsiTheme="minorHAnsi" w:cstheme="minorHAnsi"/>
          <w:sz w:val="22"/>
          <w:szCs w:val="22"/>
        </w:rPr>
      </w:pPr>
    </w:p>
    <w:p w14:paraId="57B8FD4C" w14:textId="77777777" w:rsidR="00464466" w:rsidRPr="00DA600F" w:rsidRDefault="00464466" w:rsidP="0046446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A600F">
        <w:rPr>
          <w:rFonts w:asciiTheme="minorHAnsi" w:hAnsiTheme="minorHAnsi" w:cstheme="minorHAnsi"/>
          <w:bCs/>
          <w:sz w:val="22"/>
          <w:szCs w:val="22"/>
          <w:lang w:val="es-CO"/>
        </w:rPr>
        <w:t xml:space="preserve">Nota: Este documento podrá ser subsanado, en cuanto a su contenido. Será causal de rechazo la no presentación del mismo, </w:t>
      </w:r>
      <w:r w:rsidRPr="00DA600F">
        <w:rPr>
          <w:rFonts w:asciiTheme="minorHAnsi" w:hAnsiTheme="minorHAnsi" w:cstheme="minorHAnsi"/>
          <w:sz w:val="22"/>
          <w:szCs w:val="22"/>
          <w:lang w:val="es-CO"/>
        </w:rPr>
        <w:t>o la falta de las firmas de sus integrantes.</w:t>
      </w:r>
    </w:p>
    <w:p w14:paraId="6EDA288B" w14:textId="77777777" w:rsidR="00464466" w:rsidRPr="00DA600F" w:rsidRDefault="00464466" w:rsidP="00464466">
      <w:pPr>
        <w:jc w:val="both"/>
        <w:rPr>
          <w:rFonts w:asciiTheme="minorHAnsi" w:hAnsiTheme="minorHAnsi" w:cstheme="minorHAnsi"/>
          <w:sz w:val="22"/>
          <w:szCs w:val="22"/>
        </w:rPr>
      </w:pPr>
    </w:p>
    <w:p w14:paraId="425257D4" w14:textId="77777777" w:rsidR="00464466" w:rsidRPr="00DA600F" w:rsidRDefault="00464466" w:rsidP="00563C0D">
      <w:pPr>
        <w:widowControl/>
        <w:numPr>
          <w:ilvl w:val="2"/>
          <w:numId w:val="17"/>
        </w:numPr>
        <w:adjustRightInd w:val="0"/>
        <w:jc w:val="both"/>
        <w:rPr>
          <w:rFonts w:asciiTheme="minorHAnsi" w:hAnsiTheme="minorHAnsi" w:cstheme="minorHAnsi"/>
          <w:bCs/>
          <w:sz w:val="22"/>
          <w:szCs w:val="22"/>
        </w:rPr>
      </w:pPr>
      <w:bookmarkStart w:id="9" w:name="_Toc114907625"/>
      <w:r w:rsidRPr="00DA600F">
        <w:rPr>
          <w:rFonts w:asciiTheme="minorHAnsi" w:hAnsiTheme="minorHAnsi" w:cstheme="minorHAnsi"/>
          <w:bCs/>
          <w:sz w:val="22"/>
          <w:szCs w:val="22"/>
        </w:rPr>
        <w:t>GARANTÍA DE SERIEDAD DE LA PROPUESTA</w:t>
      </w:r>
      <w:bookmarkEnd w:id="9"/>
    </w:p>
    <w:p w14:paraId="6C003941" w14:textId="77777777" w:rsidR="00464466" w:rsidRPr="00DA600F" w:rsidRDefault="00464466" w:rsidP="00464466">
      <w:pPr>
        <w:jc w:val="both"/>
        <w:rPr>
          <w:rFonts w:asciiTheme="minorHAnsi" w:hAnsiTheme="minorHAnsi" w:cstheme="minorHAnsi"/>
          <w:i/>
          <w:sz w:val="22"/>
          <w:szCs w:val="22"/>
        </w:rPr>
      </w:pPr>
    </w:p>
    <w:p w14:paraId="5FA15943"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El PROPONENTE debe acompañar su propuesta, como requisito indispensable, con una Garantía de Seriedad, expedida por una compañía de seguros legalmente constituida y establecida en Colombia o podrá constar en una garantía bancaria expedida por el representante legal de la entidad bancaria.</w:t>
      </w:r>
    </w:p>
    <w:p w14:paraId="4BEA59D9" w14:textId="77777777" w:rsidR="00464466" w:rsidRPr="00DA600F" w:rsidRDefault="00464466" w:rsidP="00464466">
      <w:pPr>
        <w:jc w:val="both"/>
        <w:rPr>
          <w:rFonts w:asciiTheme="minorHAnsi" w:hAnsiTheme="minorHAnsi" w:cstheme="minorHAnsi"/>
          <w:sz w:val="22"/>
          <w:szCs w:val="22"/>
        </w:rPr>
      </w:pPr>
    </w:p>
    <w:p w14:paraId="7885B2FE" w14:textId="20510578"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En dicho documento se verificará lo siguiente:</w:t>
      </w:r>
    </w:p>
    <w:p w14:paraId="5F4B8337" w14:textId="77777777" w:rsidR="00241075" w:rsidRPr="00DA600F" w:rsidRDefault="00241075" w:rsidP="00464466">
      <w:pPr>
        <w:jc w:val="both"/>
        <w:rPr>
          <w:rFonts w:asciiTheme="minorHAnsi" w:hAnsiTheme="minorHAnsi" w:cstheme="minorHAnsi"/>
          <w:sz w:val="22"/>
          <w:szCs w:val="22"/>
        </w:rPr>
      </w:pPr>
    </w:p>
    <w:p w14:paraId="3C30C052" w14:textId="77777777" w:rsidR="00464466" w:rsidRPr="00DA600F" w:rsidRDefault="00464466" w:rsidP="00563C0D">
      <w:pPr>
        <w:widowControl/>
        <w:numPr>
          <w:ilvl w:val="0"/>
          <w:numId w:val="19"/>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Asegurado/Beneficiario: </w:t>
      </w:r>
      <w:r w:rsidRPr="00DA600F">
        <w:rPr>
          <w:rFonts w:asciiTheme="minorHAnsi" w:hAnsiTheme="minorHAnsi" w:cstheme="minorHAnsi"/>
          <w:i/>
          <w:sz w:val="22"/>
          <w:szCs w:val="22"/>
        </w:rPr>
        <w:t>UNIVERSIDAD NACIONAL DE COLOMBIA – NIT 899.999.063-3</w:t>
      </w:r>
    </w:p>
    <w:p w14:paraId="354EE1FB" w14:textId="77777777" w:rsidR="00464466" w:rsidRPr="00DA600F" w:rsidRDefault="00464466" w:rsidP="00563C0D">
      <w:pPr>
        <w:widowControl/>
        <w:numPr>
          <w:ilvl w:val="0"/>
          <w:numId w:val="19"/>
        </w:numPr>
        <w:autoSpaceDE/>
        <w:autoSpaceDN/>
        <w:jc w:val="both"/>
        <w:rPr>
          <w:rFonts w:asciiTheme="minorHAnsi" w:hAnsiTheme="minorHAnsi" w:cstheme="minorHAnsi"/>
          <w:i/>
          <w:sz w:val="22"/>
          <w:szCs w:val="22"/>
        </w:rPr>
      </w:pPr>
      <w:r w:rsidRPr="00DA600F">
        <w:rPr>
          <w:rFonts w:asciiTheme="minorHAnsi" w:hAnsiTheme="minorHAnsi" w:cstheme="minorHAnsi"/>
          <w:sz w:val="22"/>
          <w:szCs w:val="22"/>
        </w:rPr>
        <w:t xml:space="preserve">Cuantía: </w:t>
      </w:r>
      <w:r w:rsidRPr="00DA600F">
        <w:rPr>
          <w:rFonts w:asciiTheme="minorHAnsi" w:hAnsiTheme="minorHAnsi" w:cstheme="minorHAnsi"/>
          <w:i/>
          <w:sz w:val="22"/>
          <w:szCs w:val="22"/>
        </w:rPr>
        <w:t>Diez por ciento (10%) del valor total de la propuesta (IVA incluido);</w:t>
      </w:r>
    </w:p>
    <w:p w14:paraId="2E402C02" w14:textId="77777777" w:rsidR="00464466" w:rsidRPr="00DA600F" w:rsidRDefault="00464466" w:rsidP="00563C0D">
      <w:pPr>
        <w:widowControl/>
        <w:numPr>
          <w:ilvl w:val="0"/>
          <w:numId w:val="19"/>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Vigencia: de noventa (90) días calendario contados a partir de la fecha prevista para el cierre de la invitación </w:t>
      </w:r>
    </w:p>
    <w:p w14:paraId="6EE509B0" w14:textId="77777777" w:rsidR="00464466" w:rsidRPr="00DA600F" w:rsidRDefault="00464466" w:rsidP="00563C0D">
      <w:pPr>
        <w:widowControl/>
        <w:numPr>
          <w:ilvl w:val="0"/>
          <w:numId w:val="19"/>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Tomador/Afianzado: la póliza o garantía deberá tomarse con el nombre del PROPONENTE o de la razón social que figura en el certificado de Existencia y Representación Legal expedido por la Cámara de Comercio.</w:t>
      </w:r>
    </w:p>
    <w:p w14:paraId="63B19148" w14:textId="77777777" w:rsidR="00464466" w:rsidRPr="00DA600F" w:rsidRDefault="00464466" w:rsidP="00563C0D">
      <w:pPr>
        <w:widowControl/>
        <w:numPr>
          <w:ilvl w:val="0"/>
          <w:numId w:val="19"/>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Cuando la propuesta la presente un consorcio o unión temporal, la garantía de seriedad debe ser tomada a nombre del consorcio o unión temporal (indicando cada uno de sus integrantes y su porcentaje de participación). </w:t>
      </w:r>
    </w:p>
    <w:p w14:paraId="2E1F6A2C" w14:textId="56DF3A7E" w:rsidR="00464466" w:rsidRPr="00DA600F" w:rsidRDefault="00464466" w:rsidP="00563C0D">
      <w:pPr>
        <w:widowControl/>
        <w:numPr>
          <w:ilvl w:val="0"/>
          <w:numId w:val="19"/>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Firma del representante legal: la póliza o garantía deberá firmarse por parte del representante legal del </w:t>
      </w:r>
      <w:r w:rsidR="004C4E7B" w:rsidRPr="00DA600F">
        <w:rPr>
          <w:rFonts w:asciiTheme="minorHAnsi" w:hAnsiTheme="minorHAnsi" w:cstheme="minorHAnsi"/>
          <w:sz w:val="22"/>
          <w:szCs w:val="22"/>
        </w:rPr>
        <w:t>PROPONENTE (</w:t>
      </w:r>
      <w:r w:rsidRPr="00DA600F">
        <w:rPr>
          <w:rFonts w:asciiTheme="minorHAnsi" w:hAnsiTheme="minorHAnsi" w:cstheme="minorHAnsi"/>
          <w:sz w:val="22"/>
          <w:szCs w:val="22"/>
        </w:rPr>
        <w:t>tratándose de uniones temporales o consorcios por el representante legal designado en el documento de constitución)</w:t>
      </w:r>
    </w:p>
    <w:p w14:paraId="0638ECDC" w14:textId="77777777" w:rsidR="00464466" w:rsidRPr="00DA600F" w:rsidRDefault="00464466" w:rsidP="00464466">
      <w:pPr>
        <w:jc w:val="both"/>
        <w:rPr>
          <w:rFonts w:asciiTheme="minorHAnsi" w:hAnsiTheme="minorHAnsi" w:cstheme="minorHAnsi"/>
          <w:sz w:val="22"/>
          <w:szCs w:val="22"/>
        </w:rPr>
      </w:pPr>
    </w:p>
    <w:p w14:paraId="3E674CB6" w14:textId="0FDE18FD"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El PROPONENTE deberá ampliar la vigencia de la garantía en caso de presentarse prórrogas en los plazos de la contratación, de la asignación, o de la suscripción del contrato, no cubiertas con la vigencia inicial.</w:t>
      </w:r>
    </w:p>
    <w:p w14:paraId="6200DA82" w14:textId="77777777" w:rsidR="00731E53" w:rsidRPr="00DA600F" w:rsidRDefault="00731E53" w:rsidP="00464466">
      <w:pPr>
        <w:jc w:val="both"/>
        <w:rPr>
          <w:rFonts w:asciiTheme="minorHAnsi" w:hAnsiTheme="minorHAnsi" w:cstheme="minorHAnsi"/>
          <w:sz w:val="22"/>
          <w:szCs w:val="22"/>
        </w:rPr>
      </w:pPr>
    </w:p>
    <w:p w14:paraId="1BF6B3DE" w14:textId="72C09AD5"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lastRenderedPageBreak/>
        <w:t>Tanto al PROPONENTE favorecido con la contratación como a los demás participantes, se les devolverá la garantía de la seriedad de la propuesta cuando esté perfeccionado el contrato, previa solicitud escrita en este sentido.</w:t>
      </w:r>
    </w:p>
    <w:p w14:paraId="625F05A4" w14:textId="77777777" w:rsidR="00464466" w:rsidRPr="00DA600F" w:rsidRDefault="00464466" w:rsidP="00464466">
      <w:pPr>
        <w:jc w:val="both"/>
        <w:rPr>
          <w:rFonts w:asciiTheme="minorHAnsi" w:hAnsiTheme="minorHAnsi" w:cstheme="minorHAnsi"/>
          <w:sz w:val="22"/>
          <w:szCs w:val="22"/>
        </w:rPr>
      </w:pPr>
    </w:p>
    <w:p w14:paraId="7268550B" w14:textId="46E3FCDC" w:rsidR="00464466" w:rsidRPr="00DA600F" w:rsidRDefault="00464466" w:rsidP="00464466">
      <w:pPr>
        <w:shd w:val="clear" w:color="auto" w:fill="FFFFFF"/>
        <w:ind w:left="19" w:right="77"/>
        <w:jc w:val="both"/>
        <w:rPr>
          <w:rFonts w:asciiTheme="minorHAnsi" w:hAnsiTheme="minorHAnsi" w:cstheme="minorHAnsi"/>
          <w:sz w:val="22"/>
          <w:szCs w:val="22"/>
        </w:rPr>
      </w:pPr>
      <w:r w:rsidRPr="00DA600F">
        <w:rPr>
          <w:rFonts w:asciiTheme="minorHAnsi" w:hAnsiTheme="minorHAnsi" w:cstheme="minorHAnsi"/>
          <w:sz w:val="22"/>
          <w:szCs w:val="22"/>
        </w:rPr>
        <w:t>La UNIVERSIDAD hará efectiva la totalidad de la garantía, a título de indemnización por perjuicios en los siguientes casos:</w:t>
      </w:r>
    </w:p>
    <w:p w14:paraId="33686927" w14:textId="77777777" w:rsidR="00241075" w:rsidRPr="00DA600F" w:rsidRDefault="00241075" w:rsidP="00464466">
      <w:pPr>
        <w:shd w:val="clear" w:color="auto" w:fill="FFFFFF"/>
        <w:ind w:left="19" w:right="77"/>
        <w:jc w:val="both"/>
        <w:rPr>
          <w:rFonts w:asciiTheme="minorHAnsi" w:hAnsiTheme="minorHAnsi" w:cstheme="minorHAnsi"/>
          <w:sz w:val="22"/>
          <w:szCs w:val="22"/>
        </w:rPr>
      </w:pPr>
    </w:p>
    <w:p w14:paraId="2793797D" w14:textId="77777777" w:rsidR="00464466" w:rsidRPr="00DA600F" w:rsidRDefault="00464466" w:rsidP="00563C0D">
      <w:pPr>
        <w:numPr>
          <w:ilvl w:val="0"/>
          <w:numId w:val="7"/>
        </w:numPr>
        <w:shd w:val="clear" w:color="auto" w:fill="FFFFFF"/>
        <w:tabs>
          <w:tab w:val="clear" w:pos="360"/>
          <w:tab w:val="left" w:pos="374"/>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el PROPONENTE se niegue a prorrogar la garantía de seriedad de la PROPUESTA, en caso que la UNIVERSIDAD decida modificar el calendario de la invitación.</w:t>
      </w:r>
    </w:p>
    <w:p w14:paraId="5FA878DD" w14:textId="77777777" w:rsidR="00464466" w:rsidRPr="00DA600F" w:rsidRDefault="00464466" w:rsidP="00563C0D">
      <w:pPr>
        <w:numPr>
          <w:ilvl w:val="0"/>
          <w:numId w:val="7"/>
        </w:numPr>
        <w:shd w:val="clear" w:color="auto" w:fill="FFFFFF"/>
        <w:tabs>
          <w:tab w:val="clear" w:pos="360"/>
          <w:tab w:val="left" w:pos="374"/>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el PROPONENTE, por cualquier motivo, salvo fuerza mayor o caso fortuito debidamente comprobado y aceptado por la UNIVERSIDAD, no cumpliere las condiciones y obligaciones establecidas en el pliego de condiciones o en su PROPUESTA, en especial no suscribir y legalizar el contrato dentro de los cinco (5) días hábiles siguientes a la comunicación de su otorgamiento;</w:t>
      </w:r>
    </w:p>
    <w:p w14:paraId="5D31A8ED" w14:textId="77777777" w:rsidR="00464466" w:rsidRPr="00DA600F" w:rsidRDefault="00464466" w:rsidP="00464466">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464466" w:rsidRPr="00DA600F" w14:paraId="56113FCF" w14:textId="77777777" w:rsidTr="00EC1550">
        <w:tc>
          <w:tcPr>
            <w:tcW w:w="5000" w:type="pct"/>
          </w:tcPr>
          <w:p w14:paraId="552A627D" w14:textId="77777777" w:rsidR="00464466" w:rsidRPr="00DA600F" w:rsidRDefault="00464466" w:rsidP="00EC1550">
            <w:pPr>
              <w:jc w:val="both"/>
              <w:rPr>
                <w:rFonts w:asciiTheme="minorHAnsi" w:hAnsiTheme="minorHAnsi" w:cstheme="minorHAnsi"/>
                <w:i/>
                <w:sz w:val="22"/>
                <w:szCs w:val="22"/>
              </w:rPr>
            </w:pPr>
            <w:r w:rsidRPr="00DA600F">
              <w:rPr>
                <w:rFonts w:asciiTheme="minorHAnsi" w:hAnsiTheme="minorHAnsi" w:cstheme="minorHAnsi"/>
                <w:bCs/>
                <w:i/>
                <w:sz w:val="22"/>
                <w:szCs w:val="22"/>
              </w:rPr>
              <w:t>Nota: La no presentación de la Garantía de Seriedad de la PROPUESTA, será motivo de rechazo por considerar que la PROPUESTA no tiene la seriedad exigida. También será causal de rechazo de la PROPUESTA la presentación de la garantía sin el cumplimiento de los requisitos contenidos en los literales a) y d). El contenido de los literales b), c) y e) establecidos en este numeral, podrá ser subsanado.</w:t>
            </w:r>
          </w:p>
        </w:tc>
      </w:tr>
    </w:tbl>
    <w:p w14:paraId="4CBE4FF6" w14:textId="458E6EF2" w:rsidR="00464466" w:rsidRPr="005861B8" w:rsidRDefault="00464466" w:rsidP="00464466">
      <w:pPr>
        <w:jc w:val="both"/>
        <w:rPr>
          <w:rFonts w:asciiTheme="minorHAnsi" w:hAnsiTheme="minorHAnsi" w:cstheme="minorHAnsi"/>
          <w:sz w:val="22"/>
          <w:szCs w:val="22"/>
        </w:rPr>
      </w:pPr>
    </w:p>
    <w:p w14:paraId="3C0E64D0" w14:textId="77777777" w:rsidR="00464466" w:rsidRPr="00DA600F" w:rsidRDefault="00464466" w:rsidP="00563C0D">
      <w:pPr>
        <w:widowControl/>
        <w:numPr>
          <w:ilvl w:val="2"/>
          <w:numId w:val="17"/>
        </w:numPr>
        <w:adjustRightInd w:val="0"/>
        <w:jc w:val="both"/>
        <w:rPr>
          <w:rFonts w:asciiTheme="minorHAnsi" w:hAnsiTheme="minorHAnsi" w:cstheme="minorHAnsi"/>
          <w:bCs/>
          <w:sz w:val="22"/>
          <w:szCs w:val="22"/>
        </w:rPr>
      </w:pPr>
      <w:r w:rsidRPr="00DA600F">
        <w:rPr>
          <w:rFonts w:asciiTheme="minorHAnsi" w:hAnsiTheme="minorHAnsi" w:cstheme="minorHAnsi"/>
          <w:bCs/>
          <w:sz w:val="22"/>
          <w:szCs w:val="22"/>
        </w:rPr>
        <w:t>CERTIFICACIÓN DE REGISTRO ÚNICO DE PROPONENTES (RUP) DE LA CÁMARA DE COMERCIO</w:t>
      </w:r>
    </w:p>
    <w:p w14:paraId="0F3E4E3E" w14:textId="77777777" w:rsidR="00464466" w:rsidRPr="00DA600F" w:rsidRDefault="00464466" w:rsidP="00464466">
      <w:pPr>
        <w:adjustRightInd w:val="0"/>
        <w:rPr>
          <w:rFonts w:asciiTheme="minorHAnsi" w:hAnsiTheme="minorHAnsi" w:cstheme="minorHAnsi"/>
          <w:sz w:val="22"/>
          <w:szCs w:val="22"/>
        </w:rPr>
      </w:pPr>
    </w:p>
    <w:p w14:paraId="644C495C" w14:textId="77777777" w:rsidR="00464466" w:rsidRPr="00DA600F" w:rsidRDefault="00464466" w:rsidP="00464466">
      <w:pPr>
        <w:jc w:val="both"/>
        <w:rPr>
          <w:rFonts w:asciiTheme="minorHAnsi" w:hAnsiTheme="minorHAnsi" w:cstheme="minorHAnsi"/>
          <w:sz w:val="22"/>
          <w:szCs w:val="22"/>
          <w:lang w:val="es-CO"/>
        </w:rPr>
      </w:pPr>
      <w:r w:rsidRPr="00DA600F">
        <w:rPr>
          <w:rFonts w:asciiTheme="minorHAnsi" w:hAnsiTheme="minorHAnsi" w:cstheme="minorHAnsi"/>
          <w:sz w:val="22"/>
          <w:szCs w:val="22"/>
          <w:lang w:val="es-CO"/>
        </w:rPr>
        <w:t>El PROPONENTE deberá presentar el Certificado de Registro Único de Proponentes expedido por la Cámara de Comercio.</w:t>
      </w:r>
    </w:p>
    <w:p w14:paraId="5DA72809" w14:textId="77777777" w:rsidR="00464466" w:rsidRPr="00DA600F" w:rsidRDefault="00464466" w:rsidP="00464466">
      <w:pPr>
        <w:jc w:val="both"/>
        <w:rPr>
          <w:rFonts w:asciiTheme="minorHAnsi" w:hAnsiTheme="minorHAnsi" w:cstheme="minorHAnsi"/>
          <w:sz w:val="22"/>
          <w:szCs w:val="22"/>
          <w:lang w:val="es-CO"/>
        </w:rPr>
      </w:pPr>
    </w:p>
    <w:p w14:paraId="70B7C466" w14:textId="77777777" w:rsidR="00464466" w:rsidRPr="00DA600F" w:rsidRDefault="00464466" w:rsidP="00464466">
      <w:pPr>
        <w:shd w:val="clear" w:color="auto" w:fill="FFFFFF"/>
        <w:ind w:left="14" w:right="77"/>
        <w:jc w:val="both"/>
        <w:rPr>
          <w:rFonts w:asciiTheme="minorHAnsi" w:hAnsiTheme="minorHAnsi" w:cstheme="minorHAnsi"/>
          <w:spacing w:val="-2"/>
          <w:sz w:val="22"/>
          <w:szCs w:val="22"/>
          <w:lang w:val="es-CO"/>
        </w:rPr>
      </w:pPr>
      <w:r w:rsidRPr="00DA600F">
        <w:rPr>
          <w:rFonts w:asciiTheme="minorHAnsi" w:hAnsiTheme="minorHAnsi" w:cstheme="minorHAnsi"/>
          <w:sz w:val="22"/>
          <w:szCs w:val="22"/>
          <w:lang w:val="es-CO"/>
        </w:rPr>
        <w:t>Para el caso de Consorcios o Uniones Temporales, cada uno de los miembros deberá presentar la documentación requerida en el presente numeral</w:t>
      </w:r>
      <w:r w:rsidRPr="00DA600F">
        <w:rPr>
          <w:rFonts w:asciiTheme="minorHAnsi" w:hAnsiTheme="minorHAnsi" w:cstheme="minorHAnsi"/>
          <w:spacing w:val="-2"/>
          <w:sz w:val="22"/>
          <w:szCs w:val="22"/>
          <w:lang w:val="es-CO"/>
        </w:rPr>
        <w:t>.</w:t>
      </w:r>
    </w:p>
    <w:p w14:paraId="54F662CE" w14:textId="77777777" w:rsidR="00464466" w:rsidRPr="00DA600F" w:rsidRDefault="00464466" w:rsidP="00464466">
      <w:pPr>
        <w:jc w:val="both"/>
        <w:rPr>
          <w:rFonts w:asciiTheme="minorHAnsi" w:hAnsiTheme="minorHAnsi" w:cstheme="minorHAnsi"/>
          <w:sz w:val="22"/>
          <w:szCs w:val="22"/>
          <w:lang w:val="es-CO"/>
        </w:rPr>
      </w:pPr>
    </w:p>
    <w:p w14:paraId="0B396C74" w14:textId="423B2E4A" w:rsidR="00464466" w:rsidRPr="00DA600F" w:rsidRDefault="00464466" w:rsidP="00464466">
      <w:pPr>
        <w:jc w:val="both"/>
        <w:rPr>
          <w:rFonts w:asciiTheme="minorHAnsi" w:hAnsiTheme="minorHAnsi" w:cstheme="minorHAnsi"/>
          <w:sz w:val="22"/>
          <w:szCs w:val="22"/>
          <w:lang w:val="es-CO"/>
        </w:rPr>
      </w:pPr>
      <w:r w:rsidRPr="00DA600F">
        <w:rPr>
          <w:rFonts w:asciiTheme="minorHAnsi" w:hAnsiTheme="minorHAnsi" w:cstheme="minorHAnsi"/>
          <w:sz w:val="22"/>
          <w:szCs w:val="22"/>
          <w:lang w:val="es-CO"/>
        </w:rPr>
        <w:t>En el certificado se verificará:</w:t>
      </w:r>
    </w:p>
    <w:p w14:paraId="736B9363" w14:textId="77777777" w:rsidR="00241075" w:rsidRPr="00DA600F" w:rsidRDefault="00241075" w:rsidP="00464466">
      <w:pPr>
        <w:jc w:val="both"/>
        <w:rPr>
          <w:rFonts w:asciiTheme="minorHAnsi" w:hAnsiTheme="minorHAnsi" w:cstheme="minorHAnsi"/>
          <w:sz w:val="22"/>
          <w:szCs w:val="22"/>
          <w:lang w:val="es-CO"/>
        </w:rPr>
      </w:pPr>
    </w:p>
    <w:p w14:paraId="35025C08" w14:textId="77777777" w:rsidR="00464466" w:rsidRPr="00DA600F" w:rsidRDefault="00464466" w:rsidP="00563C0D">
      <w:pPr>
        <w:widowControl/>
        <w:numPr>
          <w:ilvl w:val="0"/>
          <w:numId w:val="25"/>
        </w:numPr>
        <w:autoSpaceDE/>
        <w:autoSpaceDN/>
        <w:jc w:val="both"/>
        <w:rPr>
          <w:rFonts w:asciiTheme="minorHAnsi" w:hAnsiTheme="minorHAnsi" w:cstheme="minorHAnsi"/>
          <w:sz w:val="22"/>
          <w:szCs w:val="22"/>
          <w:lang w:val="es-CO"/>
        </w:rPr>
      </w:pPr>
      <w:r w:rsidRPr="00DA600F">
        <w:rPr>
          <w:rFonts w:asciiTheme="minorHAnsi" w:hAnsiTheme="minorHAnsi" w:cstheme="minorHAnsi"/>
          <w:spacing w:val="2"/>
          <w:sz w:val="22"/>
          <w:szCs w:val="22"/>
          <w:lang w:val="es-CO"/>
        </w:rPr>
        <w:t xml:space="preserve">La inexistencia de reportes sobre multas o sanciones impuestas al Proponente, dentro de los dos </w:t>
      </w:r>
      <w:r w:rsidRPr="00DA600F">
        <w:rPr>
          <w:rFonts w:asciiTheme="minorHAnsi" w:hAnsiTheme="minorHAnsi" w:cstheme="minorHAnsi"/>
          <w:sz w:val="22"/>
          <w:szCs w:val="22"/>
          <w:lang w:val="es-CO"/>
        </w:rPr>
        <w:t xml:space="preserve">(2) años anteriores a la fecha de expedición del RUP, en relación con el objeto contractual de la presente invitación. </w:t>
      </w:r>
    </w:p>
    <w:p w14:paraId="36917A18" w14:textId="77777777" w:rsidR="00464466" w:rsidRPr="00DA600F" w:rsidRDefault="00464466" w:rsidP="00563C0D">
      <w:pPr>
        <w:widowControl/>
        <w:numPr>
          <w:ilvl w:val="0"/>
          <w:numId w:val="25"/>
        </w:numPr>
        <w:autoSpaceDE/>
        <w:autoSpaceDN/>
        <w:jc w:val="both"/>
        <w:rPr>
          <w:rFonts w:asciiTheme="minorHAnsi" w:hAnsiTheme="minorHAnsi" w:cstheme="minorHAnsi"/>
          <w:sz w:val="22"/>
          <w:szCs w:val="22"/>
          <w:lang w:val="es-CO"/>
        </w:rPr>
      </w:pPr>
      <w:r w:rsidRPr="00DA600F">
        <w:rPr>
          <w:rFonts w:asciiTheme="minorHAnsi" w:hAnsiTheme="minorHAnsi" w:cstheme="minorHAnsi"/>
          <w:sz w:val="22"/>
          <w:szCs w:val="22"/>
          <w:lang w:val="es-CO"/>
        </w:rPr>
        <w:t>Fecha de expedición inferior a quince (15) días a la fecha prevista para el cierre de la presente invitación, (cuando se prorrogue la fecha de cierre, esta certificación tendrá validez con la primera fecha de cierre).</w:t>
      </w:r>
    </w:p>
    <w:p w14:paraId="0605C6BC" w14:textId="77777777" w:rsidR="00464466" w:rsidRPr="00DA600F" w:rsidRDefault="00464466" w:rsidP="00464466">
      <w:pPr>
        <w:adjustRightInd w:val="0"/>
        <w:jc w:val="both"/>
        <w:rPr>
          <w:rFonts w:asciiTheme="minorHAnsi" w:hAnsiTheme="minorHAnsi" w:cstheme="minorHAnsi"/>
          <w:sz w:val="22"/>
          <w:szCs w:val="22"/>
          <w:lang w:val="es-CO"/>
        </w:rPr>
      </w:pPr>
    </w:p>
    <w:tbl>
      <w:tblPr>
        <w:tblW w:w="5000" w:type="pct"/>
        <w:tblInd w:w="2" w:type="dxa"/>
        <w:tblCellMar>
          <w:left w:w="0" w:type="dxa"/>
          <w:right w:w="0" w:type="dxa"/>
        </w:tblCellMar>
        <w:tblLook w:val="0000" w:firstRow="0" w:lastRow="0" w:firstColumn="0" w:lastColumn="0" w:noHBand="0" w:noVBand="0"/>
      </w:tblPr>
      <w:tblGrid>
        <w:gridCol w:w="10068"/>
      </w:tblGrid>
      <w:tr w:rsidR="00464466" w:rsidRPr="00DA600F" w14:paraId="7EC11291" w14:textId="77777777" w:rsidTr="00EC1550">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5CFDF" w14:textId="77777777" w:rsidR="00464466" w:rsidRPr="00DA600F" w:rsidRDefault="00464466" w:rsidP="00EC1550">
            <w:pPr>
              <w:rPr>
                <w:rFonts w:asciiTheme="minorHAnsi" w:hAnsiTheme="minorHAnsi" w:cstheme="minorHAnsi"/>
                <w:bCs/>
                <w:sz w:val="22"/>
                <w:szCs w:val="22"/>
              </w:rPr>
            </w:pPr>
            <w:r w:rsidRPr="00DA600F">
              <w:rPr>
                <w:rFonts w:asciiTheme="minorHAnsi" w:hAnsiTheme="minorHAnsi" w:cstheme="minorHAnsi"/>
                <w:bCs/>
                <w:sz w:val="22"/>
                <w:szCs w:val="22"/>
              </w:rPr>
              <w:t>Nota: Este documento podrá ser subsanado, en cuanto a su contenido.</w:t>
            </w:r>
          </w:p>
          <w:p w14:paraId="422472FB" w14:textId="77777777" w:rsidR="00464466" w:rsidRPr="00DA600F" w:rsidRDefault="00464466" w:rsidP="00EC1550">
            <w:pPr>
              <w:rPr>
                <w:rFonts w:asciiTheme="minorHAnsi" w:hAnsiTheme="minorHAnsi" w:cstheme="minorHAnsi"/>
                <w:bCs/>
                <w:sz w:val="22"/>
                <w:szCs w:val="22"/>
              </w:rPr>
            </w:pPr>
          </w:p>
          <w:p w14:paraId="0B5BE047" w14:textId="254813AE" w:rsidR="00464466" w:rsidRPr="00DA600F" w:rsidRDefault="00464466" w:rsidP="00EC1550">
            <w:pPr>
              <w:rPr>
                <w:rFonts w:asciiTheme="minorHAnsi" w:hAnsiTheme="minorHAnsi" w:cstheme="minorHAnsi"/>
                <w:bCs/>
                <w:sz w:val="22"/>
                <w:szCs w:val="22"/>
              </w:rPr>
            </w:pPr>
            <w:r w:rsidRPr="00DA600F">
              <w:rPr>
                <w:rFonts w:asciiTheme="minorHAnsi" w:hAnsiTheme="minorHAnsi" w:cstheme="minorHAnsi"/>
                <w:bCs/>
                <w:sz w:val="22"/>
                <w:szCs w:val="22"/>
              </w:rPr>
              <w:t>Serán causales de rechazo de la propuesta, aplicables a este numeral:</w:t>
            </w:r>
          </w:p>
          <w:p w14:paraId="5927B87A" w14:textId="77777777" w:rsidR="00241075" w:rsidRPr="00DA600F" w:rsidRDefault="00241075" w:rsidP="00EC1550">
            <w:pPr>
              <w:rPr>
                <w:rFonts w:asciiTheme="minorHAnsi" w:hAnsiTheme="minorHAnsi" w:cstheme="minorHAnsi"/>
                <w:bCs/>
                <w:sz w:val="22"/>
                <w:szCs w:val="22"/>
              </w:rPr>
            </w:pPr>
          </w:p>
          <w:p w14:paraId="5EB7B625" w14:textId="77777777" w:rsidR="00464466" w:rsidRPr="00DA600F" w:rsidRDefault="00464466" w:rsidP="00563C0D">
            <w:pPr>
              <w:widowControl/>
              <w:numPr>
                <w:ilvl w:val="0"/>
                <w:numId w:val="26"/>
              </w:numPr>
              <w:autoSpaceDE/>
              <w:autoSpaceDN/>
              <w:jc w:val="both"/>
              <w:rPr>
                <w:rFonts w:asciiTheme="minorHAnsi" w:hAnsiTheme="minorHAnsi" w:cstheme="minorHAnsi"/>
                <w:bCs/>
                <w:sz w:val="22"/>
                <w:szCs w:val="22"/>
              </w:rPr>
            </w:pPr>
            <w:r w:rsidRPr="00DA600F">
              <w:rPr>
                <w:rFonts w:asciiTheme="minorHAnsi" w:hAnsiTheme="minorHAnsi" w:cstheme="minorHAnsi"/>
                <w:bCs/>
                <w:sz w:val="22"/>
                <w:szCs w:val="22"/>
              </w:rPr>
              <w:t>La no presentación del certificado del RUP por parte del proponente.</w:t>
            </w:r>
          </w:p>
          <w:p w14:paraId="48D385AE" w14:textId="77777777" w:rsidR="00464466" w:rsidRPr="00DA600F" w:rsidRDefault="00464466" w:rsidP="00563C0D">
            <w:pPr>
              <w:widowControl/>
              <w:numPr>
                <w:ilvl w:val="0"/>
                <w:numId w:val="26"/>
              </w:numPr>
              <w:autoSpaceDE/>
              <w:autoSpaceDN/>
              <w:jc w:val="both"/>
              <w:rPr>
                <w:rFonts w:asciiTheme="minorHAnsi" w:hAnsiTheme="minorHAnsi" w:cstheme="minorHAnsi"/>
                <w:bCs/>
                <w:sz w:val="22"/>
                <w:szCs w:val="22"/>
              </w:rPr>
            </w:pPr>
            <w:r w:rsidRPr="00DA600F">
              <w:rPr>
                <w:rFonts w:asciiTheme="minorHAnsi" w:hAnsiTheme="minorHAnsi" w:cstheme="minorHAnsi"/>
                <w:bCs/>
                <w:sz w:val="22"/>
                <w:szCs w:val="22"/>
              </w:rPr>
              <w:t>La presentación de documentos distintos a los expresamente exigidos en este numeral.</w:t>
            </w:r>
          </w:p>
          <w:p w14:paraId="75BC2EB0" w14:textId="77777777" w:rsidR="00464466" w:rsidRPr="00DA600F" w:rsidRDefault="00464466" w:rsidP="00563C0D">
            <w:pPr>
              <w:widowControl/>
              <w:numPr>
                <w:ilvl w:val="0"/>
                <w:numId w:val="26"/>
              </w:numPr>
              <w:autoSpaceDE/>
              <w:autoSpaceDN/>
              <w:jc w:val="both"/>
              <w:rPr>
                <w:rFonts w:asciiTheme="minorHAnsi" w:hAnsiTheme="minorHAnsi" w:cstheme="minorHAnsi"/>
                <w:bCs/>
                <w:sz w:val="22"/>
                <w:szCs w:val="22"/>
              </w:rPr>
            </w:pPr>
            <w:r w:rsidRPr="00DA600F">
              <w:rPr>
                <w:rFonts w:asciiTheme="minorHAnsi" w:hAnsiTheme="minorHAnsi" w:cstheme="minorHAnsi"/>
                <w:bCs/>
                <w:sz w:val="22"/>
                <w:szCs w:val="22"/>
              </w:rPr>
              <w:t>La omisión por parte de alguno de los miembros de uniones temporales o consorcios, de la presentación del documento expresamente exigido en este numeral, sin perjuicio que los demás miembros lo hubieren presentado.</w:t>
            </w:r>
          </w:p>
          <w:p w14:paraId="4F5804E8" w14:textId="77777777" w:rsidR="00464466" w:rsidRPr="00DA600F" w:rsidRDefault="00464466" w:rsidP="00563C0D">
            <w:pPr>
              <w:widowControl/>
              <w:numPr>
                <w:ilvl w:val="0"/>
                <w:numId w:val="26"/>
              </w:numPr>
              <w:autoSpaceDE/>
              <w:autoSpaceDN/>
              <w:jc w:val="both"/>
              <w:rPr>
                <w:rFonts w:asciiTheme="minorHAnsi" w:hAnsiTheme="minorHAnsi" w:cstheme="minorHAnsi"/>
                <w:b/>
                <w:bCs/>
                <w:sz w:val="22"/>
                <w:szCs w:val="22"/>
              </w:rPr>
            </w:pPr>
            <w:r w:rsidRPr="00DA600F">
              <w:rPr>
                <w:rFonts w:asciiTheme="minorHAnsi" w:hAnsiTheme="minorHAnsi" w:cstheme="minorHAnsi"/>
                <w:bCs/>
                <w:sz w:val="22"/>
                <w:szCs w:val="22"/>
              </w:rPr>
              <w:t>Que en el certificado exista constancia de multas y/o sanciones impuestas al proponente en relación con el objeto contractual de la presente invitación dentro del término establecido.</w:t>
            </w:r>
          </w:p>
        </w:tc>
      </w:tr>
    </w:tbl>
    <w:p w14:paraId="74B9D647" w14:textId="20279ED2" w:rsidR="00731E53" w:rsidRPr="005861B8" w:rsidRDefault="00731E53" w:rsidP="00752277">
      <w:pPr>
        <w:widowControl/>
        <w:adjustRightInd w:val="0"/>
        <w:jc w:val="both"/>
        <w:rPr>
          <w:rFonts w:asciiTheme="minorHAnsi" w:hAnsiTheme="minorHAnsi" w:cstheme="minorHAnsi"/>
          <w:bCs/>
          <w:i/>
          <w:sz w:val="22"/>
          <w:szCs w:val="22"/>
        </w:rPr>
      </w:pPr>
    </w:p>
    <w:p w14:paraId="1D71AF6D" w14:textId="5F7DEB16" w:rsidR="00464466" w:rsidRPr="00DA600F" w:rsidRDefault="00464466" w:rsidP="00563C0D">
      <w:pPr>
        <w:widowControl/>
        <w:numPr>
          <w:ilvl w:val="2"/>
          <w:numId w:val="17"/>
        </w:numPr>
        <w:adjustRightInd w:val="0"/>
        <w:jc w:val="both"/>
        <w:rPr>
          <w:rFonts w:asciiTheme="minorHAnsi" w:hAnsiTheme="minorHAnsi" w:cstheme="minorHAnsi"/>
          <w:bCs/>
          <w:sz w:val="22"/>
          <w:szCs w:val="22"/>
        </w:rPr>
      </w:pPr>
      <w:r w:rsidRPr="00DA600F">
        <w:rPr>
          <w:rFonts w:asciiTheme="minorHAnsi" w:hAnsiTheme="minorHAnsi" w:cstheme="minorHAnsi"/>
          <w:bCs/>
          <w:sz w:val="22"/>
          <w:szCs w:val="22"/>
        </w:rPr>
        <w:lastRenderedPageBreak/>
        <w:t>CERTIFICACIÓN DE PAGO DE APORTES A SEGURIDAD SOCIAL Y PARAFISCALES</w:t>
      </w:r>
    </w:p>
    <w:p w14:paraId="2D639F39" w14:textId="77777777" w:rsidR="00464466" w:rsidRPr="00DA600F" w:rsidRDefault="00464466" w:rsidP="00464466">
      <w:pPr>
        <w:jc w:val="both"/>
        <w:rPr>
          <w:rFonts w:asciiTheme="minorHAnsi" w:hAnsiTheme="minorHAnsi" w:cstheme="minorHAnsi"/>
          <w:sz w:val="22"/>
          <w:szCs w:val="22"/>
        </w:rPr>
      </w:pPr>
    </w:p>
    <w:p w14:paraId="61E01124"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Los PROPONENTES deberán presentar el certificado expedido por el revisor fiscal o representante legal, en que conste que se encuentra a paz y salvo por concepto de pago de aportes a salud, pensiones, riesgos profesionales, SENA, ICBF y cajas de compensación familiar, de acuerdo a lo establecido en el artículo 50 de la ley 789 de 2002, modificado por la Ley 828 de 2003.</w:t>
      </w:r>
    </w:p>
    <w:p w14:paraId="6BFE7E33" w14:textId="77777777" w:rsidR="00464466" w:rsidRPr="00DA600F" w:rsidRDefault="00464466" w:rsidP="00464466">
      <w:pPr>
        <w:jc w:val="both"/>
        <w:rPr>
          <w:rFonts w:asciiTheme="minorHAnsi" w:hAnsiTheme="minorHAnsi" w:cstheme="minorHAnsi"/>
          <w:sz w:val="22"/>
          <w:szCs w:val="22"/>
        </w:rPr>
      </w:pPr>
    </w:p>
    <w:p w14:paraId="1D3C487D" w14:textId="58B173F5" w:rsidR="00464466" w:rsidRPr="00DA600F" w:rsidRDefault="00464466" w:rsidP="00464466">
      <w:pPr>
        <w:shd w:val="clear" w:color="auto" w:fill="FFFFFF"/>
        <w:ind w:left="19" w:right="91"/>
        <w:jc w:val="both"/>
        <w:rPr>
          <w:rFonts w:asciiTheme="minorHAnsi" w:hAnsiTheme="minorHAnsi" w:cstheme="minorHAnsi"/>
          <w:sz w:val="22"/>
          <w:szCs w:val="22"/>
        </w:rPr>
      </w:pPr>
      <w:r w:rsidRPr="00DA600F">
        <w:rPr>
          <w:rFonts w:asciiTheme="minorHAnsi" w:hAnsiTheme="minorHAnsi" w:cstheme="minorHAnsi"/>
          <w:color w:val="000000"/>
          <w:spacing w:val="1"/>
          <w:sz w:val="22"/>
          <w:szCs w:val="22"/>
        </w:rPr>
        <w:t xml:space="preserve">Las personas jurídicas y/o naturales integrantes de un Consorcio o Unión Temporal deben presentar individualmente el certificado sobre el pago de los aportes al Sistema General </w:t>
      </w:r>
      <w:r w:rsidR="004C4E7B" w:rsidRPr="00DA600F">
        <w:rPr>
          <w:rFonts w:asciiTheme="minorHAnsi" w:hAnsiTheme="minorHAnsi" w:cstheme="minorHAnsi"/>
          <w:color w:val="000000"/>
          <w:spacing w:val="1"/>
          <w:sz w:val="22"/>
          <w:szCs w:val="22"/>
        </w:rPr>
        <w:t>de Seguridad</w:t>
      </w:r>
      <w:r w:rsidRPr="00DA600F">
        <w:rPr>
          <w:rFonts w:asciiTheme="minorHAnsi" w:hAnsiTheme="minorHAnsi" w:cstheme="minorHAnsi"/>
          <w:color w:val="000000"/>
          <w:spacing w:val="1"/>
          <w:sz w:val="22"/>
          <w:szCs w:val="22"/>
        </w:rPr>
        <w:t xml:space="preserve"> Social y aportes </w:t>
      </w:r>
      <w:r w:rsidRPr="00DA600F">
        <w:rPr>
          <w:rFonts w:asciiTheme="minorHAnsi" w:hAnsiTheme="minorHAnsi" w:cstheme="minorHAnsi"/>
          <w:color w:val="000000"/>
          <w:spacing w:val="-3"/>
          <w:sz w:val="22"/>
          <w:szCs w:val="22"/>
        </w:rPr>
        <w:t>parafiscales.</w:t>
      </w:r>
    </w:p>
    <w:p w14:paraId="2CB5B4DC" w14:textId="77777777" w:rsidR="00464466" w:rsidRPr="00DA600F" w:rsidRDefault="00464466" w:rsidP="00464466">
      <w:pPr>
        <w:jc w:val="both"/>
        <w:rPr>
          <w:rFonts w:asciiTheme="minorHAnsi" w:hAnsiTheme="minorHAnsi" w:cstheme="minorHAnsi"/>
          <w:sz w:val="22"/>
          <w:szCs w:val="22"/>
        </w:rPr>
      </w:pPr>
    </w:p>
    <w:p w14:paraId="51E82068"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Dicha certificación deberá expedirse con una antelación inferior a treinta (30) días, a la fecha prevista para el cierre de la presente invitación.</w:t>
      </w:r>
    </w:p>
    <w:p w14:paraId="5130105E" w14:textId="77777777" w:rsidR="00464466" w:rsidRPr="00DA600F" w:rsidRDefault="00464466" w:rsidP="00464466">
      <w:pPr>
        <w:jc w:val="both"/>
        <w:rPr>
          <w:rFonts w:asciiTheme="minorHAnsi" w:hAnsiTheme="minorHAnsi" w:cstheme="minorHAnsi"/>
          <w:sz w:val="22"/>
          <w:szCs w:val="22"/>
        </w:rPr>
      </w:pPr>
    </w:p>
    <w:p w14:paraId="3BF0D724" w14:textId="77777777" w:rsidR="00464466" w:rsidRPr="00DA600F" w:rsidRDefault="00464466" w:rsidP="00464466">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DA600F">
        <w:rPr>
          <w:rFonts w:asciiTheme="minorHAnsi" w:hAnsiTheme="minorHAnsi" w:cstheme="minorHAnsi"/>
          <w:bCs/>
          <w:sz w:val="22"/>
          <w:szCs w:val="22"/>
        </w:rPr>
        <w:t>Nota:</w:t>
      </w:r>
      <w:r w:rsidRPr="00DA600F">
        <w:rPr>
          <w:rFonts w:asciiTheme="minorHAnsi" w:hAnsiTheme="minorHAnsi" w:cstheme="minorHAnsi"/>
          <w:bCs/>
          <w:sz w:val="22"/>
          <w:szCs w:val="22"/>
        </w:rPr>
        <w:tab/>
        <w:t>Este documento podrá subsanarse en su contenido. La no presentación será causal de rechazo de la propuesta.</w:t>
      </w:r>
    </w:p>
    <w:p w14:paraId="217A569F" w14:textId="77777777" w:rsidR="00464466" w:rsidRPr="00DA600F" w:rsidRDefault="00464466" w:rsidP="00464466">
      <w:pPr>
        <w:rPr>
          <w:rFonts w:asciiTheme="minorHAnsi" w:hAnsiTheme="minorHAnsi" w:cstheme="minorHAnsi"/>
          <w:sz w:val="22"/>
          <w:szCs w:val="22"/>
        </w:rPr>
      </w:pPr>
    </w:p>
    <w:p w14:paraId="2C827233" w14:textId="77777777" w:rsidR="00464466" w:rsidRPr="00DA600F" w:rsidRDefault="00464466" w:rsidP="00563C0D">
      <w:pPr>
        <w:widowControl/>
        <w:numPr>
          <w:ilvl w:val="2"/>
          <w:numId w:val="17"/>
        </w:numPr>
        <w:adjustRightInd w:val="0"/>
        <w:jc w:val="both"/>
        <w:rPr>
          <w:rFonts w:asciiTheme="minorHAnsi" w:hAnsiTheme="minorHAnsi" w:cstheme="minorHAnsi"/>
          <w:sz w:val="22"/>
          <w:szCs w:val="22"/>
        </w:rPr>
      </w:pPr>
      <w:r w:rsidRPr="00DA600F">
        <w:rPr>
          <w:rFonts w:asciiTheme="minorHAnsi" w:hAnsiTheme="minorHAnsi" w:cstheme="minorHAnsi"/>
          <w:bCs/>
          <w:color w:val="000000"/>
          <w:spacing w:val="-6"/>
          <w:sz w:val="22"/>
          <w:szCs w:val="22"/>
        </w:rPr>
        <w:t xml:space="preserve">TARJETA PROFESIONAL Y CERTIFICACIÓN DE VIGENCIA DE INSCRIPCIÓN Y ANTECEDENTES </w:t>
      </w:r>
      <w:r w:rsidRPr="00DA600F">
        <w:rPr>
          <w:rFonts w:asciiTheme="minorHAnsi" w:hAnsiTheme="minorHAnsi" w:cstheme="minorHAnsi"/>
          <w:bCs/>
          <w:color w:val="000000"/>
          <w:spacing w:val="-12"/>
          <w:sz w:val="22"/>
          <w:szCs w:val="22"/>
        </w:rPr>
        <w:t>DISCIPLINARIOS DEL REVISOR FISCAL</w:t>
      </w:r>
    </w:p>
    <w:p w14:paraId="2363CC58" w14:textId="77777777" w:rsidR="00464466" w:rsidRPr="00DA600F" w:rsidRDefault="00464466" w:rsidP="00464466">
      <w:pPr>
        <w:jc w:val="both"/>
        <w:rPr>
          <w:rFonts w:asciiTheme="minorHAnsi" w:hAnsiTheme="minorHAnsi" w:cstheme="minorHAnsi"/>
          <w:sz w:val="22"/>
          <w:szCs w:val="22"/>
        </w:rPr>
      </w:pPr>
    </w:p>
    <w:p w14:paraId="46A32030" w14:textId="0CC6F70F"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El PROPONENTE deberá anexar copia de la Tarjeta Profesional y de la Certificación de Vigencia de Inscripción y Antecedentes Disciplinarios vigente, expedida por la Junta Central de Contadores, del Revisor Fiscal (si está obligado a tenerlo) responsable de la suscripción del </w:t>
      </w:r>
      <w:r w:rsidRPr="00DA600F">
        <w:rPr>
          <w:rFonts w:asciiTheme="minorHAnsi" w:hAnsiTheme="minorHAnsi" w:cstheme="minorHAnsi"/>
          <w:color w:val="000000"/>
          <w:spacing w:val="1"/>
          <w:sz w:val="22"/>
          <w:szCs w:val="22"/>
        </w:rPr>
        <w:t xml:space="preserve">certificado sobre el pago de los aportes al Sistema General </w:t>
      </w:r>
      <w:r w:rsidR="004C4E7B" w:rsidRPr="00DA600F">
        <w:rPr>
          <w:rFonts w:asciiTheme="minorHAnsi" w:hAnsiTheme="minorHAnsi" w:cstheme="minorHAnsi"/>
          <w:color w:val="000000"/>
          <w:spacing w:val="1"/>
          <w:sz w:val="22"/>
          <w:szCs w:val="22"/>
        </w:rPr>
        <w:t>de Seguridad</w:t>
      </w:r>
      <w:r w:rsidRPr="00DA600F">
        <w:rPr>
          <w:rFonts w:asciiTheme="minorHAnsi" w:hAnsiTheme="minorHAnsi" w:cstheme="minorHAnsi"/>
          <w:color w:val="000000"/>
          <w:spacing w:val="1"/>
          <w:sz w:val="22"/>
          <w:szCs w:val="22"/>
        </w:rPr>
        <w:t xml:space="preserve"> Social y aportes </w:t>
      </w:r>
      <w:r w:rsidRPr="00DA600F">
        <w:rPr>
          <w:rFonts w:asciiTheme="minorHAnsi" w:hAnsiTheme="minorHAnsi" w:cstheme="minorHAnsi"/>
          <w:color w:val="000000"/>
          <w:spacing w:val="-3"/>
          <w:sz w:val="22"/>
          <w:szCs w:val="22"/>
        </w:rPr>
        <w:t>parafiscales</w:t>
      </w:r>
      <w:r w:rsidR="004C4E7B" w:rsidRPr="00DA600F">
        <w:rPr>
          <w:rFonts w:asciiTheme="minorHAnsi" w:hAnsiTheme="minorHAnsi" w:cstheme="minorHAnsi"/>
          <w:sz w:val="22"/>
          <w:szCs w:val="22"/>
        </w:rPr>
        <w:t>.</w:t>
      </w:r>
    </w:p>
    <w:p w14:paraId="7B16B191" w14:textId="77777777" w:rsidR="00464466" w:rsidRPr="00DA600F" w:rsidRDefault="00464466" w:rsidP="00464466">
      <w:pPr>
        <w:shd w:val="clear" w:color="auto" w:fill="FFFFFF"/>
        <w:ind w:left="14" w:right="77"/>
        <w:jc w:val="both"/>
        <w:rPr>
          <w:rFonts w:asciiTheme="minorHAnsi" w:hAnsiTheme="minorHAnsi" w:cstheme="minorHAnsi"/>
          <w:sz w:val="22"/>
          <w:szCs w:val="22"/>
        </w:rPr>
      </w:pPr>
    </w:p>
    <w:p w14:paraId="30A7099A" w14:textId="77777777" w:rsidR="00464466" w:rsidRPr="00DA600F" w:rsidRDefault="00464466" w:rsidP="00464466">
      <w:pPr>
        <w:shd w:val="clear" w:color="auto" w:fill="FFFFFF"/>
        <w:ind w:left="14" w:right="10"/>
        <w:jc w:val="both"/>
        <w:rPr>
          <w:rFonts w:asciiTheme="minorHAnsi" w:hAnsiTheme="minorHAnsi" w:cstheme="minorHAnsi"/>
          <w:color w:val="000000"/>
          <w:sz w:val="22"/>
          <w:szCs w:val="22"/>
        </w:rPr>
      </w:pPr>
      <w:r w:rsidRPr="00DA600F">
        <w:rPr>
          <w:rFonts w:asciiTheme="minorHAnsi" w:hAnsiTheme="minorHAnsi" w:cstheme="minorHAnsi"/>
          <w:sz w:val="22"/>
          <w:szCs w:val="22"/>
        </w:rPr>
        <w:t xml:space="preserve">Para el caso de consorcios o uniones temporales, cada una de los integrantes </w:t>
      </w:r>
      <w:r w:rsidRPr="00DA600F">
        <w:rPr>
          <w:rFonts w:asciiTheme="minorHAnsi" w:hAnsiTheme="minorHAnsi" w:cstheme="minorHAnsi"/>
          <w:color w:val="000000"/>
          <w:spacing w:val="5"/>
          <w:sz w:val="22"/>
          <w:szCs w:val="22"/>
        </w:rPr>
        <w:t xml:space="preserve">deberá presentar los </w:t>
      </w:r>
      <w:r w:rsidRPr="00DA600F">
        <w:rPr>
          <w:rFonts w:asciiTheme="minorHAnsi" w:hAnsiTheme="minorHAnsi" w:cstheme="minorHAnsi"/>
          <w:color w:val="000000"/>
          <w:sz w:val="22"/>
          <w:szCs w:val="22"/>
        </w:rPr>
        <w:t>documentos en los términos de este numeral.</w:t>
      </w:r>
    </w:p>
    <w:p w14:paraId="13283197" w14:textId="77777777" w:rsidR="00464466" w:rsidRPr="00DA600F" w:rsidRDefault="00464466" w:rsidP="00464466">
      <w:pPr>
        <w:shd w:val="clear" w:color="auto" w:fill="FFFFFF"/>
        <w:ind w:left="14" w:right="77"/>
        <w:jc w:val="both"/>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8"/>
      </w:tblGrid>
      <w:tr w:rsidR="00464466" w:rsidRPr="00DA600F" w14:paraId="7A733370" w14:textId="77777777" w:rsidTr="00EC1550">
        <w:tc>
          <w:tcPr>
            <w:tcW w:w="5000" w:type="pct"/>
          </w:tcPr>
          <w:p w14:paraId="08031CC4" w14:textId="77777777" w:rsidR="00464466" w:rsidRPr="00DA600F" w:rsidRDefault="00464466" w:rsidP="00EC1550">
            <w:pPr>
              <w:jc w:val="both"/>
              <w:rPr>
                <w:rFonts w:asciiTheme="minorHAnsi" w:hAnsiTheme="minorHAnsi" w:cstheme="minorHAnsi"/>
                <w:b/>
                <w:sz w:val="22"/>
                <w:szCs w:val="22"/>
              </w:rPr>
            </w:pPr>
            <w:r w:rsidRPr="00DA600F">
              <w:rPr>
                <w:rFonts w:asciiTheme="minorHAnsi" w:hAnsiTheme="minorHAnsi" w:cstheme="minorHAnsi"/>
                <w:bCs/>
                <w:color w:val="000000"/>
                <w:spacing w:val="-6"/>
                <w:sz w:val="22"/>
                <w:szCs w:val="22"/>
              </w:rPr>
              <w:t>Nota:</w:t>
            </w:r>
            <w:r w:rsidRPr="00DA600F">
              <w:rPr>
                <w:rFonts w:asciiTheme="minorHAnsi" w:hAnsiTheme="minorHAnsi" w:cstheme="minorHAnsi"/>
                <w:b/>
                <w:bCs/>
                <w:color w:val="000000"/>
                <w:spacing w:val="-6"/>
                <w:sz w:val="22"/>
                <w:szCs w:val="22"/>
              </w:rPr>
              <w:t xml:space="preserve"> </w:t>
            </w:r>
            <w:r w:rsidRPr="00DA600F">
              <w:rPr>
                <w:rFonts w:asciiTheme="minorHAnsi" w:hAnsiTheme="minorHAnsi" w:cstheme="minorHAnsi"/>
                <w:bCs/>
                <w:color w:val="000000"/>
                <w:spacing w:val="-6"/>
                <w:sz w:val="22"/>
                <w:szCs w:val="22"/>
              </w:rPr>
              <w:t xml:space="preserve">Si el PROPONENTE no allega la tarjeta profesional y el certificado de antecedentes disciplinarios del revisor fiscal que suscribe el </w:t>
            </w:r>
            <w:r w:rsidRPr="00DA600F">
              <w:rPr>
                <w:rFonts w:asciiTheme="minorHAnsi" w:hAnsiTheme="minorHAnsi" w:cstheme="minorHAnsi"/>
                <w:color w:val="000000"/>
                <w:spacing w:val="1"/>
                <w:sz w:val="22"/>
                <w:szCs w:val="22"/>
              </w:rPr>
              <w:t xml:space="preserve">certificado sobre el pago de los aportes al Sistema General de  Seguridad Social y aportes </w:t>
            </w:r>
            <w:r w:rsidRPr="00DA600F">
              <w:rPr>
                <w:rFonts w:asciiTheme="minorHAnsi" w:hAnsiTheme="minorHAnsi" w:cstheme="minorHAnsi"/>
                <w:color w:val="000000"/>
                <w:spacing w:val="-3"/>
                <w:sz w:val="22"/>
                <w:szCs w:val="22"/>
              </w:rPr>
              <w:t>parafiscales</w:t>
            </w:r>
            <w:r w:rsidRPr="00DA600F">
              <w:rPr>
                <w:rFonts w:asciiTheme="minorHAnsi" w:hAnsiTheme="minorHAnsi" w:cstheme="minorHAnsi"/>
                <w:bCs/>
                <w:color w:val="000000"/>
                <w:spacing w:val="-6"/>
                <w:sz w:val="22"/>
                <w:szCs w:val="22"/>
              </w:rPr>
              <w:t xml:space="preserve">, o si el certificado de </w:t>
            </w:r>
            <w:r w:rsidRPr="00DA600F">
              <w:rPr>
                <w:rFonts w:asciiTheme="minorHAnsi" w:hAnsiTheme="minorHAnsi" w:cstheme="minorHAnsi"/>
                <w:bCs/>
                <w:color w:val="000000"/>
                <w:spacing w:val="-5"/>
                <w:sz w:val="22"/>
                <w:szCs w:val="22"/>
              </w:rPr>
              <w:t xml:space="preserve">antecedentes disciplinarios allegado con la PROPUESTA no se encuentra vigente, la </w:t>
            </w:r>
            <w:r w:rsidRPr="00DA600F">
              <w:rPr>
                <w:rFonts w:asciiTheme="minorHAnsi" w:hAnsiTheme="minorHAnsi" w:cstheme="minorHAnsi"/>
                <w:bCs/>
                <w:color w:val="000000"/>
                <w:spacing w:val="-9"/>
                <w:sz w:val="22"/>
                <w:szCs w:val="22"/>
              </w:rPr>
              <w:t xml:space="preserve">UNIVERSIDAD podrá solicitarlo(s) en cualquier momento y por una sola vez, </w:t>
            </w:r>
            <w:r w:rsidRPr="00DA600F">
              <w:rPr>
                <w:rFonts w:asciiTheme="minorHAnsi" w:hAnsiTheme="minorHAnsi" w:cstheme="minorHAnsi"/>
                <w:color w:val="000000"/>
                <w:spacing w:val="-1"/>
                <w:sz w:val="22"/>
                <w:szCs w:val="22"/>
              </w:rPr>
              <w:t>antes de la publicación de la evaluación definitiva</w:t>
            </w:r>
            <w:r w:rsidRPr="00DA600F">
              <w:rPr>
                <w:rFonts w:asciiTheme="minorHAnsi" w:hAnsiTheme="minorHAnsi" w:cstheme="minorHAnsi"/>
                <w:bCs/>
                <w:color w:val="000000"/>
                <w:spacing w:val="-9"/>
                <w:sz w:val="22"/>
                <w:szCs w:val="22"/>
              </w:rPr>
              <w:t xml:space="preserve">; si el PROPONENTE no responde </w:t>
            </w:r>
            <w:r w:rsidRPr="00DA600F">
              <w:rPr>
                <w:rFonts w:asciiTheme="minorHAnsi" w:hAnsiTheme="minorHAnsi" w:cstheme="minorHAnsi"/>
                <w:bCs/>
                <w:color w:val="000000"/>
                <w:spacing w:val="-2"/>
                <w:sz w:val="22"/>
                <w:szCs w:val="22"/>
              </w:rPr>
              <w:t xml:space="preserve">a la solicitud dentro del plazo estipulado por la UNIVERSIDAD, se </w:t>
            </w:r>
            <w:r w:rsidRPr="00DA600F">
              <w:rPr>
                <w:rFonts w:asciiTheme="minorHAnsi" w:hAnsiTheme="minorHAnsi" w:cstheme="minorHAnsi"/>
                <w:bCs/>
                <w:color w:val="000000"/>
                <w:spacing w:val="-10"/>
                <w:sz w:val="22"/>
                <w:szCs w:val="22"/>
              </w:rPr>
              <w:t xml:space="preserve">configurará causal de rechazo de </w:t>
            </w:r>
            <w:r w:rsidRPr="00DA600F">
              <w:rPr>
                <w:rFonts w:asciiTheme="minorHAnsi" w:hAnsiTheme="minorHAnsi" w:cstheme="minorHAnsi"/>
                <w:bCs/>
                <w:color w:val="000000"/>
                <w:spacing w:val="-2"/>
                <w:sz w:val="22"/>
                <w:szCs w:val="22"/>
              </w:rPr>
              <w:t>la PROPUESTA</w:t>
            </w:r>
            <w:r w:rsidRPr="00DA600F">
              <w:rPr>
                <w:rFonts w:asciiTheme="minorHAnsi" w:hAnsiTheme="minorHAnsi" w:cstheme="minorHAnsi"/>
                <w:bCs/>
                <w:color w:val="000000"/>
                <w:spacing w:val="-10"/>
                <w:sz w:val="22"/>
                <w:szCs w:val="22"/>
              </w:rPr>
              <w:t>.</w:t>
            </w:r>
          </w:p>
        </w:tc>
      </w:tr>
    </w:tbl>
    <w:p w14:paraId="1C272DE5" w14:textId="303CB964" w:rsidR="00464466" w:rsidRPr="005861B8" w:rsidRDefault="00464466" w:rsidP="00241075">
      <w:pPr>
        <w:shd w:val="clear" w:color="auto" w:fill="FFFFFF"/>
        <w:ind w:right="77"/>
        <w:jc w:val="both"/>
        <w:rPr>
          <w:rFonts w:asciiTheme="minorHAnsi" w:hAnsiTheme="minorHAnsi" w:cstheme="minorHAnsi"/>
          <w:b/>
          <w:sz w:val="22"/>
          <w:szCs w:val="22"/>
        </w:rPr>
      </w:pPr>
    </w:p>
    <w:p w14:paraId="26186696" w14:textId="45F12C85" w:rsidR="00464466" w:rsidRPr="00DA600F" w:rsidRDefault="00464466" w:rsidP="00241075">
      <w:pPr>
        <w:widowControl/>
        <w:numPr>
          <w:ilvl w:val="1"/>
          <w:numId w:val="17"/>
        </w:numPr>
        <w:tabs>
          <w:tab w:val="clear" w:pos="360"/>
          <w:tab w:val="num" w:pos="567"/>
        </w:tabs>
        <w:adjustRightInd w:val="0"/>
        <w:jc w:val="both"/>
        <w:rPr>
          <w:rFonts w:asciiTheme="minorHAnsi" w:hAnsiTheme="minorHAnsi" w:cstheme="minorHAnsi"/>
          <w:bCs/>
          <w:color w:val="000000"/>
          <w:sz w:val="22"/>
          <w:szCs w:val="22"/>
          <w:u w:val="single"/>
          <w:lang w:val="es-CO" w:eastAsia="ko-KR"/>
        </w:rPr>
      </w:pPr>
      <w:r w:rsidRPr="00DA600F">
        <w:rPr>
          <w:rFonts w:asciiTheme="minorHAnsi" w:hAnsiTheme="minorHAnsi" w:cstheme="minorHAnsi"/>
          <w:bCs/>
          <w:color w:val="000000"/>
          <w:sz w:val="22"/>
          <w:szCs w:val="22"/>
          <w:u w:val="single"/>
          <w:lang w:val="es-CO" w:eastAsia="ko-KR"/>
        </w:rPr>
        <w:t>DOCUMENTOS DE VERIFICACIÓN FINANCIERA</w:t>
      </w:r>
    </w:p>
    <w:p w14:paraId="5045D6BD" w14:textId="77777777" w:rsidR="007B1706" w:rsidRPr="00DA600F" w:rsidRDefault="007B1706" w:rsidP="007B1706">
      <w:pPr>
        <w:widowControl/>
        <w:adjustRightInd w:val="0"/>
        <w:ind w:left="360"/>
        <w:jc w:val="both"/>
        <w:rPr>
          <w:rFonts w:asciiTheme="minorHAnsi" w:hAnsiTheme="minorHAnsi" w:cstheme="minorHAnsi"/>
          <w:bCs/>
          <w:color w:val="000000"/>
          <w:sz w:val="22"/>
          <w:szCs w:val="22"/>
          <w:u w:val="single"/>
          <w:lang w:val="es-CO" w:eastAsia="ko-KR"/>
        </w:rPr>
      </w:pPr>
    </w:p>
    <w:p w14:paraId="386D9020" w14:textId="77777777" w:rsidR="00464466" w:rsidRPr="00DA600F" w:rsidRDefault="00464466" w:rsidP="00241075">
      <w:pPr>
        <w:widowControl/>
        <w:numPr>
          <w:ilvl w:val="2"/>
          <w:numId w:val="17"/>
        </w:numPr>
        <w:adjustRightInd w:val="0"/>
        <w:jc w:val="both"/>
        <w:rPr>
          <w:rFonts w:asciiTheme="minorHAnsi" w:hAnsiTheme="minorHAnsi" w:cstheme="minorHAnsi"/>
          <w:sz w:val="22"/>
          <w:szCs w:val="22"/>
        </w:rPr>
      </w:pPr>
      <w:r w:rsidRPr="00DA600F">
        <w:rPr>
          <w:rFonts w:asciiTheme="minorHAnsi" w:hAnsiTheme="minorHAnsi" w:cstheme="minorHAnsi"/>
          <w:bCs/>
          <w:spacing w:val="-8"/>
          <w:sz w:val="22"/>
          <w:szCs w:val="22"/>
        </w:rPr>
        <w:t>RUT (Registro Único Tributario)</w:t>
      </w:r>
    </w:p>
    <w:p w14:paraId="5E3EF011" w14:textId="77777777" w:rsidR="00464466" w:rsidRPr="00DA600F" w:rsidRDefault="00464466" w:rsidP="00464466">
      <w:pPr>
        <w:shd w:val="clear" w:color="auto" w:fill="FFFFFF"/>
        <w:ind w:left="19"/>
        <w:jc w:val="both"/>
        <w:rPr>
          <w:rFonts w:asciiTheme="minorHAnsi" w:hAnsiTheme="minorHAnsi" w:cstheme="minorHAnsi"/>
          <w:spacing w:val="5"/>
          <w:sz w:val="22"/>
          <w:szCs w:val="22"/>
        </w:rPr>
      </w:pPr>
    </w:p>
    <w:p w14:paraId="43775A2E" w14:textId="4A8B73E0" w:rsidR="00464466" w:rsidRPr="00DA600F" w:rsidRDefault="00464466" w:rsidP="00E2631E">
      <w:pPr>
        <w:shd w:val="clear" w:color="auto" w:fill="FFFFFF"/>
        <w:ind w:left="19"/>
        <w:jc w:val="both"/>
        <w:rPr>
          <w:rFonts w:asciiTheme="minorHAnsi" w:hAnsiTheme="minorHAnsi" w:cstheme="minorHAnsi"/>
          <w:sz w:val="22"/>
          <w:szCs w:val="22"/>
        </w:rPr>
      </w:pPr>
      <w:r w:rsidRPr="00DA600F">
        <w:rPr>
          <w:rFonts w:asciiTheme="minorHAnsi" w:hAnsiTheme="minorHAnsi" w:cstheme="minorHAnsi"/>
          <w:sz w:val="22"/>
          <w:szCs w:val="22"/>
        </w:rPr>
        <w:t>El PROPONENTE deberá presentar el respectivo certificado expedido por el ente legal, donde conste si se encuentra en representación de una persona jurídica o natural debidamente registrada, y que su actividad económica corresponde a la del objeto a contratar.</w:t>
      </w:r>
    </w:p>
    <w:p w14:paraId="62E946AB" w14:textId="77777777" w:rsidR="00752277" w:rsidRPr="00DA600F" w:rsidRDefault="00752277" w:rsidP="00E2631E">
      <w:pPr>
        <w:shd w:val="clear" w:color="auto" w:fill="FFFFFF"/>
        <w:ind w:left="19"/>
        <w:jc w:val="both"/>
        <w:rPr>
          <w:rFonts w:asciiTheme="minorHAnsi" w:hAnsiTheme="minorHAnsi" w:cstheme="minorHAnsi"/>
          <w:sz w:val="22"/>
          <w:szCs w:val="22"/>
        </w:rPr>
      </w:pPr>
    </w:p>
    <w:p w14:paraId="54CB7053" w14:textId="6909DC65" w:rsidR="00464466" w:rsidRPr="00DA600F" w:rsidRDefault="00464466" w:rsidP="00464466">
      <w:pPr>
        <w:shd w:val="clear" w:color="auto" w:fill="FFFFFF"/>
        <w:ind w:left="14"/>
        <w:jc w:val="both"/>
        <w:rPr>
          <w:rFonts w:asciiTheme="minorHAnsi" w:hAnsiTheme="minorHAnsi" w:cstheme="minorHAnsi"/>
          <w:sz w:val="22"/>
          <w:szCs w:val="22"/>
        </w:rPr>
      </w:pPr>
      <w:r w:rsidRPr="00DA600F">
        <w:rPr>
          <w:rFonts w:asciiTheme="minorHAnsi" w:hAnsiTheme="minorHAnsi" w:cstheme="minorHAnsi"/>
          <w:sz w:val="22"/>
          <w:szCs w:val="22"/>
        </w:rPr>
        <w:t>En caso de Consorcios o Uniones Temporales, cada uno de los miembros deberá presentar éste documento.</w:t>
      </w:r>
    </w:p>
    <w:p w14:paraId="1BA10349" w14:textId="66B38D78" w:rsidR="00464466" w:rsidRPr="00DA600F" w:rsidRDefault="00464466" w:rsidP="00E2631E">
      <w:pPr>
        <w:shd w:val="clear" w:color="auto" w:fill="FFFFFF"/>
        <w:jc w:val="both"/>
        <w:rPr>
          <w:rFonts w:asciiTheme="minorHAnsi" w:hAnsiTheme="minorHAnsi" w:cstheme="minorHAnsi"/>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464466" w:rsidRPr="00DA600F" w14:paraId="4466A5BF" w14:textId="77777777" w:rsidTr="00EC1550">
        <w:tc>
          <w:tcPr>
            <w:tcW w:w="5000" w:type="pct"/>
          </w:tcPr>
          <w:p w14:paraId="0B07C6EA" w14:textId="77777777" w:rsidR="00464466" w:rsidRPr="00DA600F" w:rsidRDefault="00464466" w:rsidP="00EC1550">
            <w:pPr>
              <w:shd w:val="clear" w:color="auto" w:fill="FFFFFF"/>
              <w:ind w:left="14"/>
              <w:jc w:val="both"/>
              <w:rPr>
                <w:rFonts w:asciiTheme="minorHAnsi" w:hAnsiTheme="minorHAnsi" w:cstheme="minorHAnsi"/>
                <w:b/>
                <w:sz w:val="22"/>
                <w:szCs w:val="22"/>
              </w:rPr>
            </w:pPr>
            <w:r w:rsidRPr="00DA600F">
              <w:rPr>
                <w:rFonts w:asciiTheme="minorHAnsi" w:hAnsiTheme="minorHAnsi" w:cstheme="minorHAnsi"/>
                <w:sz w:val="22"/>
                <w:szCs w:val="22"/>
              </w:rPr>
              <w:lastRenderedPageBreak/>
              <w:t>Nota:</w:t>
            </w:r>
            <w:r w:rsidRPr="00DA600F">
              <w:rPr>
                <w:rFonts w:asciiTheme="minorHAnsi" w:hAnsiTheme="minorHAnsi" w:cstheme="minorHAnsi"/>
                <w:b/>
                <w:sz w:val="22"/>
                <w:szCs w:val="22"/>
              </w:rPr>
              <w:t xml:space="preserve"> </w:t>
            </w:r>
            <w:r w:rsidRPr="00DA600F">
              <w:rPr>
                <w:rFonts w:asciiTheme="minorHAnsi" w:hAnsiTheme="minorHAnsi" w:cstheme="minorHAnsi"/>
                <w:sz w:val="22"/>
                <w:szCs w:val="22"/>
              </w:rPr>
              <w:t xml:space="preserve">Este documento podrá subsanarse en su contenido. En caso de no presentarse con la propuesta, la UNIVERSIDAD podrá requerirlo en cualquier momento y por una sola vez, </w:t>
            </w:r>
            <w:r w:rsidRPr="00DA600F">
              <w:rPr>
                <w:rFonts w:asciiTheme="minorHAnsi" w:hAnsiTheme="minorHAnsi" w:cstheme="minorHAnsi"/>
                <w:spacing w:val="-1"/>
                <w:sz w:val="22"/>
                <w:szCs w:val="22"/>
                <w:lang w:eastAsia="es-ES_tradnl"/>
              </w:rPr>
              <w:t xml:space="preserve">antes de la publicación de la evaluación definitiva, </w:t>
            </w:r>
            <w:r w:rsidRPr="00DA600F">
              <w:rPr>
                <w:rFonts w:asciiTheme="minorHAnsi" w:hAnsiTheme="minorHAnsi" w:cstheme="minorHAnsi"/>
                <w:sz w:val="22"/>
                <w:szCs w:val="22"/>
              </w:rPr>
              <w:t xml:space="preserve"> y el PROPONENTE deberá adjuntarlo so pena de incurrir en causal de rechazo</w:t>
            </w:r>
            <w:r w:rsidRPr="00DA600F">
              <w:rPr>
                <w:rFonts w:asciiTheme="minorHAnsi" w:hAnsiTheme="minorHAnsi" w:cstheme="minorHAnsi"/>
                <w:b/>
                <w:sz w:val="22"/>
                <w:szCs w:val="22"/>
              </w:rPr>
              <w:t>.</w:t>
            </w:r>
          </w:p>
        </w:tc>
      </w:tr>
    </w:tbl>
    <w:p w14:paraId="30F166B5" w14:textId="77777777" w:rsidR="00464466" w:rsidRPr="005861B8" w:rsidRDefault="00464466" w:rsidP="00464466">
      <w:pPr>
        <w:shd w:val="clear" w:color="auto" w:fill="FFFFFF"/>
        <w:ind w:left="14"/>
        <w:jc w:val="both"/>
        <w:rPr>
          <w:rFonts w:asciiTheme="minorHAnsi" w:hAnsiTheme="minorHAnsi" w:cstheme="minorHAnsi"/>
          <w:b/>
          <w:bCs/>
          <w:spacing w:val="-10"/>
          <w:sz w:val="22"/>
          <w:szCs w:val="22"/>
        </w:rPr>
      </w:pPr>
    </w:p>
    <w:p w14:paraId="37FDEAD2" w14:textId="77777777" w:rsidR="00464466" w:rsidRPr="00DA600F" w:rsidRDefault="00464466" w:rsidP="00563C0D">
      <w:pPr>
        <w:widowControl/>
        <w:numPr>
          <w:ilvl w:val="2"/>
          <w:numId w:val="17"/>
        </w:numPr>
        <w:adjustRightInd w:val="0"/>
        <w:jc w:val="both"/>
        <w:rPr>
          <w:rFonts w:asciiTheme="minorHAnsi" w:hAnsiTheme="minorHAnsi" w:cstheme="minorHAnsi"/>
          <w:sz w:val="22"/>
          <w:szCs w:val="22"/>
        </w:rPr>
      </w:pPr>
      <w:r w:rsidRPr="00DA600F">
        <w:rPr>
          <w:rFonts w:asciiTheme="minorHAnsi" w:hAnsiTheme="minorHAnsi" w:cstheme="minorHAnsi"/>
          <w:bCs/>
          <w:spacing w:val="-9"/>
          <w:sz w:val="22"/>
          <w:szCs w:val="22"/>
        </w:rPr>
        <w:t>ESTADOS FINANCIEROS</w:t>
      </w:r>
    </w:p>
    <w:p w14:paraId="2326558E" w14:textId="77777777" w:rsidR="00464466" w:rsidRPr="00DA600F" w:rsidRDefault="00464466" w:rsidP="00464466">
      <w:pPr>
        <w:shd w:val="clear" w:color="auto" w:fill="FFFFFF"/>
        <w:ind w:left="19" w:right="91"/>
        <w:jc w:val="both"/>
        <w:rPr>
          <w:rFonts w:asciiTheme="minorHAnsi" w:hAnsiTheme="minorHAnsi" w:cstheme="minorHAnsi"/>
          <w:spacing w:val="2"/>
          <w:sz w:val="22"/>
          <w:szCs w:val="22"/>
        </w:rPr>
      </w:pPr>
    </w:p>
    <w:p w14:paraId="10ACE535" w14:textId="77777777" w:rsidR="00464466" w:rsidRPr="00DA600F" w:rsidRDefault="00464466" w:rsidP="00464466">
      <w:pPr>
        <w:shd w:val="clear" w:color="auto" w:fill="FFFFFF"/>
        <w:ind w:left="19" w:right="91"/>
        <w:jc w:val="both"/>
        <w:rPr>
          <w:rFonts w:asciiTheme="minorHAnsi" w:hAnsiTheme="minorHAnsi" w:cstheme="minorHAnsi"/>
          <w:spacing w:val="-1"/>
          <w:sz w:val="22"/>
          <w:szCs w:val="22"/>
          <w:lang w:eastAsia="es-ES_tradnl"/>
        </w:rPr>
      </w:pPr>
      <w:r w:rsidRPr="00DA600F">
        <w:rPr>
          <w:rFonts w:asciiTheme="minorHAnsi" w:hAnsiTheme="minorHAnsi" w:cstheme="minorHAnsi"/>
          <w:spacing w:val="-1"/>
          <w:sz w:val="22"/>
          <w:szCs w:val="22"/>
          <w:lang w:eastAsia="es-ES_tradnl"/>
        </w:rPr>
        <w:t>Los siguientes documentos deben ser presentados por cada uno de los PROPONENTES que se presenten ya sea en forma individual, consorcio o unión temporal:</w:t>
      </w:r>
    </w:p>
    <w:p w14:paraId="53E1D3B5" w14:textId="77777777" w:rsidR="00464466" w:rsidRPr="00DA600F" w:rsidRDefault="00464466" w:rsidP="00464466">
      <w:pPr>
        <w:shd w:val="clear" w:color="auto" w:fill="FFFFFF"/>
        <w:ind w:left="19" w:right="91"/>
        <w:jc w:val="both"/>
        <w:rPr>
          <w:rFonts w:asciiTheme="minorHAnsi" w:hAnsiTheme="minorHAnsi" w:cstheme="minorHAnsi"/>
          <w:spacing w:val="-1"/>
          <w:sz w:val="22"/>
          <w:szCs w:val="22"/>
          <w:lang w:eastAsia="es-ES_tradnl"/>
        </w:rPr>
      </w:pPr>
    </w:p>
    <w:p w14:paraId="19839C1A" w14:textId="12675968" w:rsidR="00464466" w:rsidRPr="00DA600F" w:rsidRDefault="00464466" w:rsidP="00563C0D">
      <w:pPr>
        <w:numPr>
          <w:ilvl w:val="0"/>
          <w:numId w:val="20"/>
        </w:numPr>
        <w:shd w:val="clear" w:color="auto" w:fill="FFFFFF"/>
        <w:adjustRightInd w:val="0"/>
        <w:jc w:val="both"/>
        <w:rPr>
          <w:rFonts w:asciiTheme="minorHAnsi" w:hAnsiTheme="minorHAnsi" w:cstheme="minorHAnsi"/>
          <w:spacing w:val="-1"/>
          <w:sz w:val="22"/>
          <w:szCs w:val="22"/>
          <w:lang w:eastAsia="es-ES_tradnl"/>
        </w:rPr>
      </w:pPr>
      <w:r w:rsidRPr="00DA600F">
        <w:rPr>
          <w:rFonts w:asciiTheme="minorHAnsi" w:hAnsiTheme="minorHAnsi" w:cstheme="minorHAnsi"/>
          <w:spacing w:val="-1"/>
          <w:sz w:val="22"/>
          <w:szCs w:val="22"/>
          <w:lang w:eastAsia="es-ES_tradnl"/>
        </w:rPr>
        <w:t xml:space="preserve">Balance General y Estado de Resultados con corte a 31 de diciembre de </w:t>
      </w:r>
      <w:r w:rsidR="00F05048" w:rsidRPr="00DA600F">
        <w:rPr>
          <w:rFonts w:asciiTheme="minorHAnsi" w:hAnsiTheme="minorHAnsi" w:cstheme="minorHAnsi"/>
          <w:spacing w:val="-1"/>
          <w:sz w:val="22"/>
          <w:szCs w:val="22"/>
          <w:lang w:eastAsia="es-ES_tradnl"/>
        </w:rPr>
        <w:t>20XX</w:t>
      </w:r>
      <w:r w:rsidRPr="00DA600F">
        <w:rPr>
          <w:rFonts w:asciiTheme="minorHAnsi" w:hAnsiTheme="minorHAnsi" w:cstheme="minorHAnsi"/>
          <w:spacing w:val="-1"/>
          <w:sz w:val="22"/>
          <w:szCs w:val="22"/>
          <w:lang w:eastAsia="es-ES_tradnl"/>
        </w:rPr>
        <w:t>, debidamente certificados y dictaminados.</w:t>
      </w:r>
    </w:p>
    <w:p w14:paraId="690840A6" w14:textId="77777777" w:rsidR="00464466" w:rsidRPr="00DA600F" w:rsidRDefault="00464466" w:rsidP="00563C0D">
      <w:pPr>
        <w:numPr>
          <w:ilvl w:val="0"/>
          <w:numId w:val="20"/>
        </w:numPr>
        <w:shd w:val="clear" w:color="auto" w:fill="FFFFFF"/>
        <w:adjustRightInd w:val="0"/>
        <w:jc w:val="both"/>
        <w:rPr>
          <w:rFonts w:asciiTheme="minorHAnsi" w:hAnsiTheme="minorHAnsi" w:cstheme="minorHAnsi"/>
          <w:spacing w:val="-1"/>
          <w:sz w:val="22"/>
          <w:szCs w:val="22"/>
          <w:lang w:eastAsia="es-ES_tradnl"/>
        </w:rPr>
      </w:pPr>
      <w:r w:rsidRPr="00DA600F">
        <w:rPr>
          <w:rFonts w:asciiTheme="minorHAnsi" w:hAnsiTheme="minorHAnsi" w:cstheme="minorHAnsi"/>
          <w:spacing w:val="-1"/>
          <w:sz w:val="22"/>
          <w:szCs w:val="22"/>
          <w:lang w:eastAsia="es-ES_tradnl"/>
        </w:rPr>
        <w:t>Tanto los estados financieros solicitados como sus notas deben ser elaborados y presentados conforme al Decreto 2649 de 1993, por el cual se reglamenta la contabilidad en general y se expiden los principios o normas de contabilidad generalmente aceptados en Colombia;</w:t>
      </w:r>
    </w:p>
    <w:p w14:paraId="7CA50AC6" w14:textId="49FEFEDC" w:rsidR="00464466" w:rsidRPr="00DA600F" w:rsidRDefault="00464466" w:rsidP="00563C0D">
      <w:pPr>
        <w:widowControl/>
        <w:numPr>
          <w:ilvl w:val="0"/>
          <w:numId w:val="20"/>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Diligenciamiento de los </w:t>
      </w:r>
      <w:r w:rsidRPr="00DA600F">
        <w:rPr>
          <w:rFonts w:asciiTheme="minorHAnsi" w:hAnsiTheme="minorHAnsi" w:cstheme="minorHAnsi"/>
          <w:i/>
          <w:sz w:val="22"/>
          <w:szCs w:val="22"/>
        </w:rPr>
        <w:t>Formatos No.</w:t>
      </w:r>
      <w:r w:rsidR="00F05048" w:rsidRPr="00DA600F">
        <w:rPr>
          <w:rFonts w:asciiTheme="minorHAnsi" w:hAnsiTheme="minorHAnsi" w:cstheme="minorHAnsi"/>
          <w:i/>
          <w:sz w:val="22"/>
          <w:szCs w:val="22"/>
        </w:rPr>
        <w:t xml:space="preserve"> XX</w:t>
      </w:r>
      <w:r w:rsidRPr="00DA600F">
        <w:rPr>
          <w:rFonts w:asciiTheme="minorHAnsi" w:hAnsiTheme="minorHAnsi" w:cstheme="minorHAnsi"/>
          <w:i/>
          <w:sz w:val="22"/>
          <w:szCs w:val="22"/>
        </w:rPr>
        <w:t xml:space="preserve"> y No. </w:t>
      </w:r>
      <w:r w:rsidR="00F05048" w:rsidRPr="00DA600F">
        <w:rPr>
          <w:rFonts w:asciiTheme="minorHAnsi" w:hAnsiTheme="minorHAnsi" w:cstheme="minorHAnsi"/>
          <w:i/>
          <w:sz w:val="22"/>
          <w:szCs w:val="22"/>
        </w:rPr>
        <w:t xml:space="preserve">XX </w:t>
      </w:r>
      <w:r w:rsidRPr="00DA600F">
        <w:rPr>
          <w:rFonts w:asciiTheme="minorHAnsi" w:hAnsiTheme="minorHAnsi" w:cstheme="minorHAnsi"/>
          <w:sz w:val="22"/>
          <w:szCs w:val="22"/>
        </w:rPr>
        <w:t>relacionados</w:t>
      </w:r>
      <w:r w:rsidR="00FD3277">
        <w:rPr>
          <w:rFonts w:asciiTheme="minorHAnsi" w:hAnsiTheme="minorHAnsi" w:cstheme="minorHAnsi"/>
          <w:sz w:val="22"/>
          <w:szCs w:val="22"/>
        </w:rPr>
        <w:t xml:space="preserve"> con la información financiera.</w:t>
      </w:r>
    </w:p>
    <w:p w14:paraId="629B5267" w14:textId="77777777" w:rsidR="00464466" w:rsidRPr="00DA600F" w:rsidRDefault="00464466" w:rsidP="00464466">
      <w:pPr>
        <w:ind w:left="360"/>
        <w:jc w:val="both"/>
        <w:rPr>
          <w:rFonts w:asciiTheme="minorHAnsi" w:hAnsiTheme="minorHAnsi" w:cstheme="minorHAnsi"/>
          <w:sz w:val="22"/>
          <w:szCs w:val="22"/>
        </w:rPr>
      </w:pPr>
    </w:p>
    <w:p w14:paraId="7BB518A6"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En el caso en que se presenten consorcios o uniones temporales, cada uno de sus integrantes debe cumplir con los requisitos mencionados.</w:t>
      </w:r>
    </w:p>
    <w:p w14:paraId="6D7F9356" w14:textId="77777777" w:rsidR="00464466" w:rsidRPr="00DA600F" w:rsidRDefault="00464466" w:rsidP="00464466">
      <w:pPr>
        <w:shd w:val="clear" w:color="auto" w:fill="FFFFFF"/>
        <w:tabs>
          <w:tab w:val="left" w:pos="336"/>
        </w:tabs>
        <w:adjustRightInd w:val="0"/>
        <w:ind w:left="360"/>
        <w:jc w:val="both"/>
        <w:rPr>
          <w:rFonts w:asciiTheme="minorHAnsi" w:hAnsiTheme="minorHAnsi" w:cstheme="minorHAnsi"/>
          <w:spacing w:val="-1"/>
          <w:sz w:val="22"/>
          <w:szCs w:val="22"/>
          <w:lang w:eastAsia="es-ES_tradnl"/>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464466" w:rsidRPr="00DA600F" w14:paraId="1CA47A4F" w14:textId="77777777" w:rsidTr="004226BF">
        <w:trPr>
          <w:trHeight w:val="1134"/>
        </w:trPr>
        <w:tc>
          <w:tcPr>
            <w:tcW w:w="5000" w:type="pct"/>
          </w:tcPr>
          <w:p w14:paraId="52442DF9" w14:textId="629A67FE" w:rsidR="00464466" w:rsidRPr="00DA600F" w:rsidRDefault="00464466" w:rsidP="00EC1550">
            <w:pPr>
              <w:shd w:val="clear" w:color="auto" w:fill="FFFFFF"/>
              <w:tabs>
                <w:tab w:val="left" w:leader="underscore" w:pos="9437"/>
              </w:tabs>
              <w:ind w:left="77" w:right="58"/>
              <w:jc w:val="both"/>
              <w:rPr>
                <w:rFonts w:asciiTheme="minorHAnsi" w:hAnsiTheme="minorHAnsi" w:cstheme="minorHAnsi"/>
                <w:b/>
                <w:spacing w:val="-1"/>
                <w:sz w:val="22"/>
                <w:szCs w:val="22"/>
                <w:lang w:eastAsia="es-ES_tradnl"/>
              </w:rPr>
            </w:pPr>
            <w:r w:rsidRPr="00DA600F">
              <w:rPr>
                <w:rFonts w:asciiTheme="minorHAnsi" w:hAnsiTheme="minorHAnsi" w:cstheme="minorHAnsi"/>
                <w:spacing w:val="-1"/>
                <w:sz w:val="22"/>
                <w:szCs w:val="22"/>
                <w:lang w:eastAsia="es-ES_tradnl"/>
              </w:rPr>
              <w:t xml:space="preserve">Nota: Estos documentos podrán ser objeto de solicitud de aclaración por parte de la UNIVERSIDAD en su contenido. En el caso de no presentarse con la PROPUESTA, la UNIVERSIDAD podrá requerir su presentación en cualquier momento y por una sola </w:t>
            </w:r>
            <w:r w:rsidR="00241075" w:rsidRPr="00DA600F">
              <w:rPr>
                <w:rFonts w:asciiTheme="minorHAnsi" w:hAnsiTheme="minorHAnsi" w:cstheme="minorHAnsi"/>
                <w:spacing w:val="-1"/>
                <w:sz w:val="22"/>
                <w:szCs w:val="22"/>
                <w:lang w:eastAsia="es-ES_tradnl"/>
              </w:rPr>
              <w:t>vez, antes</w:t>
            </w:r>
            <w:r w:rsidRPr="00DA600F">
              <w:rPr>
                <w:rFonts w:asciiTheme="minorHAnsi" w:hAnsiTheme="minorHAnsi" w:cstheme="minorHAnsi"/>
                <w:spacing w:val="-1"/>
                <w:sz w:val="22"/>
                <w:szCs w:val="22"/>
                <w:lang w:eastAsia="es-ES_tradnl"/>
              </w:rPr>
              <w:t xml:space="preserve"> de la publicación de la evaluación definitiva, y si tal requerimiento no es atendido por el PROPONENTE, se configurará causal de rechazo de la PROPUESTA.</w:t>
            </w:r>
            <w:r w:rsidRPr="00DA600F">
              <w:rPr>
                <w:rFonts w:asciiTheme="minorHAnsi" w:hAnsiTheme="minorHAnsi" w:cstheme="minorHAnsi"/>
                <w:b/>
                <w:spacing w:val="-1"/>
                <w:sz w:val="22"/>
                <w:szCs w:val="22"/>
                <w:lang w:eastAsia="es-ES_tradnl"/>
              </w:rPr>
              <w:t xml:space="preserve"> </w:t>
            </w:r>
          </w:p>
        </w:tc>
      </w:tr>
    </w:tbl>
    <w:p w14:paraId="6CF4DBCC" w14:textId="77777777" w:rsidR="00464466" w:rsidRPr="005861B8" w:rsidRDefault="00464466" w:rsidP="00464466">
      <w:pPr>
        <w:shd w:val="clear" w:color="auto" w:fill="FFFFFF"/>
        <w:ind w:left="830" w:right="-3" w:hanging="830"/>
        <w:jc w:val="both"/>
        <w:rPr>
          <w:rFonts w:asciiTheme="minorHAnsi" w:hAnsiTheme="minorHAnsi" w:cstheme="minorHAnsi"/>
          <w:b/>
          <w:bCs/>
          <w:spacing w:val="-6"/>
          <w:sz w:val="22"/>
          <w:szCs w:val="22"/>
        </w:rPr>
      </w:pPr>
    </w:p>
    <w:p w14:paraId="08A11CAB" w14:textId="77777777" w:rsidR="00464466" w:rsidRPr="00DA600F" w:rsidRDefault="00464466" w:rsidP="004C4E7B">
      <w:pPr>
        <w:widowControl/>
        <w:numPr>
          <w:ilvl w:val="2"/>
          <w:numId w:val="17"/>
        </w:numPr>
        <w:adjustRightInd w:val="0"/>
        <w:jc w:val="both"/>
        <w:rPr>
          <w:rFonts w:asciiTheme="minorHAnsi" w:hAnsiTheme="minorHAnsi" w:cstheme="minorHAnsi"/>
          <w:sz w:val="22"/>
          <w:szCs w:val="22"/>
        </w:rPr>
      </w:pPr>
      <w:r w:rsidRPr="00DA600F">
        <w:rPr>
          <w:rFonts w:asciiTheme="minorHAnsi" w:hAnsiTheme="minorHAnsi" w:cstheme="minorHAnsi"/>
          <w:bCs/>
          <w:spacing w:val="-6"/>
          <w:sz w:val="22"/>
          <w:szCs w:val="22"/>
        </w:rPr>
        <w:t xml:space="preserve">TARJETA PROFESIONAL Y CERTIFICACIÓN DE VIGENCIA DE INSCRIPCIÓN Y ANTECEDENTES </w:t>
      </w:r>
      <w:r w:rsidRPr="00DA600F">
        <w:rPr>
          <w:rFonts w:asciiTheme="minorHAnsi" w:hAnsiTheme="minorHAnsi" w:cstheme="minorHAnsi"/>
          <w:bCs/>
          <w:spacing w:val="-12"/>
          <w:sz w:val="22"/>
          <w:szCs w:val="22"/>
        </w:rPr>
        <w:t>DISCIPLINARIOS DEL CONTADOR PÚBLICO</w:t>
      </w:r>
    </w:p>
    <w:p w14:paraId="27D593D4" w14:textId="77777777" w:rsidR="00464466" w:rsidRPr="00DA600F" w:rsidRDefault="00464466" w:rsidP="00464466">
      <w:pPr>
        <w:jc w:val="both"/>
        <w:rPr>
          <w:rFonts w:asciiTheme="minorHAnsi" w:hAnsiTheme="minorHAnsi" w:cstheme="minorHAnsi"/>
          <w:sz w:val="22"/>
          <w:szCs w:val="22"/>
        </w:rPr>
      </w:pPr>
    </w:p>
    <w:p w14:paraId="4794FF56" w14:textId="5F5AE477" w:rsidR="00464466" w:rsidRPr="00DA600F" w:rsidRDefault="00464466" w:rsidP="00464466">
      <w:pPr>
        <w:jc w:val="both"/>
        <w:rPr>
          <w:rFonts w:asciiTheme="minorHAnsi" w:hAnsiTheme="minorHAnsi" w:cstheme="minorHAnsi"/>
          <w:spacing w:val="-1"/>
          <w:sz w:val="22"/>
          <w:szCs w:val="22"/>
          <w:lang w:eastAsia="es-ES_tradnl"/>
        </w:rPr>
      </w:pPr>
      <w:r w:rsidRPr="00DA600F">
        <w:rPr>
          <w:rFonts w:asciiTheme="minorHAnsi" w:hAnsiTheme="minorHAnsi" w:cstheme="minorHAnsi"/>
          <w:spacing w:val="-1"/>
          <w:sz w:val="22"/>
          <w:szCs w:val="22"/>
          <w:lang w:eastAsia="es-ES_tradnl"/>
        </w:rPr>
        <w:t xml:space="preserve">El PROPONENTE deberá anexar copia de la Tarjeta Profesional y de la Certificación de Vigencia de Inscripción y Antecedentes Disciplinarios vigente, expedida por la Junta Central de Contadores, del Contador Público responsable de la suscripción </w:t>
      </w:r>
      <w:r w:rsidR="004C4E7B" w:rsidRPr="00DA600F">
        <w:rPr>
          <w:rFonts w:asciiTheme="minorHAnsi" w:hAnsiTheme="minorHAnsi" w:cstheme="minorHAnsi"/>
          <w:spacing w:val="-1"/>
          <w:sz w:val="22"/>
          <w:szCs w:val="22"/>
          <w:lang w:eastAsia="es-ES_tradnl"/>
        </w:rPr>
        <w:t>del Balance</w:t>
      </w:r>
      <w:r w:rsidRPr="00DA600F">
        <w:rPr>
          <w:rFonts w:asciiTheme="minorHAnsi" w:hAnsiTheme="minorHAnsi" w:cstheme="minorHAnsi"/>
          <w:spacing w:val="-1"/>
          <w:sz w:val="22"/>
          <w:szCs w:val="22"/>
          <w:lang w:eastAsia="es-ES_tradnl"/>
        </w:rPr>
        <w:t xml:space="preserve"> General solicitado. </w:t>
      </w:r>
    </w:p>
    <w:p w14:paraId="3A145F7C" w14:textId="77777777" w:rsidR="00464466" w:rsidRPr="00DA600F" w:rsidRDefault="00464466" w:rsidP="00464466">
      <w:pPr>
        <w:shd w:val="clear" w:color="auto" w:fill="FFFFFF"/>
        <w:ind w:left="14" w:right="10"/>
        <w:jc w:val="both"/>
        <w:rPr>
          <w:rFonts w:asciiTheme="minorHAnsi" w:hAnsiTheme="minorHAnsi" w:cstheme="minorHAnsi"/>
          <w:sz w:val="22"/>
          <w:szCs w:val="22"/>
        </w:rPr>
      </w:pPr>
    </w:p>
    <w:p w14:paraId="3A9FD856" w14:textId="3529F0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Para el caso de consorcios o uniones temporales cada uno de los participantes deberá anexar la Certificación de Vigencia de Inscripción y Antecedentes Disciplinarios </w:t>
      </w:r>
      <w:r w:rsidR="004C4E7B" w:rsidRPr="00DA600F">
        <w:rPr>
          <w:rFonts w:asciiTheme="minorHAnsi" w:hAnsiTheme="minorHAnsi" w:cstheme="minorHAnsi"/>
          <w:sz w:val="22"/>
          <w:szCs w:val="22"/>
        </w:rPr>
        <w:t>del Contador</w:t>
      </w:r>
      <w:r w:rsidRPr="00DA600F">
        <w:rPr>
          <w:rFonts w:asciiTheme="minorHAnsi" w:hAnsiTheme="minorHAnsi" w:cstheme="minorHAnsi"/>
          <w:sz w:val="22"/>
          <w:szCs w:val="22"/>
        </w:rPr>
        <w:t xml:space="preserve"> que certifica su Balance General.</w:t>
      </w:r>
    </w:p>
    <w:p w14:paraId="213B2F3D" w14:textId="4BCD85EA" w:rsidR="00464466" w:rsidRPr="00DA600F" w:rsidRDefault="00464466" w:rsidP="00464466">
      <w:pPr>
        <w:shd w:val="clear" w:color="auto" w:fill="FFFFFF"/>
        <w:ind w:left="14" w:right="10"/>
        <w:jc w:val="both"/>
        <w:rPr>
          <w:rFonts w:asciiTheme="minorHAnsi" w:hAnsiTheme="minorHAnsi" w:cstheme="minorHAnsi"/>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464466" w:rsidRPr="00DA600F" w14:paraId="0DB877E5" w14:textId="77777777" w:rsidTr="00EC1550">
        <w:tc>
          <w:tcPr>
            <w:tcW w:w="5000" w:type="pct"/>
          </w:tcPr>
          <w:p w14:paraId="76900263" w14:textId="77777777" w:rsidR="00464466" w:rsidRPr="00DA600F" w:rsidRDefault="00464466" w:rsidP="00EC1550">
            <w:pPr>
              <w:shd w:val="clear" w:color="auto" w:fill="FFFFFF"/>
              <w:ind w:left="77" w:right="72"/>
              <w:jc w:val="both"/>
              <w:rPr>
                <w:rFonts w:asciiTheme="minorHAnsi" w:hAnsiTheme="minorHAnsi" w:cstheme="minorHAnsi"/>
                <w:spacing w:val="-1"/>
                <w:sz w:val="22"/>
                <w:szCs w:val="22"/>
                <w:lang w:eastAsia="es-ES_tradnl"/>
              </w:rPr>
            </w:pPr>
            <w:r w:rsidRPr="00DA600F">
              <w:rPr>
                <w:rFonts w:asciiTheme="minorHAnsi" w:hAnsiTheme="minorHAnsi" w:cstheme="minorHAnsi"/>
                <w:spacing w:val="-1"/>
                <w:sz w:val="22"/>
                <w:szCs w:val="22"/>
                <w:lang w:eastAsia="es-ES_tradnl"/>
              </w:rPr>
              <w:t>Nota: Si el PROPONENTE no allega la tarjeta profesional y el certificado de antecedentes disciplinarios del(os) contador(es) público(s) que suscribe(n) el Balance General, o si el certificado de antecedentes disciplinarios allegado con la PROPUESTA no se encuentra vigente, la UNIVERSIDAD podrá solicitarlo(s) en cualquier momento y por una sola vez,  antes de la publicación de la evaluación definitiva; si el PROPONENTE no responde a la solicitud dentro del plazo estipulado por la UNIVERSIDAD, se configurará causal de rechazo de la PROPUESTA.</w:t>
            </w:r>
          </w:p>
        </w:tc>
      </w:tr>
    </w:tbl>
    <w:p w14:paraId="4D485E17" w14:textId="77777777" w:rsidR="00C5285A" w:rsidRPr="005861B8" w:rsidRDefault="00C5285A" w:rsidP="00C5285A">
      <w:pPr>
        <w:widowControl/>
        <w:autoSpaceDE/>
        <w:autoSpaceDN/>
        <w:ind w:left="360"/>
        <w:jc w:val="both"/>
        <w:rPr>
          <w:rFonts w:asciiTheme="minorHAnsi" w:hAnsiTheme="minorHAnsi" w:cstheme="minorHAnsi"/>
          <w:sz w:val="22"/>
          <w:szCs w:val="22"/>
          <w:u w:val="single"/>
        </w:rPr>
      </w:pPr>
    </w:p>
    <w:p w14:paraId="72D5F549" w14:textId="4F0ED806" w:rsidR="00731E53" w:rsidRPr="005861B8" w:rsidRDefault="00464466" w:rsidP="00C5285A">
      <w:pPr>
        <w:widowControl/>
        <w:numPr>
          <w:ilvl w:val="1"/>
          <w:numId w:val="17"/>
        </w:numPr>
        <w:autoSpaceDE/>
        <w:autoSpaceDN/>
        <w:jc w:val="both"/>
        <w:rPr>
          <w:rFonts w:asciiTheme="minorHAnsi" w:hAnsiTheme="minorHAnsi" w:cstheme="minorHAnsi"/>
          <w:sz w:val="22"/>
          <w:szCs w:val="22"/>
          <w:u w:val="single"/>
        </w:rPr>
      </w:pPr>
      <w:r w:rsidRPr="005861B8">
        <w:rPr>
          <w:rFonts w:asciiTheme="minorHAnsi" w:hAnsiTheme="minorHAnsi" w:cstheme="minorHAnsi"/>
          <w:sz w:val="22"/>
          <w:szCs w:val="22"/>
          <w:u w:val="single"/>
        </w:rPr>
        <w:t>DOCUMENTOS DE VERIFICACIÓN TÉCNICA</w:t>
      </w:r>
    </w:p>
    <w:p w14:paraId="07824908" w14:textId="77777777" w:rsidR="00E92E21" w:rsidRPr="00DA600F" w:rsidRDefault="00E92E21" w:rsidP="00E92E21">
      <w:pPr>
        <w:widowControl/>
        <w:autoSpaceDE/>
        <w:autoSpaceDN/>
        <w:ind w:left="360"/>
        <w:jc w:val="both"/>
        <w:rPr>
          <w:rFonts w:asciiTheme="minorHAnsi" w:hAnsiTheme="minorHAnsi" w:cstheme="minorHAnsi"/>
          <w:sz w:val="22"/>
          <w:szCs w:val="22"/>
          <w:u w:val="single"/>
        </w:rPr>
      </w:pPr>
    </w:p>
    <w:p w14:paraId="4513FE47" w14:textId="3E14544A" w:rsidR="00464466" w:rsidRPr="00DA600F" w:rsidRDefault="00464466" w:rsidP="00464466">
      <w:pPr>
        <w:adjustRightInd w:val="0"/>
        <w:jc w:val="both"/>
        <w:rPr>
          <w:rFonts w:asciiTheme="minorHAnsi" w:hAnsiTheme="minorHAnsi" w:cstheme="minorHAnsi"/>
          <w:b/>
          <w:bCs/>
          <w:sz w:val="22"/>
          <w:szCs w:val="22"/>
        </w:rPr>
      </w:pPr>
      <w:r w:rsidRPr="00DA600F">
        <w:rPr>
          <w:rFonts w:asciiTheme="minorHAnsi" w:hAnsiTheme="minorHAnsi" w:cstheme="minorHAnsi"/>
          <w:b/>
          <w:bCs/>
          <w:sz w:val="22"/>
          <w:szCs w:val="22"/>
        </w:rPr>
        <w:t xml:space="preserve">4.3.1. </w:t>
      </w:r>
      <w:r w:rsidRPr="00DA600F">
        <w:rPr>
          <w:rFonts w:asciiTheme="minorHAnsi" w:hAnsiTheme="minorHAnsi" w:cstheme="minorHAnsi"/>
          <w:bCs/>
          <w:sz w:val="22"/>
          <w:szCs w:val="22"/>
        </w:rPr>
        <w:t xml:space="preserve">DOCUMENTOS </w:t>
      </w:r>
      <w:r w:rsidR="00705DA9" w:rsidRPr="00DA600F">
        <w:rPr>
          <w:rFonts w:asciiTheme="minorHAnsi" w:hAnsiTheme="minorHAnsi" w:cstheme="minorHAnsi"/>
          <w:bCs/>
          <w:sz w:val="22"/>
          <w:szCs w:val="22"/>
        </w:rPr>
        <w:t>PARA ACREDITAR</w:t>
      </w:r>
      <w:r w:rsidRPr="00DA600F">
        <w:rPr>
          <w:rFonts w:asciiTheme="minorHAnsi" w:hAnsiTheme="minorHAnsi" w:cstheme="minorHAnsi"/>
          <w:bCs/>
          <w:sz w:val="22"/>
          <w:szCs w:val="22"/>
        </w:rPr>
        <w:t xml:space="preserve"> EXPERIENCIA</w:t>
      </w:r>
    </w:p>
    <w:p w14:paraId="44A6F54B" w14:textId="77777777" w:rsidR="004C4E7B" w:rsidRPr="00DA600F" w:rsidRDefault="004C4E7B" w:rsidP="00464466">
      <w:pPr>
        <w:adjustRightInd w:val="0"/>
        <w:jc w:val="both"/>
        <w:rPr>
          <w:rFonts w:asciiTheme="minorHAnsi" w:hAnsiTheme="minorHAnsi" w:cstheme="minorHAnsi"/>
          <w:sz w:val="22"/>
          <w:szCs w:val="22"/>
        </w:rPr>
      </w:pPr>
    </w:p>
    <w:p w14:paraId="6F90D9BD" w14:textId="729E7978"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lastRenderedPageBreak/>
        <w:t>El PROPONENTE deberá allegar con su propuesta, c</w:t>
      </w:r>
      <w:r w:rsidRPr="00DA600F">
        <w:rPr>
          <w:rFonts w:asciiTheme="minorHAnsi" w:hAnsiTheme="minorHAnsi" w:cstheme="minorHAnsi"/>
          <w:spacing w:val="-1"/>
          <w:sz w:val="22"/>
          <w:szCs w:val="22"/>
        </w:rPr>
        <w:t>e</w:t>
      </w:r>
      <w:r w:rsidRPr="00DA600F">
        <w:rPr>
          <w:rFonts w:asciiTheme="minorHAnsi" w:hAnsiTheme="minorHAnsi" w:cstheme="minorHAnsi"/>
          <w:sz w:val="22"/>
          <w:szCs w:val="22"/>
        </w:rPr>
        <w:t>r</w:t>
      </w:r>
      <w:r w:rsidRPr="00DA600F">
        <w:rPr>
          <w:rFonts w:asciiTheme="minorHAnsi" w:hAnsiTheme="minorHAnsi" w:cstheme="minorHAnsi"/>
          <w:spacing w:val="-1"/>
          <w:sz w:val="22"/>
          <w:szCs w:val="22"/>
        </w:rPr>
        <w:t>t</w:t>
      </w:r>
      <w:r w:rsidRPr="00DA600F">
        <w:rPr>
          <w:rFonts w:asciiTheme="minorHAnsi" w:hAnsiTheme="minorHAnsi" w:cstheme="minorHAnsi"/>
          <w:sz w:val="22"/>
          <w:szCs w:val="22"/>
        </w:rPr>
        <w:t xml:space="preserve">ificación </w:t>
      </w:r>
      <w:r w:rsidRPr="00DA600F">
        <w:rPr>
          <w:rFonts w:asciiTheme="minorHAnsi" w:hAnsiTheme="minorHAnsi" w:cstheme="minorHAnsi"/>
          <w:spacing w:val="-1"/>
          <w:sz w:val="22"/>
          <w:szCs w:val="22"/>
        </w:rPr>
        <w:t>d</w:t>
      </w:r>
      <w:r w:rsidRPr="00DA600F">
        <w:rPr>
          <w:rFonts w:asciiTheme="minorHAnsi" w:hAnsiTheme="minorHAnsi" w:cstheme="minorHAnsi"/>
          <w:sz w:val="22"/>
          <w:szCs w:val="22"/>
        </w:rPr>
        <w:t>e</w:t>
      </w:r>
      <w:r w:rsidRPr="00DA600F">
        <w:rPr>
          <w:rFonts w:asciiTheme="minorHAnsi" w:hAnsiTheme="minorHAnsi" w:cstheme="minorHAnsi"/>
          <w:spacing w:val="13"/>
          <w:sz w:val="22"/>
          <w:szCs w:val="22"/>
        </w:rPr>
        <w:t xml:space="preserve"> </w:t>
      </w:r>
      <w:r w:rsidRPr="00DA600F">
        <w:rPr>
          <w:rFonts w:asciiTheme="minorHAnsi" w:hAnsiTheme="minorHAnsi" w:cstheme="minorHAnsi"/>
          <w:color w:val="FF0000"/>
          <w:sz w:val="22"/>
          <w:szCs w:val="22"/>
        </w:rPr>
        <w:t>tres</w:t>
      </w:r>
      <w:r w:rsidRPr="00DA600F">
        <w:rPr>
          <w:rFonts w:asciiTheme="minorHAnsi" w:hAnsiTheme="minorHAnsi" w:cstheme="minorHAnsi"/>
          <w:color w:val="FF0000"/>
          <w:spacing w:val="13"/>
          <w:sz w:val="22"/>
          <w:szCs w:val="22"/>
        </w:rPr>
        <w:t xml:space="preserve"> </w:t>
      </w:r>
      <w:r w:rsidRPr="00DA600F">
        <w:rPr>
          <w:rFonts w:asciiTheme="minorHAnsi" w:hAnsiTheme="minorHAnsi" w:cstheme="minorHAnsi"/>
          <w:color w:val="FF0000"/>
          <w:sz w:val="22"/>
          <w:szCs w:val="22"/>
        </w:rPr>
        <w:t>(</w:t>
      </w:r>
      <w:r w:rsidRPr="00DA600F">
        <w:rPr>
          <w:rFonts w:asciiTheme="minorHAnsi" w:hAnsiTheme="minorHAnsi" w:cstheme="minorHAnsi"/>
          <w:color w:val="FF0000"/>
          <w:spacing w:val="-1"/>
          <w:sz w:val="22"/>
          <w:szCs w:val="22"/>
        </w:rPr>
        <w:t>3</w:t>
      </w:r>
      <w:r w:rsidRPr="00DA600F">
        <w:rPr>
          <w:rFonts w:asciiTheme="minorHAnsi" w:hAnsiTheme="minorHAnsi" w:cstheme="minorHAnsi"/>
          <w:color w:val="FF0000"/>
          <w:sz w:val="22"/>
          <w:szCs w:val="22"/>
        </w:rPr>
        <w:t>)</w:t>
      </w:r>
      <w:r w:rsidRPr="00DA600F">
        <w:rPr>
          <w:rFonts w:asciiTheme="minorHAnsi" w:hAnsiTheme="minorHAnsi" w:cstheme="minorHAnsi"/>
          <w:color w:val="FF0000"/>
          <w:spacing w:val="12"/>
          <w:sz w:val="22"/>
          <w:szCs w:val="22"/>
        </w:rPr>
        <w:t xml:space="preserve"> </w:t>
      </w:r>
      <w:r w:rsidRPr="00DA600F">
        <w:rPr>
          <w:rFonts w:asciiTheme="minorHAnsi" w:hAnsiTheme="minorHAnsi" w:cstheme="minorHAnsi"/>
          <w:sz w:val="22"/>
          <w:szCs w:val="22"/>
        </w:rPr>
        <w:t>contrat</w:t>
      </w:r>
      <w:r w:rsidRPr="00DA600F">
        <w:rPr>
          <w:rFonts w:asciiTheme="minorHAnsi" w:hAnsiTheme="minorHAnsi" w:cstheme="minorHAnsi"/>
          <w:spacing w:val="-1"/>
          <w:sz w:val="22"/>
          <w:szCs w:val="22"/>
        </w:rPr>
        <w:t>o</w:t>
      </w:r>
      <w:r w:rsidRPr="00DA600F">
        <w:rPr>
          <w:rFonts w:asciiTheme="minorHAnsi" w:hAnsiTheme="minorHAnsi" w:cstheme="minorHAnsi"/>
          <w:sz w:val="22"/>
          <w:szCs w:val="22"/>
        </w:rPr>
        <w:t>s</w:t>
      </w:r>
      <w:r w:rsidRPr="00DA600F">
        <w:rPr>
          <w:rFonts w:asciiTheme="minorHAnsi" w:hAnsiTheme="minorHAnsi" w:cstheme="minorHAnsi"/>
          <w:spacing w:val="12"/>
          <w:sz w:val="22"/>
          <w:szCs w:val="22"/>
        </w:rPr>
        <w:t xml:space="preserve"> suscritos</w:t>
      </w:r>
      <w:r w:rsidRPr="00DA600F">
        <w:rPr>
          <w:rFonts w:asciiTheme="minorHAnsi" w:hAnsiTheme="minorHAnsi" w:cstheme="minorHAnsi"/>
          <w:sz w:val="22"/>
          <w:szCs w:val="22"/>
          <w:lang w:eastAsia="ko-KR"/>
        </w:rPr>
        <w:t xml:space="preserve">, que </w:t>
      </w:r>
      <w:r w:rsidRPr="00DA600F">
        <w:rPr>
          <w:rFonts w:asciiTheme="minorHAnsi" w:hAnsiTheme="minorHAnsi" w:cstheme="minorHAnsi"/>
          <w:sz w:val="22"/>
          <w:szCs w:val="22"/>
        </w:rPr>
        <w:t>contengan como mínimo la siguiente información:</w:t>
      </w:r>
    </w:p>
    <w:p w14:paraId="22FE13B5" w14:textId="77777777" w:rsidR="00464466" w:rsidRPr="00DA600F" w:rsidRDefault="00464466" w:rsidP="00464466">
      <w:pPr>
        <w:jc w:val="both"/>
        <w:rPr>
          <w:rFonts w:asciiTheme="minorHAnsi" w:hAnsiTheme="minorHAnsi" w:cstheme="minorHAnsi"/>
          <w:sz w:val="22"/>
          <w:szCs w:val="22"/>
        </w:rPr>
      </w:pPr>
    </w:p>
    <w:p w14:paraId="0846DDE6" w14:textId="77777777" w:rsidR="00464466" w:rsidRPr="00DA600F" w:rsidRDefault="00464466" w:rsidP="00563C0D">
      <w:pPr>
        <w:widowControl/>
        <w:numPr>
          <w:ilvl w:val="0"/>
          <w:numId w:val="30"/>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 xml:space="preserve">Nombre o razón social de la empresa o persona contratante; </w:t>
      </w:r>
    </w:p>
    <w:p w14:paraId="21BB7D8C" w14:textId="4A4EAEB2" w:rsidR="00464466" w:rsidRPr="00DA600F" w:rsidRDefault="00464466" w:rsidP="00563C0D">
      <w:pPr>
        <w:widowControl/>
        <w:numPr>
          <w:ilvl w:val="0"/>
          <w:numId w:val="30"/>
        </w:numPr>
        <w:autoSpaceDE/>
        <w:autoSpaceDN/>
        <w:jc w:val="both"/>
        <w:rPr>
          <w:rFonts w:asciiTheme="minorHAnsi" w:hAnsiTheme="minorHAnsi" w:cstheme="minorHAnsi"/>
          <w:color w:val="FF0000"/>
          <w:sz w:val="22"/>
          <w:szCs w:val="22"/>
        </w:rPr>
      </w:pPr>
      <w:r w:rsidRPr="00DA600F">
        <w:rPr>
          <w:rFonts w:asciiTheme="minorHAnsi" w:hAnsiTheme="minorHAnsi" w:cstheme="minorHAnsi"/>
          <w:color w:val="FF0000"/>
          <w:sz w:val="22"/>
          <w:szCs w:val="22"/>
        </w:rPr>
        <w:t>Objeto del contrato; el cual debe s</w:t>
      </w:r>
      <w:r w:rsidRPr="00DA600F">
        <w:rPr>
          <w:rFonts w:asciiTheme="minorHAnsi" w:hAnsiTheme="minorHAnsi" w:cstheme="minorHAnsi"/>
          <w:color w:val="FF0000"/>
          <w:spacing w:val="-1"/>
          <w:sz w:val="22"/>
          <w:szCs w:val="22"/>
        </w:rPr>
        <w:t xml:space="preserve">er </w:t>
      </w:r>
      <w:r w:rsidRPr="00DA600F">
        <w:rPr>
          <w:rFonts w:asciiTheme="minorHAnsi" w:hAnsiTheme="minorHAnsi" w:cstheme="minorHAnsi"/>
          <w:color w:val="FF0000"/>
          <w:sz w:val="22"/>
          <w:szCs w:val="22"/>
        </w:rPr>
        <w:t>relacionado con</w:t>
      </w:r>
      <w:r w:rsidR="00731E53" w:rsidRPr="00DA600F">
        <w:rPr>
          <w:rFonts w:asciiTheme="minorHAnsi" w:hAnsiTheme="minorHAnsi" w:cstheme="minorHAnsi"/>
          <w:color w:val="FF0000"/>
          <w:sz w:val="22"/>
          <w:szCs w:val="22"/>
        </w:rPr>
        <w:t xml:space="preserve"> …</w:t>
      </w:r>
      <w:r w:rsidRPr="00DA600F">
        <w:rPr>
          <w:rFonts w:asciiTheme="minorHAnsi" w:hAnsiTheme="minorHAnsi" w:cstheme="minorHAnsi"/>
          <w:color w:val="FF0000"/>
          <w:sz w:val="22"/>
          <w:szCs w:val="22"/>
        </w:rPr>
        <w:t>.</w:t>
      </w:r>
    </w:p>
    <w:p w14:paraId="30CC3828" w14:textId="77777777" w:rsidR="00464466" w:rsidRPr="00DA600F" w:rsidRDefault="00464466" w:rsidP="00563C0D">
      <w:pPr>
        <w:widowControl/>
        <w:numPr>
          <w:ilvl w:val="0"/>
          <w:numId w:val="30"/>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Valor del contrato*;</w:t>
      </w:r>
    </w:p>
    <w:p w14:paraId="25931745" w14:textId="77777777" w:rsidR="00464466" w:rsidRPr="00DA600F" w:rsidRDefault="00464466" w:rsidP="00563C0D">
      <w:pPr>
        <w:widowControl/>
        <w:numPr>
          <w:ilvl w:val="0"/>
          <w:numId w:val="30"/>
        </w:numPr>
        <w:tabs>
          <w:tab w:val="num" w:pos="360"/>
        </w:tabs>
        <w:autoSpaceDE/>
        <w:autoSpaceDN/>
        <w:jc w:val="both"/>
        <w:rPr>
          <w:rFonts w:asciiTheme="minorHAnsi" w:hAnsiTheme="minorHAnsi" w:cstheme="minorHAnsi"/>
          <w:sz w:val="22"/>
          <w:szCs w:val="22"/>
        </w:rPr>
      </w:pPr>
      <w:r w:rsidRPr="00DA600F">
        <w:rPr>
          <w:rFonts w:asciiTheme="minorHAnsi" w:hAnsiTheme="minorHAnsi" w:cstheme="minorHAnsi"/>
          <w:color w:val="FF0000"/>
          <w:sz w:val="22"/>
          <w:szCs w:val="22"/>
        </w:rPr>
        <w:t>Los contratos deben haber sido ejecutados dentro de los tres (3) años anteriores a la fecha de cierre del presente proceso, o tener una ejecución mínima del 70% para la misma fecha</w:t>
      </w:r>
      <w:r w:rsidRPr="00DA600F">
        <w:rPr>
          <w:rFonts w:asciiTheme="minorHAnsi" w:hAnsiTheme="minorHAnsi" w:cstheme="minorHAnsi"/>
          <w:sz w:val="22"/>
          <w:szCs w:val="22"/>
        </w:rPr>
        <w:t>. Para tal fin, la certificación deberá indicar la fecha de inicio y la fecha de terminación de cada contrato.</w:t>
      </w:r>
    </w:p>
    <w:p w14:paraId="16F08983" w14:textId="77777777" w:rsidR="00464466" w:rsidRPr="00DA600F" w:rsidRDefault="00464466" w:rsidP="00563C0D">
      <w:pPr>
        <w:widowControl/>
        <w:numPr>
          <w:ilvl w:val="0"/>
          <w:numId w:val="30"/>
        </w:numPr>
        <w:tabs>
          <w:tab w:val="num" w:pos="360"/>
        </w:tabs>
        <w:autoSpaceDE/>
        <w:autoSpaceDN/>
        <w:jc w:val="both"/>
        <w:rPr>
          <w:rFonts w:asciiTheme="minorHAnsi" w:hAnsiTheme="minorHAnsi" w:cstheme="minorHAnsi"/>
          <w:sz w:val="22"/>
          <w:szCs w:val="22"/>
        </w:rPr>
      </w:pPr>
      <w:r w:rsidRPr="00DA600F">
        <w:rPr>
          <w:rFonts w:asciiTheme="minorHAnsi" w:hAnsiTheme="minorHAnsi" w:cstheme="minorHAnsi"/>
          <w:sz w:val="22"/>
          <w:szCs w:val="22"/>
        </w:rPr>
        <w:t>Nombre, cargo, teléfono y firma de quién la expide.</w:t>
      </w:r>
    </w:p>
    <w:p w14:paraId="24D81918" w14:textId="77777777" w:rsidR="00464466" w:rsidRPr="00DA600F" w:rsidRDefault="00464466" w:rsidP="00563C0D">
      <w:pPr>
        <w:widowControl/>
        <w:numPr>
          <w:ilvl w:val="0"/>
          <w:numId w:val="30"/>
        </w:numPr>
        <w:tabs>
          <w:tab w:val="num" w:pos="360"/>
        </w:tabs>
        <w:autoSpaceDE/>
        <w:autoSpaceDN/>
        <w:jc w:val="both"/>
        <w:rPr>
          <w:rFonts w:asciiTheme="minorHAnsi" w:hAnsiTheme="minorHAnsi" w:cstheme="minorHAnsi"/>
          <w:sz w:val="22"/>
          <w:szCs w:val="22"/>
        </w:rPr>
      </w:pPr>
      <w:r w:rsidRPr="00DA600F">
        <w:rPr>
          <w:rFonts w:asciiTheme="minorHAnsi" w:hAnsiTheme="minorHAnsi" w:cstheme="minorHAnsi"/>
          <w:sz w:val="22"/>
          <w:szCs w:val="22"/>
        </w:rPr>
        <w:t>En caso que el contratista haya participado en el contrato como consorcio o unión temporal, indicar el porcentaje de participación de cada uno de los miembros del consorcio o unión temporal;</w:t>
      </w:r>
    </w:p>
    <w:p w14:paraId="11477188" w14:textId="77777777" w:rsidR="00464466" w:rsidRPr="00DA600F" w:rsidRDefault="00464466" w:rsidP="00563C0D">
      <w:pPr>
        <w:widowControl/>
        <w:numPr>
          <w:ilvl w:val="0"/>
          <w:numId w:val="30"/>
        </w:numPr>
        <w:tabs>
          <w:tab w:val="num" w:pos="360"/>
        </w:tabs>
        <w:autoSpaceDE/>
        <w:autoSpaceDN/>
        <w:jc w:val="both"/>
        <w:rPr>
          <w:rFonts w:asciiTheme="minorHAnsi" w:hAnsiTheme="minorHAnsi" w:cstheme="minorHAnsi"/>
          <w:sz w:val="22"/>
          <w:szCs w:val="22"/>
        </w:rPr>
      </w:pPr>
      <w:r w:rsidRPr="00DA600F">
        <w:rPr>
          <w:rFonts w:asciiTheme="minorHAnsi" w:hAnsiTheme="minorHAnsi" w:cstheme="minorHAnsi"/>
          <w:sz w:val="22"/>
          <w:szCs w:val="22"/>
        </w:rPr>
        <w:t>Si el contrato al momento de cierre de la presente invitación se encuentra en ejecución, indicar el porcentaje ejecutado del contrato a la fecha de expedición de la certificación.</w:t>
      </w:r>
    </w:p>
    <w:p w14:paraId="7CDB30A4" w14:textId="77777777" w:rsidR="00464466" w:rsidRPr="00DA600F" w:rsidRDefault="00464466" w:rsidP="00464466">
      <w:pPr>
        <w:adjustRightInd w:val="0"/>
        <w:jc w:val="both"/>
        <w:rPr>
          <w:rFonts w:asciiTheme="minorHAnsi" w:hAnsiTheme="minorHAnsi" w:cstheme="minorHAnsi"/>
          <w:sz w:val="22"/>
          <w:szCs w:val="22"/>
        </w:rPr>
      </w:pPr>
    </w:p>
    <w:p w14:paraId="7FE5F34B"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Si el valor del contrato certificado se presenta en moneda extranjera, la Universidad calculará su valor en pesos, liquidándolo a la TRM de la fecha de terminación.</w:t>
      </w:r>
    </w:p>
    <w:p w14:paraId="33B37DDB" w14:textId="77777777" w:rsidR="00464466" w:rsidRPr="00DA600F" w:rsidRDefault="00464466" w:rsidP="00464466">
      <w:pPr>
        <w:adjustRightInd w:val="0"/>
        <w:jc w:val="both"/>
        <w:rPr>
          <w:rFonts w:asciiTheme="minorHAnsi" w:hAnsiTheme="minorHAnsi" w:cstheme="minorHAnsi"/>
          <w:spacing w:val="4"/>
          <w:sz w:val="22"/>
          <w:szCs w:val="22"/>
        </w:rPr>
      </w:pPr>
    </w:p>
    <w:p w14:paraId="07F00CE9" w14:textId="77777777" w:rsidR="00464466" w:rsidRPr="00DA600F" w:rsidRDefault="00464466" w:rsidP="00464466">
      <w:pPr>
        <w:adjustRightInd w:val="0"/>
        <w:jc w:val="both"/>
        <w:rPr>
          <w:rFonts w:asciiTheme="minorHAnsi" w:hAnsiTheme="minorHAnsi" w:cstheme="minorHAnsi"/>
          <w:color w:val="FF0000"/>
          <w:sz w:val="22"/>
          <w:szCs w:val="22"/>
        </w:rPr>
      </w:pPr>
      <w:r w:rsidRPr="00DA600F">
        <w:rPr>
          <w:rFonts w:asciiTheme="minorHAnsi" w:hAnsiTheme="minorHAnsi" w:cstheme="minorHAnsi"/>
          <w:sz w:val="22"/>
          <w:szCs w:val="22"/>
        </w:rPr>
        <w:t>En el caso de presentar propuesta como consorcio o unión temporal, cada uno de los integrantes deberá presentar certificación de tres</w:t>
      </w:r>
      <w:r w:rsidRPr="00DA600F">
        <w:rPr>
          <w:rFonts w:asciiTheme="minorHAnsi" w:hAnsiTheme="minorHAnsi" w:cstheme="minorHAnsi"/>
          <w:spacing w:val="13"/>
          <w:sz w:val="22"/>
          <w:szCs w:val="22"/>
        </w:rPr>
        <w:t xml:space="preserve"> </w:t>
      </w:r>
      <w:r w:rsidRPr="00DA600F">
        <w:rPr>
          <w:rFonts w:asciiTheme="minorHAnsi" w:hAnsiTheme="minorHAnsi" w:cstheme="minorHAnsi"/>
          <w:sz w:val="22"/>
          <w:szCs w:val="22"/>
        </w:rPr>
        <w:t>(</w:t>
      </w:r>
      <w:r w:rsidRPr="00DA600F">
        <w:rPr>
          <w:rFonts w:asciiTheme="minorHAnsi" w:hAnsiTheme="minorHAnsi" w:cstheme="minorHAnsi"/>
          <w:spacing w:val="-1"/>
          <w:sz w:val="22"/>
          <w:szCs w:val="22"/>
        </w:rPr>
        <w:t>3</w:t>
      </w:r>
      <w:r w:rsidRPr="00DA600F">
        <w:rPr>
          <w:rFonts w:asciiTheme="minorHAnsi" w:hAnsiTheme="minorHAnsi" w:cstheme="minorHAnsi"/>
          <w:sz w:val="22"/>
          <w:szCs w:val="22"/>
        </w:rPr>
        <w:t>)</w:t>
      </w:r>
      <w:r w:rsidRPr="00DA600F">
        <w:rPr>
          <w:rFonts w:asciiTheme="minorHAnsi" w:hAnsiTheme="minorHAnsi" w:cstheme="minorHAnsi"/>
          <w:spacing w:val="12"/>
          <w:sz w:val="22"/>
          <w:szCs w:val="22"/>
        </w:rPr>
        <w:t xml:space="preserve"> </w:t>
      </w:r>
      <w:r w:rsidRPr="00DA600F">
        <w:rPr>
          <w:rFonts w:asciiTheme="minorHAnsi" w:hAnsiTheme="minorHAnsi" w:cstheme="minorHAnsi"/>
          <w:color w:val="000000"/>
          <w:sz w:val="22"/>
          <w:szCs w:val="22"/>
        </w:rPr>
        <w:t>contrat</w:t>
      </w:r>
      <w:r w:rsidRPr="00DA600F">
        <w:rPr>
          <w:rFonts w:asciiTheme="minorHAnsi" w:hAnsiTheme="minorHAnsi" w:cstheme="minorHAnsi"/>
          <w:color w:val="000000"/>
          <w:spacing w:val="-1"/>
          <w:sz w:val="22"/>
          <w:szCs w:val="22"/>
        </w:rPr>
        <w:t>o</w:t>
      </w:r>
      <w:r w:rsidRPr="00DA600F">
        <w:rPr>
          <w:rFonts w:asciiTheme="minorHAnsi" w:hAnsiTheme="minorHAnsi" w:cstheme="minorHAnsi"/>
          <w:color w:val="000000"/>
          <w:sz w:val="22"/>
          <w:szCs w:val="22"/>
        </w:rPr>
        <w:t>s</w:t>
      </w:r>
      <w:r w:rsidRPr="00DA600F">
        <w:rPr>
          <w:rFonts w:asciiTheme="minorHAnsi" w:hAnsiTheme="minorHAnsi" w:cstheme="minorHAnsi"/>
          <w:color w:val="000000"/>
          <w:spacing w:val="12"/>
          <w:sz w:val="22"/>
          <w:szCs w:val="22"/>
        </w:rPr>
        <w:t xml:space="preserve"> celebrados que contengan </w:t>
      </w:r>
      <w:r w:rsidRPr="00DA600F">
        <w:rPr>
          <w:rFonts w:asciiTheme="minorHAnsi" w:hAnsiTheme="minorHAnsi" w:cstheme="minorHAnsi"/>
          <w:sz w:val="22"/>
          <w:szCs w:val="22"/>
        </w:rPr>
        <w:t xml:space="preserve">la información solicitada. Por lo menos uno de los contratos certificados a uno de los integrantes del consorcio o unión temporal debe ser igual o superior al 50% del valor </w:t>
      </w:r>
      <w:r w:rsidRPr="00DA600F">
        <w:rPr>
          <w:rFonts w:asciiTheme="minorHAnsi" w:hAnsiTheme="minorHAnsi" w:cstheme="minorHAnsi"/>
          <w:spacing w:val="4"/>
          <w:sz w:val="22"/>
          <w:szCs w:val="22"/>
        </w:rPr>
        <w:t xml:space="preserve">ofertado por el proponente. </w:t>
      </w:r>
    </w:p>
    <w:p w14:paraId="1F2BEBA9" w14:textId="77777777" w:rsidR="00464466" w:rsidRPr="00DA600F" w:rsidRDefault="00464466" w:rsidP="00464466">
      <w:pPr>
        <w:adjustRightInd w:val="0"/>
        <w:jc w:val="both"/>
        <w:rPr>
          <w:rFonts w:asciiTheme="minorHAnsi" w:hAnsiTheme="minorHAnsi" w:cstheme="minorHAnsi"/>
          <w:spacing w:val="4"/>
          <w:sz w:val="22"/>
          <w:szCs w:val="22"/>
        </w:rPr>
      </w:pPr>
    </w:p>
    <w:p w14:paraId="72FC81E4" w14:textId="77777777" w:rsidR="00464466" w:rsidRPr="00DA600F" w:rsidRDefault="00464466" w:rsidP="00464466">
      <w:pPr>
        <w:adjustRightInd w:val="0"/>
        <w:jc w:val="both"/>
        <w:rPr>
          <w:rFonts w:asciiTheme="minorHAnsi" w:hAnsiTheme="minorHAnsi" w:cstheme="minorHAnsi"/>
          <w:bCs/>
          <w:sz w:val="22"/>
          <w:szCs w:val="22"/>
        </w:rPr>
      </w:pPr>
      <w:r w:rsidRPr="00DA600F">
        <w:rPr>
          <w:rFonts w:asciiTheme="minorHAnsi" w:hAnsiTheme="minorHAnsi" w:cstheme="minorHAnsi"/>
          <w:spacing w:val="4"/>
          <w:sz w:val="22"/>
          <w:szCs w:val="22"/>
        </w:rPr>
        <w:t xml:space="preserve">La sumatoria de las certificaciones presentadas deberá </w:t>
      </w:r>
      <w:r w:rsidRPr="00DA600F">
        <w:rPr>
          <w:rFonts w:asciiTheme="minorHAnsi" w:hAnsiTheme="minorHAnsi" w:cstheme="minorHAnsi"/>
          <w:sz w:val="22"/>
          <w:szCs w:val="22"/>
        </w:rPr>
        <w:t xml:space="preserve">ser igual o superior al 100% del valor </w:t>
      </w:r>
      <w:r w:rsidRPr="00DA600F">
        <w:rPr>
          <w:rFonts w:asciiTheme="minorHAnsi" w:hAnsiTheme="minorHAnsi" w:cstheme="minorHAnsi"/>
          <w:spacing w:val="4"/>
          <w:sz w:val="22"/>
          <w:szCs w:val="22"/>
        </w:rPr>
        <w:t>ofertado por el proponente</w:t>
      </w:r>
      <w:r w:rsidRPr="00DA600F">
        <w:rPr>
          <w:rFonts w:asciiTheme="minorHAnsi" w:hAnsiTheme="minorHAnsi" w:cstheme="minorHAnsi"/>
          <w:sz w:val="22"/>
          <w:szCs w:val="22"/>
        </w:rPr>
        <w:t xml:space="preserve">. Si se trata de un consorcio o unión temporal, </w:t>
      </w:r>
      <w:r w:rsidRPr="00DA600F">
        <w:rPr>
          <w:rFonts w:asciiTheme="minorHAnsi" w:hAnsiTheme="minorHAnsi" w:cstheme="minorHAnsi"/>
          <w:bCs/>
          <w:sz w:val="22"/>
          <w:szCs w:val="22"/>
        </w:rPr>
        <w:t xml:space="preserve">se tomará el valor de cada una de las certificaciones y se ponderará por el porcentaje de participación dentro del consorcio o unión temporal. La sumatoria total debe ser </w:t>
      </w:r>
      <w:r w:rsidRPr="00DA600F">
        <w:rPr>
          <w:rFonts w:asciiTheme="minorHAnsi" w:hAnsiTheme="minorHAnsi" w:cstheme="minorHAnsi"/>
          <w:sz w:val="22"/>
          <w:szCs w:val="22"/>
        </w:rPr>
        <w:t xml:space="preserve">igual o superior al 100% del valor </w:t>
      </w:r>
      <w:r w:rsidRPr="00DA600F">
        <w:rPr>
          <w:rFonts w:asciiTheme="minorHAnsi" w:hAnsiTheme="minorHAnsi" w:cstheme="minorHAnsi"/>
          <w:spacing w:val="4"/>
          <w:sz w:val="22"/>
          <w:szCs w:val="22"/>
        </w:rPr>
        <w:t>ofertado por el proponente</w:t>
      </w:r>
      <w:r w:rsidRPr="00DA600F">
        <w:rPr>
          <w:rFonts w:asciiTheme="minorHAnsi" w:hAnsiTheme="minorHAnsi" w:cstheme="minorHAnsi"/>
          <w:bCs/>
          <w:sz w:val="22"/>
          <w:szCs w:val="22"/>
        </w:rPr>
        <w:t>.</w:t>
      </w:r>
    </w:p>
    <w:p w14:paraId="5C0FFD50" w14:textId="77777777" w:rsidR="00464466" w:rsidRPr="00DA600F" w:rsidRDefault="00464466" w:rsidP="00464466">
      <w:pPr>
        <w:adjustRightInd w:val="0"/>
        <w:jc w:val="both"/>
        <w:rPr>
          <w:rFonts w:asciiTheme="minorHAnsi" w:hAnsiTheme="minorHAnsi" w:cstheme="minorHAnsi"/>
          <w:sz w:val="22"/>
          <w:szCs w:val="22"/>
        </w:rPr>
      </w:pPr>
    </w:p>
    <w:p w14:paraId="6C75DF12" w14:textId="5D01F42D" w:rsidR="00464466" w:rsidRPr="00DA600F" w:rsidRDefault="00464466" w:rsidP="00464466">
      <w:pPr>
        <w:adjustRightInd w:val="0"/>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Las certificaciones de experiencia exigidas podrán contener certificaciones de dos o </w:t>
      </w:r>
      <w:r w:rsidR="00040E98" w:rsidRPr="00DA600F">
        <w:rPr>
          <w:rFonts w:asciiTheme="minorHAnsi" w:hAnsiTheme="minorHAnsi" w:cstheme="minorHAnsi"/>
          <w:spacing w:val="2"/>
          <w:sz w:val="22"/>
          <w:szCs w:val="22"/>
        </w:rPr>
        <w:t>más</w:t>
      </w:r>
      <w:r w:rsidRPr="00DA600F">
        <w:rPr>
          <w:rFonts w:asciiTheme="minorHAnsi" w:hAnsiTheme="minorHAnsi" w:cstheme="minorHAnsi"/>
          <w:spacing w:val="2"/>
          <w:sz w:val="22"/>
          <w:szCs w:val="22"/>
        </w:rPr>
        <w:t xml:space="preserve"> contratos, siempre y cuando se especifique claramente el valor y el objeto de cada uno de ellos en cada certificación, independientemente de si </w:t>
      </w:r>
      <w:r w:rsidR="004C4E7B" w:rsidRPr="00DA600F">
        <w:rPr>
          <w:rFonts w:asciiTheme="minorHAnsi" w:hAnsiTheme="minorHAnsi" w:cstheme="minorHAnsi"/>
          <w:spacing w:val="2"/>
          <w:sz w:val="22"/>
          <w:szCs w:val="22"/>
        </w:rPr>
        <w:t>estas vienen</w:t>
      </w:r>
      <w:r w:rsidRPr="00DA600F">
        <w:rPr>
          <w:rFonts w:asciiTheme="minorHAnsi" w:hAnsiTheme="minorHAnsi" w:cstheme="minorHAnsi"/>
          <w:spacing w:val="2"/>
          <w:sz w:val="22"/>
          <w:szCs w:val="22"/>
        </w:rPr>
        <w:t xml:space="preserve"> en uno, dos o tres documentos.</w:t>
      </w:r>
    </w:p>
    <w:p w14:paraId="00FB9CCB" w14:textId="77777777" w:rsidR="00464466" w:rsidRPr="00DA600F" w:rsidRDefault="00464466" w:rsidP="00464466">
      <w:pPr>
        <w:jc w:val="both"/>
        <w:rPr>
          <w:rFonts w:asciiTheme="minorHAnsi" w:hAnsiTheme="minorHAnsi" w:cstheme="minorHAnsi"/>
          <w:sz w:val="22"/>
          <w:szCs w:val="22"/>
        </w:rPr>
      </w:pPr>
    </w:p>
    <w:p w14:paraId="4FBAD6E9" w14:textId="2CF27E04" w:rsidR="00464466" w:rsidRPr="00DA600F" w:rsidRDefault="00464466" w:rsidP="00464466">
      <w:pPr>
        <w:jc w:val="both"/>
        <w:rPr>
          <w:rFonts w:asciiTheme="minorHAnsi" w:hAnsiTheme="minorHAnsi" w:cstheme="minorHAnsi"/>
          <w:spacing w:val="-3"/>
          <w:sz w:val="22"/>
          <w:szCs w:val="22"/>
        </w:rPr>
      </w:pPr>
      <w:r w:rsidRPr="00DA600F">
        <w:rPr>
          <w:rFonts w:asciiTheme="minorHAnsi" w:hAnsiTheme="minorHAnsi" w:cstheme="minorHAnsi"/>
          <w:sz w:val="22"/>
          <w:szCs w:val="22"/>
        </w:rPr>
        <w:t xml:space="preserve">El OFERENTE debe relacionar su experiencia en el </w:t>
      </w:r>
      <w:r w:rsidRPr="00DA600F">
        <w:rPr>
          <w:rFonts w:asciiTheme="minorHAnsi" w:hAnsiTheme="minorHAnsi" w:cstheme="minorHAnsi"/>
          <w:i/>
          <w:color w:val="FF0000"/>
          <w:sz w:val="22"/>
          <w:szCs w:val="22"/>
        </w:rPr>
        <w:t>Formato No.</w:t>
      </w:r>
      <w:r w:rsidR="00F05048" w:rsidRPr="00DA600F">
        <w:rPr>
          <w:rFonts w:asciiTheme="minorHAnsi" w:hAnsiTheme="minorHAnsi" w:cstheme="minorHAnsi"/>
          <w:i/>
          <w:color w:val="FF0000"/>
          <w:sz w:val="22"/>
          <w:szCs w:val="22"/>
        </w:rPr>
        <w:t xml:space="preserve"> xxx</w:t>
      </w:r>
      <w:r w:rsidRPr="00DA600F">
        <w:rPr>
          <w:rFonts w:asciiTheme="minorHAnsi" w:hAnsiTheme="minorHAnsi" w:cstheme="minorHAnsi"/>
          <w:i/>
          <w:sz w:val="22"/>
          <w:szCs w:val="22"/>
        </w:rPr>
        <w:t>,</w:t>
      </w:r>
      <w:r w:rsidRPr="005861B8">
        <w:rPr>
          <w:rFonts w:asciiTheme="minorHAnsi" w:hAnsiTheme="minorHAnsi" w:cstheme="minorHAnsi"/>
          <w:sz w:val="22"/>
          <w:szCs w:val="22"/>
        </w:rPr>
        <w:t xml:space="preserve"> de conformidad con la información contenida en las certificaciones </w:t>
      </w:r>
      <w:r w:rsidRPr="00DA600F">
        <w:rPr>
          <w:rFonts w:asciiTheme="minorHAnsi" w:hAnsiTheme="minorHAnsi" w:cstheme="minorHAnsi"/>
          <w:spacing w:val="-3"/>
          <w:sz w:val="22"/>
          <w:szCs w:val="22"/>
        </w:rPr>
        <w:t>aportadas.</w:t>
      </w:r>
    </w:p>
    <w:p w14:paraId="3D80F3A6" w14:textId="77777777" w:rsidR="008E5CD1" w:rsidRPr="00DA600F" w:rsidRDefault="008E5CD1" w:rsidP="00464466">
      <w:pPr>
        <w:jc w:val="both"/>
        <w:rPr>
          <w:rFonts w:asciiTheme="minorHAnsi" w:hAnsiTheme="minorHAnsi" w:cstheme="minorHAnsi"/>
          <w:sz w:val="22"/>
          <w:szCs w:val="22"/>
        </w:rPr>
      </w:pPr>
    </w:p>
    <w:p w14:paraId="46F6C409"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No se tendrá en cuenta certificaciones de contratos a los que se les haya impuesto sanciones o que tengan calificación del servicio regular o mala.</w:t>
      </w:r>
    </w:p>
    <w:p w14:paraId="03CB6790" w14:textId="77777777" w:rsidR="00464466" w:rsidRPr="00DA600F" w:rsidRDefault="00464466" w:rsidP="00464466">
      <w:pPr>
        <w:adjustRightInd w:val="0"/>
        <w:jc w:val="both"/>
        <w:rPr>
          <w:rFonts w:asciiTheme="minorHAnsi" w:hAnsiTheme="minorHAnsi" w:cstheme="minorHAnsi"/>
          <w:sz w:val="22"/>
          <w:szCs w:val="22"/>
        </w:rPr>
      </w:pPr>
    </w:p>
    <w:p w14:paraId="2D50AE12"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 Universidad no recibirá documentos relacionados con el contrato, tales como actas de liquidación, copias de facturación o similares. Sólo serán válidas las certificaciones que se presenten con los requisitos exigidos.</w:t>
      </w:r>
    </w:p>
    <w:p w14:paraId="0B32A935" w14:textId="77777777" w:rsidR="00464466" w:rsidRPr="00DA600F" w:rsidRDefault="00464466" w:rsidP="00464466">
      <w:pPr>
        <w:adjustRightInd w:val="0"/>
        <w:jc w:val="both"/>
        <w:rPr>
          <w:rFonts w:asciiTheme="minorHAnsi" w:hAnsiTheme="minorHAnsi" w:cstheme="minorHAnsi"/>
          <w:sz w:val="22"/>
          <w:szCs w:val="22"/>
        </w:rPr>
      </w:pPr>
    </w:p>
    <w:p w14:paraId="3192005D"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Las certificaciones no podrán ser expedidas por el propio OFERENTE, el Consorcio, o la Unión Temporal de la cual formó parte en la ejecución del contrato.</w:t>
      </w:r>
    </w:p>
    <w:p w14:paraId="7F06FE7A" w14:textId="42A28E80" w:rsidR="00731E53" w:rsidRPr="00DA600F" w:rsidRDefault="00731E53" w:rsidP="00464466">
      <w:pPr>
        <w:adjustRightInd w:val="0"/>
        <w:jc w:val="both"/>
        <w:rPr>
          <w:rFonts w:asciiTheme="minorHAnsi" w:hAnsiTheme="minorHAnsi" w:cstheme="minorHAnsi"/>
          <w:sz w:val="22"/>
          <w:szCs w:val="22"/>
        </w:rPr>
      </w:pPr>
    </w:p>
    <w:p w14:paraId="23D08B5E" w14:textId="3D811192" w:rsidR="00464466" w:rsidRPr="00DA600F" w:rsidRDefault="004C4E7B"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¿Los documentos otorgados en el exterior deberán </w:t>
      </w:r>
      <w:r w:rsidR="00083721" w:rsidRPr="00DA600F">
        <w:rPr>
          <w:rFonts w:asciiTheme="minorHAnsi" w:hAnsiTheme="minorHAnsi" w:cstheme="minorHAnsi"/>
          <w:sz w:val="22"/>
          <w:szCs w:val="22"/>
        </w:rPr>
        <w:t>presentarse traducidos</w:t>
      </w:r>
      <w:r w:rsidRPr="00DA600F">
        <w:rPr>
          <w:rFonts w:asciiTheme="minorHAnsi" w:hAnsiTheme="minorHAnsi" w:cstheme="minorHAnsi"/>
          <w:sz w:val="22"/>
          <w:szCs w:val="22"/>
        </w:rPr>
        <w:t xml:space="preserve"> al idio</w:t>
      </w:r>
      <w:r w:rsidR="00083721" w:rsidRPr="00DA600F">
        <w:rPr>
          <w:rFonts w:asciiTheme="minorHAnsi" w:hAnsiTheme="minorHAnsi" w:cstheme="minorHAnsi"/>
          <w:sz w:val="22"/>
          <w:szCs w:val="22"/>
        </w:rPr>
        <w:t>m</w:t>
      </w:r>
      <w:r w:rsidRPr="00DA600F">
        <w:rPr>
          <w:rFonts w:asciiTheme="minorHAnsi" w:hAnsiTheme="minorHAnsi" w:cstheme="minorHAnsi"/>
          <w:sz w:val="22"/>
          <w:szCs w:val="22"/>
        </w:rPr>
        <w:t xml:space="preserve">a castellano y legalizado en la </w:t>
      </w:r>
      <w:r w:rsidRPr="00DA600F">
        <w:rPr>
          <w:rFonts w:asciiTheme="minorHAnsi" w:hAnsiTheme="minorHAnsi" w:cstheme="minorHAnsi"/>
          <w:sz w:val="22"/>
          <w:szCs w:val="22"/>
        </w:rPr>
        <w:lastRenderedPageBreak/>
        <w:t xml:space="preserve">forma prevista por la normatividad vigente en la materia; </w:t>
      </w:r>
      <w:r w:rsidR="00464466" w:rsidRPr="00DA600F">
        <w:rPr>
          <w:rFonts w:asciiTheme="minorHAnsi" w:hAnsiTheme="minorHAnsi" w:cstheme="minorHAnsi"/>
          <w:sz w:val="22"/>
          <w:szCs w:val="22"/>
        </w:rPr>
        <w:t xml:space="preserve"> de lo contrario, la UNIVERSIDAD entenderá que no existe el cumplimiento del requisito.</w:t>
      </w:r>
    </w:p>
    <w:p w14:paraId="127F5AE9" w14:textId="77777777" w:rsidR="00464466" w:rsidRPr="00DA600F" w:rsidRDefault="00464466" w:rsidP="00464466">
      <w:pPr>
        <w:adjustRightInd w:val="0"/>
        <w:jc w:val="center"/>
        <w:rPr>
          <w:rFonts w:asciiTheme="minorHAnsi" w:hAnsiTheme="minorHAnsi" w:cstheme="minorHAnsi"/>
          <w:sz w:val="22"/>
          <w:szCs w:val="22"/>
          <w:lang w:eastAsia="es-CO"/>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2"/>
      </w:tblGrid>
      <w:tr w:rsidR="00464466" w:rsidRPr="00DA600F" w14:paraId="4D8C57AA" w14:textId="77777777" w:rsidTr="00EC1550">
        <w:trPr>
          <w:trHeight w:val="719"/>
          <w:jc w:val="center"/>
        </w:trPr>
        <w:tc>
          <w:tcPr>
            <w:tcW w:w="9492" w:type="dxa"/>
          </w:tcPr>
          <w:p w14:paraId="3ACF543E" w14:textId="6BA8DFCF" w:rsidR="00464466" w:rsidRPr="00DA600F" w:rsidRDefault="00464466" w:rsidP="00EC1550">
            <w:pPr>
              <w:shd w:val="clear" w:color="auto" w:fill="FFFFFF"/>
              <w:tabs>
                <w:tab w:val="left" w:pos="730"/>
              </w:tabs>
              <w:jc w:val="both"/>
              <w:rPr>
                <w:rFonts w:asciiTheme="minorHAnsi" w:hAnsiTheme="minorHAnsi" w:cstheme="minorHAnsi"/>
                <w:bCs/>
                <w:spacing w:val="-7"/>
                <w:sz w:val="22"/>
                <w:szCs w:val="22"/>
              </w:rPr>
            </w:pPr>
            <w:r w:rsidRPr="00DA600F">
              <w:rPr>
                <w:rFonts w:asciiTheme="minorHAnsi" w:hAnsiTheme="minorHAnsi" w:cstheme="minorHAnsi"/>
                <w:bCs/>
                <w:spacing w:val="-7"/>
                <w:sz w:val="22"/>
                <w:szCs w:val="22"/>
              </w:rPr>
              <w:t xml:space="preserve">NOTAS: </w:t>
            </w:r>
          </w:p>
          <w:p w14:paraId="489EF179" w14:textId="77777777" w:rsidR="00241075" w:rsidRPr="00DA600F" w:rsidRDefault="00241075" w:rsidP="00EC1550">
            <w:pPr>
              <w:shd w:val="clear" w:color="auto" w:fill="FFFFFF"/>
              <w:tabs>
                <w:tab w:val="left" w:pos="730"/>
              </w:tabs>
              <w:jc w:val="both"/>
              <w:rPr>
                <w:rFonts w:asciiTheme="minorHAnsi" w:hAnsiTheme="minorHAnsi" w:cstheme="minorHAnsi"/>
                <w:bCs/>
                <w:spacing w:val="-7"/>
                <w:sz w:val="22"/>
                <w:szCs w:val="22"/>
              </w:rPr>
            </w:pPr>
          </w:p>
          <w:p w14:paraId="3EDF9FD2" w14:textId="1D4E8A41" w:rsidR="00464466" w:rsidRPr="00DA600F" w:rsidRDefault="00464466" w:rsidP="00EC1550">
            <w:pPr>
              <w:jc w:val="both"/>
              <w:rPr>
                <w:rFonts w:asciiTheme="minorHAnsi" w:hAnsiTheme="minorHAnsi" w:cstheme="minorHAnsi"/>
                <w:sz w:val="22"/>
                <w:szCs w:val="22"/>
              </w:rPr>
            </w:pPr>
            <w:r w:rsidRPr="00DA600F">
              <w:rPr>
                <w:rFonts w:asciiTheme="minorHAnsi" w:hAnsiTheme="minorHAnsi" w:cstheme="minorHAnsi"/>
                <w:sz w:val="22"/>
                <w:szCs w:val="22"/>
              </w:rPr>
              <w:t>Serán causales de rechazo de la PROPUESTA, aplicables a este numeral:</w:t>
            </w:r>
          </w:p>
          <w:p w14:paraId="691AA7EB" w14:textId="77777777" w:rsidR="004C4E7B" w:rsidRPr="00DA600F" w:rsidRDefault="004C4E7B" w:rsidP="00EC1550">
            <w:pPr>
              <w:jc w:val="both"/>
              <w:rPr>
                <w:rFonts w:asciiTheme="minorHAnsi" w:hAnsiTheme="minorHAnsi" w:cstheme="minorHAnsi"/>
                <w:sz w:val="22"/>
                <w:szCs w:val="22"/>
              </w:rPr>
            </w:pPr>
          </w:p>
          <w:p w14:paraId="24031834" w14:textId="77777777" w:rsidR="00464466" w:rsidRPr="00DA600F" w:rsidRDefault="00464466" w:rsidP="00563C0D">
            <w:pPr>
              <w:widowControl/>
              <w:numPr>
                <w:ilvl w:val="0"/>
                <w:numId w:val="31"/>
              </w:numPr>
              <w:tabs>
                <w:tab w:val="clear" w:pos="720"/>
                <w:tab w:val="num" w:pos="242"/>
              </w:tabs>
              <w:autoSpaceDE/>
              <w:autoSpaceDN/>
              <w:ind w:left="242" w:hanging="242"/>
              <w:jc w:val="both"/>
              <w:rPr>
                <w:rFonts w:asciiTheme="minorHAnsi" w:hAnsiTheme="minorHAnsi" w:cstheme="minorHAnsi"/>
                <w:bCs/>
                <w:sz w:val="22"/>
                <w:szCs w:val="22"/>
              </w:rPr>
            </w:pPr>
            <w:r w:rsidRPr="00DA600F">
              <w:rPr>
                <w:rFonts w:asciiTheme="minorHAnsi" w:hAnsiTheme="minorHAnsi" w:cstheme="minorHAnsi"/>
                <w:bCs/>
                <w:sz w:val="22"/>
                <w:szCs w:val="22"/>
              </w:rPr>
              <w:t xml:space="preserve">La </w:t>
            </w:r>
            <w:r w:rsidRPr="00DA600F">
              <w:rPr>
                <w:rFonts w:asciiTheme="minorHAnsi" w:hAnsiTheme="minorHAnsi" w:cstheme="minorHAnsi"/>
                <w:bCs/>
                <w:spacing w:val="-7"/>
                <w:sz w:val="22"/>
                <w:szCs w:val="22"/>
              </w:rPr>
              <w:t xml:space="preserve">no presentación de las </w:t>
            </w:r>
            <w:r w:rsidRPr="00DA600F">
              <w:rPr>
                <w:rFonts w:asciiTheme="minorHAnsi" w:hAnsiTheme="minorHAnsi" w:cstheme="minorHAnsi"/>
                <w:sz w:val="22"/>
                <w:szCs w:val="22"/>
              </w:rPr>
              <w:t>certificaciones</w:t>
            </w:r>
            <w:r w:rsidRPr="00DA600F">
              <w:rPr>
                <w:rFonts w:asciiTheme="minorHAnsi" w:hAnsiTheme="minorHAnsi" w:cstheme="minorHAnsi"/>
                <w:bCs/>
                <w:sz w:val="22"/>
                <w:szCs w:val="22"/>
              </w:rPr>
              <w:t>.</w:t>
            </w:r>
          </w:p>
          <w:p w14:paraId="25C43F5C" w14:textId="1B8BE46F" w:rsidR="00464466" w:rsidRPr="00DA600F" w:rsidRDefault="00464466" w:rsidP="00563C0D">
            <w:pPr>
              <w:widowControl/>
              <w:numPr>
                <w:ilvl w:val="0"/>
                <w:numId w:val="31"/>
              </w:numPr>
              <w:tabs>
                <w:tab w:val="clear" w:pos="720"/>
                <w:tab w:val="num" w:pos="242"/>
              </w:tabs>
              <w:autoSpaceDE/>
              <w:autoSpaceDN/>
              <w:ind w:left="242" w:hanging="242"/>
              <w:jc w:val="both"/>
              <w:rPr>
                <w:rFonts w:asciiTheme="minorHAnsi" w:hAnsiTheme="minorHAnsi" w:cstheme="minorHAnsi"/>
                <w:bCs/>
                <w:sz w:val="22"/>
                <w:szCs w:val="22"/>
              </w:rPr>
            </w:pPr>
            <w:r w:rsidRPr="00DA600F">
              <w:rPr>
                <w:rFonts w:asciiTheme="minorHAnsi" w:hAnsiTheme="minorHAnsi" w:cstheme="minorHAnsi"/>
                <w:bCs/>
                <w:sz w:val="22"/>
                <w:szCs w:val="22"/>
              </w:rPr>
              <w:t>Que la información solicitada en l</w:t>
            </w:r>
            <w:r w:rsidR="00083721" w:rsidRPr="00DA600F">
              <w:rPr>
                <w:rFonts w:asciiTheme="minorHAnsi" w:hAnsiTheme="minorHAnsi" w:cstheme="minorHAnsi"/>
                <w:bCs/>
                <w:sz w:val="22"/>
                <w:szCs w:val="22"/>
              </w:rPr>
              <w:t>o</w:t>
            </w:r>
            <w:r w:rsidRPr="00DA600F">
              <w:rPr>
                <w:rFonts w:asciiTheme="minorHAnsi" w:hAnsiTheme="minorHAnsi" w:cstheme="minorHAnsi"/>
                <w:bCs/>
                <w:sz w:val="22"/>
                <w:szCs w:val="22"/>
              </w:rPr>
              <w:t xml:space="preserve">s literales a), b), c), y d) de este numeral no repose en la(s) certificación(es) aportada(s). </w:t>
            </w:r>
          </w:p>
          <w:p w14:paraId="74BF764C" w14:textId="77777777" w:rsidR="00464466" w:rsidRPr="00DA600F" w:rsidRDefault="00464466" w:rsidP="00563C0D">
            <w:pPr>
              <w:widowControl/>
              <w:numPr>
                <w:ilvl w:val="0"/>
                <w:numId w:val="31"/>
              </w:numPr>
              <w:tabs>
                <w:tab w:val="clear" w:pos="720"/>
                <w:tab w:val="num" w:pos="242"/>
              </w:tabs>
              <w:autoSpaceDE/>
              <w:autoSpaceDN/>
              <w:ind w:left="242" w:hanging="242"/>
              <w:jc w:val="both"/>
              <w:rPr>
                <w:rFonts w:asciiTheme="minorHAnsi" w:hAnsiTheme="minorHAnsi" w:cstheme="minorHAnsi"/>
                <w:bCs/>
                <w:sz w:val="22"/>
                <w:szCs w:val="22"/>
              </w:rPr>
            </w:pPr>
            <w:r w:rsidRPr="00DA600F">
              <w:rPr>
                <w:rFonts w:asciiTheme="minorHAnsi" w:hAnsiTheme="minorHAnsi" w:cstheme="minorHAnsi"/>
                <w:bCs/>
                <w:sz w:val="22"/>
                <w:szCs w:val="22"/>
              </w:rPr>
              <w:t xml:space="preserve"> La omisión por parte de alguno de los miembros de uniones temporales o consorcios, de la presentación de las certificaciones exigidas en el presente numeral, sin perjuicio que los demás miembros lo hubieren presentado.</w:t>
            </w:r>
          </w:p>
          <w:p w14:paraId="702A458E" w14:textId="77777777" w:rsidR="00464466" w:rsidRPr="00DA600F" w:rsidRDefault="00464466" w:rsidP="00EC1550">
            <w:pPr>
              <w:shd w:val="clear" w:color="auto" w:fill="FFFFFF"/>
              <w:tabs>
                <w:tab w:val="num" w:pos="406"/>
              </w:tabs>
              <w:ind w:left="406" w:hanging="406"/>
              <w:jc w:val="both"/>
              <w:rPr>
                <w:rFonts w:asciiTheme="minorHAnsi" w:hAnsiTheme="minorHAnsi" w:cstheme="minorHAnsi"/>
                <w:bCs/>
                <w:spacing w:val="-7"/>
                <w:sz w:val="22"/>
                <w:szCs w:val="22"/>
              </w:rPr>
            </w:pPr>
          </w:p>
          <w:p w14:paraId="20BB53D8" w14:textId="77777777" w:rsidR="00464466" w:rsidRPr="00DA600F" w:rsidRDefault="00464466" w:rsidP="00EC1550">
            <w:pPr>
              <w:jc w:val="both"/>
              <w:rPr>
                <w:rFonts w:asciiTheme="minorHAnsi" w:hAnsiTheme="minorHAnsi" w:cstheme="minorHAnsi"/>
                <w:bCs/>
                <w:spacing w:val="-7"/>
                <w:sz w:val="22"/>
                <w:szCs w:val="22"/>
              </w:rPr>
            </w:pPr>
            <w:r w:rsidRPr="00DA600F">
              <w:rPr>
                <w:rFonts w:asciiTheme="minorHAnsi" w:hAnsiTheme="minorHAnsi" w:cstheme="minorHAnsi"/>
                <w:bCs/>
                <w:sz w:val="22"/>
                <w:szCs w:val="22"/>
              </w:rPr>
              <w:t xml:space="preserve">El contenido </w:t>
            </w:r>
            <w:r w:rsidRPr="00DA600F">
              <w:rPr>
                <w:rFonts w:asciiTheme="minorHAnsi" w:hAnsiTheme="minorHAnsi" w:cstheme="minorHAnsi"/>
                <w:bCs/>
                <w:spacing w:val="-7"/>
                <w:sz w:val="22"/>
                <w:szCs w:val="22"/>
              </w:rPr>
              <w:t xml:space="preserve">de las certificaciones </w:t>
            </w:r>
            <w:r w:rsidRPr="00DA600F">
              <w:rPr>
                <w:rFonts w:asciiTheme="minorHAnsi" w:hAnsiTheme="minorHAnsi" w:cstheme="minorHAnsi"/>
                <w:bCs/>
                <w:spacing w:val="-8"/>
                <w:sz w:val="22"/>
                <w:szCs w:val="22"/>
              </w:rPr>
              <w:t>será subsanable en lo relacionado con los numerales e), f), y g)</w:t>
            </w:r>
            <w:r w:rsidRPr="00DA600F">
              <w:rPr>
                <w:rFonts w:asciiTheme="minorHAnsi" w:hAnsiTheme="minorHAnsi" w:cstheme="minorHAnsi"/>
                <w:bCs/>
                <w:sz w:val="22"/>
                <w:szCs w:val="22"/>
              </w:rPr>
              <w:t>. P</w:t>
            </w:r>
            <w:r w:rsidRPr="00DA600F">
              <w:rPr>
                <w:rFonts w:asciiTheme="minorHAnsi" w:hAnsiTheme="minorHAnsi" w:cstheme="minorHAnsi"/>
                <w:bCs/>
                <w:spacing w:val="-8"/>
                <w:sz w:val="22"/>
                <w:szCs w:val="22"/>
              </w:rPr>
              <w:t xml:space="preserve">ara lo cual, la Universidad podrá requerir al proponente en cualquier momento </w:t>
            </w:r>
            <w:r w:rsidRPr="00DA600F">
              <w:rPr>
                <w:rFonts w:asciiTheme="minorHAnsi" w:hAnsiTheme="minorHAnsi" w:cstheme="minorHAnsi"/>
                <w:spacing w:val="-1"/>
                <w:sz w:val="22"/>
                <w:szCs w:val="22"/>
                <w:lang w:eastAsia="es-ES_tradnl"/>
              </w:rPr>
              <w:t>y por una sola vez,</w:t>
            </w:r>
            <w:r w:rsidRPr="00DA600F">
              <w:rPr>
                <w:rFonts w:asciiTheme="minorHAnsi" w:hAnsiTheme="minorHAnsi" w:cstheme="minorHAnsi"/>
                <w:spacing w:val="-1"/>
                <w:sz w:val="22"/>
                <w:szCs w:val="22"/>
              </w:rPr>
              <w:t xml:space="preserve"> antes de la publicación de la evaluación definitiva</w:t>
            </w:r>
            <w:r w:rsidRPr="00DA600F">
              <w:rPr>
                <w:rFonts w:asciiTheme="minorHAnsi" w:hAnsiTheme="minorHAnsi" w:cstheme="minorHAnsi"/>
                <w:bCs/>
                <w:spacing w:val="-8"/>
                <w:sz w:val="22"/>
                <w:szCs w:val="22"/>
              </w:rPr>
              <w:t xml:space="preserve">, </w:t>
            </w:r>
            <w:r w:rsidRPr="00DA600F">
              <w:rPr>
                <w:rFonts w:asciiTheme="minorHAnsi" w:hAnsiTheme="minorHAnsi" w:cstheme="minorHAnsi"/>
                <w:spacing w:val="-1"/>
                <w:sz w:val="22"/>
                <w:szCs w:val="22"/>
                <w:lang w:eastAsia="es-ES_tradnl"/>
              </w:rPr>
              <w:t>si el PROPONENTE no responde a la solicitud dentro del plazo estipulado por la UNIVERSIDAD, se configurará causal de rechazo de la PROPUESTA.</w:t>
            </w:r>
          </w:p>
        </w:tc>
      </w:tr>
    </w:tbl>
    <w:p w14:paraId="124B840F" w14:textId="77777777" w:rsidR="00464466" w:rsidRPr="005861B8" w:rsidRDefault="00464466" w:rsidP="00464466">
      <w:pPr>
        <w:adjustRightInd w:val="0"/>
        <w:jc w:val="both"/>
        <w:rPr>
          <w:rFonts w:asciiTheme="minorHAnsi" w:hAnsiTheme="minorHAnsi" w:cstheme="minorHAnsi"/>
          <w:bCs/>
          <w:sz w:val="22"/>
          <w:szCs w:val="22"/>
        </w:rPr>
      </w:pPr>
    </w:p>
    <w:p w14:paraId="3F91178F" w14:textId="60C73A5C" w:rsidR="00464466" w:rsidRPr="00DA600F" w:rsidRDefault="00464466" w:rsidP="00464466">
      <w:pPr>
        <w:adjustRightInd w:val="0"/>
        <w:jc w:val="both"/>
        <w:rPr>
          <w:rFonts w:asciiTheme="minorHAnsi" w:hAnsiTheme="minorHAnsi" w:cstheme="minorHAnsi"/>
          <w:bCs/>
          <w:color w:val="FF0000"/>
          <w:sz w:val="22"/>
          <w:szCs w:val="22"/>
        </w:rPr>
      </w:pPr>
      <w:r w:rsidRPr="00DA600F">
        <w:rPr>
          <w:rFonts w:asciiTheme="minorHAnsi" w:hAnsiTheme="minorHAnsi" w:cstheme="minorHAnsi"/>
          <w:bCs/>
          <w:color w:val="FF0000"/>
          <w:sz w:val="22"/>
          <w:szCs w:val="22"/>
        </w:rPr>
        <w:t>Y LOS DEMÁS CONSIDERADOS NECESARIOS PARA LA VERIFICACIÓN TÉCNICA</w:t>
      </w:r>
      <w:r w:rsidR="00083721" w:rsidRPr="00DA600F">
        <w:rPr>
          <w:rFonts w:asciiTheme="minorHAnsi" w:hAnsiTheme="minorHAnsi" w:cstheme="minorHAnsi"/>
          <w:bCs/>
          <w:color w:val="FF0000"/>
          <w:sz w:val="22"/>
          <w:szCs w:val="22"/>
        </w:rPr>
        <w:t>.</w:t>
      </w:r>
    </w:p>
    <w:p w14:paraId="5C64E39E" w14:textId="77777777" w:rsidR="00464466" w:rsidRPr="00DA600F" w:rsidRDefault="00464466" w:rsidP="00464466">
      <w:pPr>
        <w:adjustRightInd w:val="0"/>
        <w:jc w:val="both"/>
        <w:rPr>
          <w:rFonts w:asciiTheme="minorHAnsi" w:hAnsiTheme="minorHAnsi" w:cstheme="minorHAnsi"/>
          <w:bCs/>
          <w:sz w:val="22"/>
          <w:szCs w:val="22"/>
        </w:rPr>
      </w:pPr>
    </w:p>
    <w:p w14:paraId="257D1DEF" w14:textId="77777777" w:rsidR="00464466" w:rsidRPr="00DA600F" w:rsidRDefault="00464466" w:rsidP="00464466">
      <w:pPr>
        <w:pStyle w:val="Ttulo2"/>
        <w:jc w:val="both"/>
        <w:rPr>
          <w:rFonts w:asciiTheme="minorHAnsi" w:hAnsiTheme="minorHAnsi" w:cstheme="minorHAnsi"/>
        </w:rPr>
      </w:pPr>
      <w:r w:rsidRPr="00DA600F">
        <w:rPr>
          <w:rFonts w:asciiTheme="minorHAnsi" w:hAnsiTheme="minorHAnsi" w:cstheme="minorHAnsi"/>
        </w:rPr>
        <w:t xml:space="preserve">4.4. </w:t>
      </w:r>
      <w:r w:rsidRPr="00DA600F">
        <w:rPr>
          <w:rFonts w:asciiTheme="minorHAnsi" w:hAnsiTheme="minorHAnsi" w:cstheme="minorHAnsi"/>
          <w:b w:val="0"/>
          <w:u w:val="single"/>
        </w:rPr>
        <w:t>FORMATOS DE LA PROPUESTA</w:t>
      </w:r>
    </w:p>
    <w:p w14:paraId="139D6091" w14:textId="1E496BF5" w:rsidR="00464466" w:rsidRPr="00DA600F" w:rsidRDefault="00464466" w:rsidP="00464466">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heme="minorHAnsi" w:hAnsiTheme="minorHAnsi" w:cstheme="minorHAnsi"/>
          <w:sz w:val="22"/>
          <w:szCs w:val="22"/>
        </w:rPr>
      </w:pPr>
    </w:p>
    <w:p w14:paraId="178E4696"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Si el PROPONENTE considera que es conveniente para complementar su propuesta anexar otra información adicional a la solicitada por la UNIVERSIDAD en los formularios establecidos, podrá hacerlo referenciando el formulario que complementa.</w:t>
      </w:r>
    </w:p>
    <w:p w14:paraId="4836ACE7" w14:textId="77777777" w:rsidR="00464466" w:rsidRPr="00DA600F" w:rsidRDefault="00464466" w:rsidP="00464466">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heme="minorHAnsi" w:hAnsiTheme="minorHAnsi" w:cstheme="minorHAnsi"/>
          <w:sz w:val="22"/>
          <w:szCs w:val="22"/>
        </w:rPr>
      </w:pPr>
    </w:p>
    <w:p w14:paraId="7493ED89" w14:textId="77777777" w:rsidR="00464466" w:rsidRPr="00DA600F" w:rsidRDefault="00464466" w:rsidP="00464466">
      <w:pPr>
        <w:numPr>
          <w:ilvl w:val="12"/>
          <w:numId w:val="0"/>
        </w:numPr>
        <w:tabs>
          <w:tab w:val="left" w:pos="0"/>
          <w:tab w:val="left" w:pos="765"/>
        </w:tabs>
        <w:jc w:val="both"/>
        <w:rPr>
          <w:rFonts w:asciiTheme="minorHAnsi" w:hAnsiTheme="minorHAnsi" w:cstheme="minorHAnsi"/>
          <w:sz w:val="22"/>
          <w:szCs w:val="22"/>
        </w:rPr>
      </w:pPr>
      <w:r w:rsidRPr="00DA600F">
        <w:rPr>
          <w:rFonts w:asciiTheme="minorHAnsi" w:hAnsiTheme="minorHAnsi" w:cstheme="minorHAnsi"/>
          <w:sz w:val="22"/>
          <w:szCs w:val="22"/>
        </w:rPr>
        <w:t>Si se trata de consorcio o unión temporal se deben anexar los documentos antes solicitados por cada uno de los miembros que lo conforman.</w:t>
      </w:r>
    </w:p>
    <w:p w14:paraId="6A0C95E1" w14:textId="77777777" w:rsidR="00464466" w:rsidRPr="00DA600F" w:rsidRDefault="00464466" w:rsidP="00464466">
      <w:pPr>
        <w:adjustRightInd w:val="0"/>
        <w:jc w:val="both"/>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8"/>
      </w:tblGrid>
      <w:tr w:rsidR="00464466" w:rsidRPr="00DA600F" w14:paraId="22AB6D6F" w14:textId="77777777" w:rsidTr="00EC1550">
        <w:tc>
          <w:tcPr>
            <w:tcW w:w="5000" w:type="pct"/>
          </w:tcPr>
          <w:p w14:paraId="7FDED557" w14:textId="77777777" w:rsidR="00464466" w:rsidRPr="00DA600F" w:rsidRDefault="00464466" w:rsidP="00EC1550">
            <w:pPr>
              <w:adjustRightInd w:val="0"/>
              <w:jc w:val="both"/>
              <w:rPr>
                <w:rFonts w:asciiTheme="minorHAnsi" w:hAnsiTheme="minorHAnsi" w:cstheme="minorHAnsi"/>
                <w:b/>
                <w:sz w:val="22"/>
                <w:szCs w:val="22"/>
              </w:rPr>
            </w:pPr>
            <w:r w:rsidRPr="00DA600F">
              <w:rPr>
                <w:rFonts w:asciiTheme="minorHAnsi" w:hAnsiTheme="minorHAnsi" w:cstheme="minorHAnsi"/>
                <w:sz w:val="22"/>
                <w:szCs w:val="22"/>
              </w:rPr>
              <w:t>Nota:</w:t>
            </w:r>
            <w:r w:rsidRPr="00DA600F">
              <w:rPr>
                <w:rFonts w:asciiTheme="minorHAnsi" w:hAnsiTheme="minorHAnsi" w:cstheme="minorHAnsi"/>
                <w:b/>
                <w:sz w:val="22"/>
                <w:szCs w:val="22"/>
              </w:rPr>
              <w:t xml:space="preserve"> </w:t>
            </w:r>
            <w:r w:rsidRPr="00DA600F">
              <w:rPr>
                <w:rFonts w:asciiTheme="minorHAnsi" w:hAnsiTheme="minorHAnsi" w:cstheme="minorHAnsi"/>
                <w:sz w:val="22"/>
                <w:szCs w:val="22"/>
              </w:rPr>
              <w:t>Estos documentos podrán ser subsanados, en cuanto a su contenido, la no presentación de los mismos será causal de rechazo de la propuesta.</w:t>
            </w:r>
          </w:p>
        </w:tc>
      </w:tr>
    </w:tbl>
    <w:p w14:paraId="352D4BA3" w14:textId="77777777" w:rsidR="00731E53" w:rsidRPr="005861B8" w:rsidRDefault="00464466" w:rsidP="00464466">
      <w:pPr>
        <w:adjustRightInd w:val="0"/>
        <w:jc w:val="center"/>
        <w:rPr>
          <w:rFonts w:asciiTheme="minorHAnsi" w:hAnsiTheme="minorHAnsi" w:cstheme="minorHAnsi"/>
          <w:b/>
          <w:sz w:val="22"/>
          <w:szCs w:val="22"/>
        </w:rPr>
      </w:pPr>
      <w:r w:rsidRPr="005861B8">
        <w:rPr>
          <w:rFonts w:asciiTheme="minorHAnsi" w:hAnsiTheme="minorHAnsi" w:cstheme="minorHAnsi"/>
          <w:b/>
          <w:sz w:val="22"/>
          <w:szCs w:val="22"/>
        </w:rPr>
        <w:br w:type="page"/>
      </w:r>
    </w:p>
    <w:p w14:paraId="2591F47F" w14:textId="238B31C7"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V</w:t>
      </w:r>
    </w:p>
    <w:p w14:paraId="6B5D7650" w14:textId="77777777"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t>CAUSALES DE RECHAZO DE LA PROPUESTA</w:t>
      </w:r>
    </w:p>
    <w:p w14:paraId="7B90D485" w14:textId="77777777" w:rsidR="00464466" w:rsidRPr="00DA600F" w:rsidRDefault="00464466" w:rsidP="00464466">
      <w:pPr>
        <w:adjustRightInd w:val="0"/>
        <w:jc w:val="both"/>
        <w:rPr>
          <w:rFonts w:asciiTheme="minorHAnsi" w:hAnsiTheme="minorHAnsi" w:cstheme="minorHAnsi"/>
          <w:b/>
          <w:bCs/>
          <w:szCs w:val="22"/>
        </w:rPr>
      </w:pPr>
    </w:p>
    <w:p w14:paraId="7E35DD16" w14:textId="77777777"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z w:val="22"/>
          <w:szCs w:val="22"/>
        </w:rPr>
        <w:t>La UNIVERSIDAD rechazará las propuestas que no cumplan con los requisitos exigidos y entre otros, en los siguientes casos:</w:t>
      </w:r>
    </w:p>
    <w:p w14:paraId="736F8F0C" w14:textId="77777777" w:rsidR="00464466" w:rsidRPr="00DA600F" w:rsidRDefault="00464466" w:rsidP="00464466">
      <w:pPr>
        <w:adjustRightInd w:val="0"/>
        <w:jc w:val="both"/>
        <w:rPr>
          <w:rFonts w:asciiTheme="minorHAnsi" w:hAnsiTheme="minorHAnsi" w:cstheme="minorHAnsi"/>
          <w:sz w:val="22"/>
          <w:szCs w:val="22"/>
        </w:rPr>
      </w:pPr>
    </w:p>
    <w:p w14:paraId="19CFBB85" w14:textId="7A1FADB6" w:rsidR="00464466" w:rsidRPr="00DA600F" w:rsidRDefault="00464466" w:rsidP="00563C0D">
      <w:pPr>
        <w:widowControl/>
        <w:numPr>
          <w:ilvl w:val="1"/>
          <w:numId w:val="21"/>
        </w:num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Cuando se encuentre que el PROPONENTE está incurso en alguna de las inhabilidades e incompatibilidades o prohibiciones previstas en la </w:t>
      </w:r>
      <w:r w:rsidR="004C4E7B" w:rsidRPr="00DA600F">
        <w:rPr>
          <w:rFonts w:asciiTheme="minorHAnsi" w:hAnsiTheme="minorHAnsi" w:cstheme="minorHAnsi"/>
          <w:sz w:val="22"/>
          <w:szCs w:val="22"/>
        </w:rPr>
        <w:t>Constitución o</w:t>
      </w:r>
      <w:r w:rsidRPr="00DA600F">
        <w:rPr>
          <w:rFonts w:asciiTheme="minorHAnsi" w:hAnsiTheme="minorHAnsi" w:cstheme="minorHAnsi"/>
          <w:sz w:val="22"/>
          <w:szCs w:val="22"/>
        </w:rPr>
        <w:t xml:space="preserve"> en la Ley.</w:t>
      </w:r>
    </w:p>
    <w:p w14:paraId="5159900B" w14:textId="77777777" w:rsidR="00464466" w:rsidRPr="00DA600F" w:rsidRDefault="00464466" w:rsidP="00464466">
      <w:pPr>
        <w:adjustRightInd w:val="0"/>
        <w:ind w:left="360"/>
        <w:jc w:val="both"/>
        <w:rPr>
          <w:rFonts w:asciiTheme="minorHAnsi" w:hAnsiTheme="minorHAnsi" w:cstheme="minorHAnsi"/>
          <w:sz w:val="22"/>
          <w:szCs w:val="22"/>
        </w:rPr>
      </w:pPr>
    </w:p>
    <w:p w14:paraId="73F7CEB5" w14:textId="1D4A26E3"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Cuando el valor de la propuesta supere el valor de la disponibilidad presupuestal estipulado para </w:t>
      </w:r>
      <w:r w:rsidR="004C4E7B" w:rsidRPr="00DA600F">
        <w:rPr>
          <w:rFonts w:asciiTheme="minorHAnsi" w:hAnsiTheme="minorHAnsi" w:cstheme="minorHAnsi"/>
          <w:sz w:val="22"/>
          <w:szCs w:val="22"/>
        </w:rPr>
        <w:t>la presente invitación</w:t>
      </w:r>
      <w:r w:rsidRPr="00DA600F">
        <w:rPr>
          <w:rFonts w:asciiTheme="minorHAnsi" w:hAnsiTheme="minorHAnsi" w:cstheme="minorHAnsi"/>
          <w:sz w:val="22"/>
          <w:szCs w:val="22"/>
        </w:rPr>
        <w:t>.</w:t>
      </w:r>
    </w:p>
    <w:p w14:paraId="04C1F85C" w14:textId="77777777" w:rsidR="00464466" w:rsidRPr="00DA600F" w:rsidRDefault="00464466" w:rsidP="00464466">
      <w:pPr>
        <w:adjustRightInd w:val="0"/>
        <w:jc w:val="both"/>
        <w:rPr>
          <w:rFonts w:asciiTheme="minorHAnsi" w:hAnsiTheme="minorHAnsi" w:cstheme="minorHAnsi"/>
          <w:sz w:val="22"/>
          <w:szCs w:val="22"/>
        </w:rPr>
      </w:pPr>
    </w:p>
    <w:p w14:paraId="2061859D"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Cuando se presenten varias propuestas por el mismo PROPONENTE por sí, por interpuestas personas o por personas jurídicas pertenecientes al mismo grupo empresarial (ya sea en consorcio, unión temporal o individualmente). </w:t>
      </w:r>
    </w:p>
    <w:p w14:paraId="584FA79C" w14:textId="77777777" w:rsidR="00464466" w:rsidRPr="00DA600F" w:rsidRDefault="00464466" w:rsidP="00464466">
      <w:pPr>
        <w:adjustRightInd w:val="0"/>
        <w:jc w:val="both"/>
        <w:rPr>
          <w:rFonts w:asciiTheme="minorHAnsi" w:hAnsiTheme="minorHAnsi" w:cstheme="minorHAnsi"/>
          <w:sz w:val="22"/>
          <w:szCs w:val="22"/>
        </w:rPr>
      </w:pPr>
    </w:p>
    <w:p w14:paraId="02DDE1C5"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Cuando se descubra falsedad material o ideológica en cualquiera de los documentos de la propuesta o se descubra cualquier intento de fraude o engaño por parte del PROPONENTE a la UNIVERSIDAD o los demás PROPONENTES. </w:t>
      </w:r>
    </w:p>
    <w:p w14:paraId="152AEABB" w14:textId="77777777" w:rsidR="00464466" w:rsidRPr="00DA600F" w:rsidRDefault="00464466" w:rsidP="00464466">
      <w:pPr>
        <w:adjustRightInd w:val="0"/>
        <w:jc w:val="both"/>
        <w:rPr>
          <w:rFonts w:asciiTheme="minorHAnsi" w:hAnsiTheme="minorHAnsi" w:cstheme="minorHAnsi"/>
          <w:sz w:val="22"/>
          <w:szCs w:val="22"/>
        </w:rPr>
      </w:pPr>
    </w:p>
    <w:p w14:paraId="2A7BC933"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Cuando el PROPONENTE habiendo sido requerido por La UNIVERSIDAD para aportar documentos, información o aclaraciones, conforme a lo establecido en el Pliego de Condiciones, no los allegue dentro del término fijado, o habiéndolos aportado, no estén acorde con las exigencias. </w:t>
      </w:r>
    </w:p>
    <w:p w14:paraId="69E27C05" w14:textId="77777777" w:rsidR="00464466" w:rsidRPr="00DA600F" w:rsidRDefault="00464466" w:rsidP="00464466">
      <w:pPr>
        <w:adjustRightInd w:val="0"/>
        <w:jc w:val="both"/>
        <w:rPr>
          <w:rFonts w:asciiTheme="minorHAnsi" w:hAnsiTheme="minorHAnsi" w:cstheme="minorHAnsi"/>
          <w:sz w:val="22"/>
          <w:szCs w:val="22"/>
        </w:rPr>
      </w:pPr>
    </w:p>
    <w:p w14:paraId="30BCCB7F"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la propuesta presentada no cumpla con los requerimientos mínimos y obligatorios establecidos en los capítulos IV y VI del presente pliego de condiciones.</w:t>
      </w:r>
    </w:p>
    <w:p w14:paraId="55D78E64" w14:textId="77777777" w:rsidR="00464466" w:rsidRPr="00DA600F" w:rsidRDefault="00464466" w:rsidP="00464466">
      <w:pPr>
        <w:adjustRightInd w:val="0"/>
        <w:jc w:val="both"/>
        <w:rPr>
          <w:rFonts w:asciiTheme="minorHAnsi" w:hAnsiTheme="minorHAnsi" w:cstheme="minorHAnsi"/>
          <w:sz w:val="22"/>
          <w:szCs w:val="22"/>
        </w:rPr>
      </w:pPr>
    </w:p>
    <w:p w14:paraId="497E8891"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las certificaciones, anexos, y demás documentos necesarios para la evaluación de las PROPUESTAS presenten enmendaduras y no hayan sido refrendadas por el representante legal.</w:t>
      </w:r>
    </w:p>
    <w:p w14:paraId="1649EE48" w14:textId="77777777" w:rsidR="00464466" w:rsidRPr="00DA600F" w:rsidRDefault="00464466" w:rsidP="00464466">
      <w:pPr>
        <w:adjustRightInd w:val="0"/>
        <w:jc w:val="both"/>
        <w:rPr>
          <w:rFonts w:asciiTheme="minorHAnsi" w:hAnsiTheme="minorHAnsi" w:cstheme="minorHAnsi"/>
          <w:sz w:val="22"/>
          <w:szCs w:val="22"/>
        </w:rPr>
      </w:pPr>
    </w:p>
    <w:p w14:paraId="2D46FE33"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no coincida la información diligenciada en los formatos o certificaciones, con la información de los documentos soportes solicitados como aclaraciones por parte de la UNIVERSIDAD. Se entiende que la información no coincide cuando no exista correspondencia, entre la información obtenida frente a la relacionada por el PROPONENTE en los respectivos formatos o certificaciones.</w:t>
      </w:r>
    </w:p>
    <w:p w14:paraId="1792AD4B" w14:textId="77777777" w:rsidR="00464466" w:rsidRPr="00DA600F" w:rsidRDefault="00464466" w:rsidP="00464466">
      <w:pPr>
        <w:adjustRightInd w:val="0"/>
        <w:jc w:val="both"/>
        <w:rPr>
          <w:rFonts w:asciiTheme="minorHAnsi" w:hAnsiTheme="minorHAnsi" w:cstheme="minorHAnsi"/>
          <w:sz w:val="22"/>
          <w:szCs w:val="22"/>
        </w:rPr>
      </w:pPr>
    </w:p>
    <w:p w14:paraId="710EC3A6"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el representante legal de una persona jurídica o los representantes legales que participen en un consorcio o unión temporal ostenten igual condición en otra u otras firmas que también participen en la presente contratación.</w:t>
      </w:r>
    </w:p>
    <w:p w14:paraId="5E74BA5A" w14:textId="77777777" w:rsidR="00464466" w:rsidRPr="00DA600F" w:rsidRDefault="00464466" w:rsidP="00464466">
      <w:pPr>
        <w:adjustRightInd w:val="0"/>
        <w:jc w:val="both"/>
        <w:rPr>
          <w:rFonts w:asciiTheme="minorHAnsi" w:hAnsiTheme="minorHAnsi" w:cstheme="minorHAnsi"/>
          <w:sz w:val="22"/>
          <w:szCs w:val="22"/>
        </w:rPr>
      </w:pPr>
    </w:p>
    <w:p w14:paraId="3F1E030F"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la vigencia de la propuesta comprenda un plazo inferior al exigido.</w:t>
      </w:r>
    </w:p>
    <w:p w14:paraId="7D6833A8" w14:textId="77777777" w:rsidR="00464466" w:rsidRPr="00DA600F" w:rsidRDefault="00464466" w:rsidP="00464466">
      <w:pPr>
        <w:adjustRightInd w:val="0"/>
        <w:jc w:val="both"/>
        <w:rPr>
          <w:rFonts w:asciiTheme="minorHAnsi" w:hAnsiTheme="minorHAnsi" w:cstheme="minorHAnsi"/>
          <w:sz w:val="22"/>
          <w:szCs w:val="22"/>
        </w:rPr>
      </w:pPr>
    </w:p>
    <w:p w14:paraId="2192B2BD"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Cuando la propuesta se presente en forma extemporánea.</w:t>
      </w:r>
    </w:p>
    <w:p w14:paraId="13DFB622" w14:textId="77777777" w:rsidR="00464466" w:rsidRPr="00DA600F" w:rsidRDefault="00464466" w:rsidP="00464466">
      <w:pPr>
        <w:adjustRightInd w:val="0"/>
        <w:jc w:val="both"/>
        <w:rPr>
          <w:rFonts w:asciiTheme="minorHAnsi" w:hAnsiTheme="minorHAnsi" w:cstheme="minorHAnsi"/>
          <w:sz w:val="22"/>
          <w:szCs w:val="22"/>
        </w:rPr>
      </w:pPr>
    </w:p>
    <w:p w14:paraId="085AF60B" w14:textId="77777777" w:rsidR="00464466" w:rsidRPr="00DA600F" w:rsidRDefault="00464466" w:rsidP="00563C0D">
      <w:pPr>
        <w:widowControl/>
        <w:numPr>
          <w:ilvl w:val="1"/>
          <w:numId w:val="21"/>
        </w:numPr>
        <w:tabs>
          <w:tab w:val="clear" w:pos="360"/>
          <w:tab w:val="num" w:pos="480"/>
        </w:tabs>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 Los demás casos expresamente establecidos en el presente pliego de condiciones.</w:t>
      </w:r>
    </w:p>
    <w:p w14:paraId="53D91481" w14:textId="77777777" w:rsidR="00464466" w:rsidRPr="00DA600F" w:rsidRDefault="00464466" w:rsidP="00464466">
      <w:pPr>
        <w:adjustRightInd w:val="0"/>
        <w:jc w:val="both"/>
        <w:rPr>
          <w:rFonts w:asciiTheme="minorHAnsi" w:hAnsiTheme="minorHAnsi" w:cstheme="minorHAnsi"/>
          <w:sz w:val="22"/>
          <w:szCs w:val="22"/>
        </w:rPr>
      </w:pPr>
    </w:p>
    <w:p w14:paraId="73D7A1B4" w14:textId="580D8981"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VI</w:t>
      </w:r>
    </w:p>
    <w:p w14:paraId="32636D01" w14:textId="77777777"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t xml:space="preserve">ESPECIFICACIONES TÉCNICAS REQUERIDAS </w:t>
      </w:r>
    </w:p>
    <w:p w14:paraId="2B598785" w14:textId="77777777" w:rsidR="00464466" w:rsidRPr="00DA600F" w:rsidRDefault="00464466" w:rsidP="00464466">
      <w:pPr>
        <w:adjustRightInd w:val="0"/>
        <w:jc w:val="center"/>
        <w:rPr>
          <w:rFonts w:asciiTheme="minorHAnsi" w:hAnsiTheme="minorHAnsi" w:cstheme="minorHAnsi"/>
          <w:b/>
          <w:bCs/>
          <w:color w:val="0000FF"/>
          <w:sz w:val="22"/>
          <w:szCs w:val="22"/>
        </w:rPr>
      </w:pPr>
    </w:p>
    <w:p w14:paraId="338FA98A" w14:textId="77777777" w:rsidR="004226BF"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br w:type="page"/>
      </w:r>
    </w:p>
    <w:p w14:paraId="24B0D016" w14:textId="3C886723"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VII</w:t>
      </w:r>
    </w:p>
    <w:p w14:paraId="2E2B9C82" w14:textId="77777777" w:rsidR="00464466" w:rsidRPr="00DA600F" w:rsidRDefault="00464466" w:rsidP="00464466">
      <w:pPr>
        <w:pStyle w:val="Ttulo1"/>
        <w:rPr>
          <w:rFonts w:asciiTheme="minorHAnsi" w:hAnsiTheme="minorHAnsi" w:cstheme="minorHAnsi"/>
        </w:rPr>
      </w:pPr>
      <w:r w:rsidRPr="00DA600F">
        <w:rPr>
          <w:rFonts w:asciiTheme="minorHAnsi" w:hAnsiTheme="minorHAnsi" w:cstheme="minorHAnsi"/>
        </w:rPr>
        <w:t>PROPUESTA ECONÓMICA</w:t>
      </w:r>
    </w:p>
    <w:p w14:paraId="1557C312" w14:textId="77777777" w:rsidR="00464466" w:rsidRPr="00DA600F" w:rsidRDefault="00464466" w:rsidP="00464466">
      <w:pPr>
        <w:jc w:val="both"/>
        <w:rPr>
          <w:rFonts w:asciiTheme="minorHAnsi" w:hAnsiTheme="minorHAnsi" w:cstheme="minorHAnsi"/>
          <w:b/>
          <w:sz w:val="22"/>
          <w:szCs w:val="22"/>
        </w:rPr>
      </w:pPr>
    </w:p>
    <w:p w14:paraId="62E34C39" w14:textId="77777777" w:rsidR="00464466" w:rsidRPr="00DA600F" w:rsidRDefault="00464466" w:rsidP="00464466">
      <w:pPr>
        <w:pStyle w:val="WW-Textoindependiente3"/>
        <w:rPr>
          <w:rFonts w:asciiTheme="minorHAnsi" w:hAnsiTheme="minorHAnsi" w:cstheme="minorHAnsi"/>
          <w:color w:val="auto"/>
          <w:szCs w:val="22"/>
        </w:rPr>
      </w:pPr>
      <w:r w:rsidRPr="00DA600F">
        <w:rPr>
          <w:rFonts w:asciiTheme="minorHAnsi" w:hAnsiTheme="minorHAnsi" w:cstheme="minorHAnsi"/>
          <w:color w:val="auto"/>
          <w:szCs w:val="22"/>
        </w:rPr>
        <w:t>La presentación de la propuesta económica deberá contemplar todas y cada una de las actividades descritas en el componente técnico del presente Pliego de Condiciones, con los correspondientes costos que sean necesarios para prestar a la Universidad el servicio integral contratado de manera oportuna, en los lugares y plazos definidos para desarrollar el objeto contractual, incluyendo el costo de los impuestos a que haya lugar.</w:t>
      </w:r>
    </w:p>
    <w:p w14:paraId="44F019DF" w14:textId="77777777" w:rsidR="00464466" w:rsidRPr="00DA600F" w:rsidRDefault="00464466" w:rsidP="00464466">
      <w:pPr>
        <w:pStyle w:val="WW-Textoindependiente3"/>
        <w:rPr>
          <w:rFonts w:asciiTheme="minorHAnsi" w:hAnsiTheme="minorHAnsi" w:cstheme="minorHAnsi"/>
          <w:color w:val="auto"/>
          <w:szCs w:val="22"/>
        </w:rPr>
      </w:pPr>
    </w:p>
    <w:p w14:paraId="4A1D60D2" w14:textId="77777777" w:rsidR="00464466" w:rsidRPr="00DA600F" w:rsidRDefault="00464466" w:rsidP="00464466">
      <w:pPr>
        <w:pStyle w:val="WW-Textoindependiente3"/>
        <w:rPr>
          <w:rFonts w:asciiTheme="minorHAnsi" w:hAnsiTheme="minorHAnsi" w:cstheme="minorHAnsi"/>
          <w:color w:val="auto"/>
          <w:szCs w:val="22"/>
        </w:rPr>
      </w:pPr>
      <w:r w:rsidRPr="00DA600F">
        <w:rPr>
          <w:rFonts w:asciiTheme="minorHAnsi" w:hAnsiTheme="minorHAnsi" w:cstheme="minorHAnsi"/>
          <w:color w:val="auto"/>
          <w:szCs w:val="22"/>
        </w:rPr>
        <w:t>La propuesta económica deberá presentarse en pesos colombianos, incluyendo valores unitarios y totales para cada requerimiento, en la siguiente forma:</w:t>
      </w:r>
    </w:p>
    <w:p w14:paraId="641825D7" w14:textId="77777777" w:rsidR="00464466" w:rsidRPr="00DA600F" w:rsidRDefault="00464466" w:rsidP="00464466">
      <w:pPr>
        <w:pStyle w:val="Textoindependiente"/>
        <w:rPr>
          <w:rFonts w:asciiTheme="minorHAnsi" w:hAnsiTheme="minorHAnsi" w:cstheme="minorHAnsi"/>
          <w:sz w:val="22"/>
          <w:szCs w:val="22"/>
        </w:rPr>
      </w:pPr>
    </w:p>
    <w:p w14:paraId="41D68A20" w14:textId="77777777" w:rsidR="00464466" w:rsidRPr="00DA600F" w:rsidRDefault="00464466" w:rsidP="0046446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sz w:val="22"/>
          <w:szCs w:val="22"/>
        </w:rPr>
      </w:pPr>
      <w:r w:rsidRPr="00DA600F">
        <w:rPr>
          <w:rFonts w:asciiTheme="minorHAnsi" w:hAnsiTheme="minorHAnsi" w:cstheme="minorHAnsi"/>
          <w:sz w:val="22"/>
          <w:szCs w:val="22"/>
        </w:rPr>
        <w:t xml:space="preserve">La presentación detallada de los valores unitarios discriminados en la propuesta se tendrá en cuenta sólo para efectos administrativos y del manejo de inventarios en la UNIVERSIDAD. </w:t>
      </w:r>
    </w:p>
    <w:p w14:paraId="5E7DBCF9" w14:textId="77777777" w:rsidR="00464466" w:rsidRPr="00DA600F" w:rsidRDefault="00464466" w:rsidP="00464466">
      <w:pPr>
        <w:rPr>
          <w:rFonts w:asciiTheme="minorHAnsi" w:hAnsiTheme="minorHAnsi" w:cstheme="minorHAnsi"/>
          <w:b/>
          <w:sz w:val="22"/>
          <w:szCs w:val="22"/>
        </w:rPr>
      </w:pPr>
    </w:p>
    <w:p w14:paraId="18C78403" w14:textId="77777777" w:rsidR="00464466" w:rsidRPr="00DA600F" w:rsidRDefault="00464466" w:rsidP="00464466">
      <w:pPr>
        <w:adjustRightInd w:val="0"/>
        <w:jc w:val="both"/>
        <w:rPr>
          <w:rFonts w:asciiTheme="minorHAnsi" w:hAnsiTheme="minorHAnsi" w:cstheme="minorHAnsi"/>
          <w:b/>
          <w:bCs/>
          <w:color w:val="FF0000"/>
          <w:sz w:val="22"/>
          <w:szCs w:val="22"/>
        </w:rPr>
      </w:pPr>
    </w:p>
    <w:p w14:paraId="39201B9E" w14:textId="77777777" w:rsidR="00464466" w:rsidRPr="00DA600F" w:rsidRDefault="00464466" w:rsidP="00464466">
      <w:pPr>
        <w:adjustRightInd w:val="0"/>
        <w:jc w:val="both"/>
        <w:rPr>
          <w:rFonts w:asciiTheme="minorHAnsi" w:hAnsiTheme="minorHAnsi" w:cstheme="minorHAnsi"/>
          <w:b/>
          <w:bCs/>
          <w:sz w:val="22"/>
          <w:szCs w:val="22"/>
        </w:rPr>
      </w:pPr>
    </w:p>
    <w:p w14:paraId="1FD03C8A" w14:textId="77777777" w:rsidR="00464466" w:rsidRPr="00DA600F" w:rsidRDefault="00464466" w:rsidP="00464466">
      <w:pPr>
        <w:adjustRightInd w:val="0"/>
        <w:jc w:val="both"/>
        <w:rPr>
          <w:rFonts w:asciiTheme="minorHAnsi" w:hAnsiTheme="minorHAnsi" w:cstheme="minorHAnsi"/>
          <w:b/>
          <w:bCs/>
          <w:sz w:val="22"/>
          <w:szCs w:val="22"/>
        </w:rPr>
      </w:pPr>
    </w:p>
    <w:p w14:paraId="12AF4032" w14:textId="77777777" w:rsidR="00464466" w:rsidRPr="00DA600F" w:rsidRDefault="00464466" w:rsidP="00464466">
      <w:pPr>
        <w:adjustRightInd w:val="0"/>
        <w:jc w:val="both"/>
        <w:rPr>
          <w:rFonts w:asciiTheme="minorHAnsi" w:hAnsiTheme="minorHAnsi" w:cstheme="minorHAnsi"/>
          <w:b/>
          <w:bCs/>
          <w:sz w:val="22"/>
          <w:szCs w:val="22"/>
        </w:rPr>
      </w:pPr>
    </w:p>
    <w:p w14:paraId="683E6B45" w14:textId="77777777" w:rsidR="00464466" w:rsidRPr="00DA600F" w:rsidRDefault="00464466" w:rsidP="00464466">
      <w:pPr>
        <w:adjustRightInd w:val="0"/>
        <w:jc w:val="both"/>
        <w:rPr>
          <w:rFonts w:asciiTheme="minorHAnsi" w:hAnsiTheme="minorHAnsi" w:cstheme="minorHAnsi"/>
          <w:b/>
          <w:bCs/>
          <w:sz w:val="22"/>
          <w:szCs w:val="22"/>
        </w:rPr>
      </w:pPr>
    </w:p>
    <w:p w14:paraId="3DA61D3E" w14:textId="77777777" w:rsidR="00464466" w:rsidRPr="00DA600F" w:rsidRDefault="00464466" w:rsidP="00464466">
      <w:pPr>
        <w:adjustRightInd w:val="0"/>
        <w:jc w:val="both"/>
        <w:rPr>
          <w:rFonts w:asciiTheme="minorHAnsi" w:hAnsiTheme="minorHAnsi" w:cstheme="minorHAnsi"/>
          <w:b/>
          <w:bCs/>
          <w:sz w:val="22"/>
          <w:szCs w:val="22"/>
        </w:rPr>
      </w:pPr>
    </w:p>
    <w:p w14:paraId="28BCB1EF" w14:textId="77777777" w:rsidR="00464466" w:rsidRPr="00DA600F" w:rsidRDefault="00464466" w:rsidP="00464466">
      <w:pPr>
        <w:adjustRightInd w:val="0"/>
        <w:jc w:val="both"/>
        <w:rPr>
          <w:rFonts w:asciiTheme="minorHAnsi" w:hAnsiTheme="minorHAnsi" w:cstheme="minorHAnsi"/>
          <w:b/>
          <w:bCs/>
          <w:sz w:val="22"/>
          <w:szCs w:val="22"/>
        </w:rPr>
      </w:pPr>
    </w:p>
    <w:p w14:paraId="6A02F291" w14:textId="77777777" w:rsidR="00464466" w:rsidRPr="00DA600F" w:rsidRDefault="00464466" w:rsidP="00464466">
      <w:pPr>
        <w:adjustRightInd w:val="0"/>
        <w:jc w:val="both"/>
        <w:rPr>
          <w:rFonts w:asciiTheme="minorHAnsi" w:hAnsiTheme="minorHAnsi" w:cstheme="minorHAnsi"/>
          <w:b/>
          <w:bCs/>
          <w:sz w:val="22"/>
          <w:szCs w:val="22"/>
        </w:rPr>
      </w:pPr>
    </w:p>
    <w:p w14:paraId="0E208F3A" w14:textId="77777777" w:rsidR="00464466" w:rsidRPr="00DA600F" w:rsidRDefault="00464466" w:rsidP="00464466">
      <w:pPr>
        <w:adjustRightInd w:val="0"/>
        <w:jc w:val="both"/>
        <w:rPr>
          <w:rFonts w:asciiTheme="minorHAnsi" w:hAnsiTheme="minorHAnsi" w:cstheme="minorHAnsi"/>
          <w:b/>
          <w:bCs/>
          <w:sz w:val="22"/>
          <w:szCs w:val="22"/>
        </w:rPr>
      </w:pPr>
    </w:p>
    <w:p w14:paraId="122362CA" w14:textId="77777777" w:rsidR="00464466" w:rsidRPr="00DA600F" w:rsidRDefault="00464466" w:rsidP="00464466">
      <w:pPr>
        <w:adjustRightInd w:val="0"/>
        <w:jc w:val="both"/>
        <w:rPr>
          <w:rFonts w:asciiTheme="minorHAnsi" w:hAnsiTheme="minorHAnsi" w:cstheme="minorHAnsi"/>
          <w:b/>
          <w:bCs/>
          <w:sz w:val="22"/>
          <w:szCs w:val="22"/>
        </w:rPr>
      </w:pPr>
    </w:p>
    <w:p w14:paraId="72919421" w14:textId="77777777" w:rsidR="00464466" w:rsidRPr="00DA600F" w:rsidRDefault="00464466" w:rsidP="00464466">
      <w:pPr>
        <w:adjustRightInd w:val="0"/>
        <w:jc w:val="both"/>
        <w:rPr>
          <w:rFonts w:asciiTheme="minorHAnsi" w:hAnsiTheme="minorHAnsi" w:cstheme="minorHAnsi"/>
          <w:b/>
          <w:bCs/>
          <w:sz w:val="22"/>
          <w:szCs w:val="22"/>
        </w:rPr>
      </w:pPr>
    </w:p>
    <w:p w14:paraId="55ECB165" w14:textId="77777777" w:rsidR="00464466" w:rsidRPr="00DA600F" w:rsidRDefault="00464466" w:rsidP="00464466">
      <w:pPr>
        <w:adjustRightInd w:val="0"/>
        <w:jc w:val="both"/>
        <w:rPr>
          <w:rFonts w:asciiTheme="minorHAnsi" w:hAnsiTheme="minorHAnsi" w:cstheme="minorHAnsi"/>
          <w:b/>
          <w:bCs/>
          <w:sz w:val="22"/>
          <w:szCs w:val="22"/>
        </w:rPr>
      </w:pPr>
    </w:p>
    <w:p w14:paraId="745E4FD2" w14:textId="77777777" w:rsidR="00464466" w:rsidRPr="00DA600F" w:rsidRDefault="00464466" w:rsidP="00464466">
      <w:pPr>
        <w:adjustRightInd w:val="0"/>
        <w:jc w:val="both"/>
        <w:rPr>
          <w:rFonts w:asciiTheme="minorHAnsi" w:hAnsiTheme="minorHAnsi" w:cstheme="minorHAnsi"/>
          <w:b/>
          <w:bCs/>
          <w:sz w:val="22"/>
          <w:szCs w:val="22"/>
        </w:rPr>
      </w:pPr>
    </w:p>
    <w:p w14:paraId="61292D37" w14:textId="77777777" w:rsidR="00464466" w:rsidRPr="00DA600F" w:rsidRDefault="00464466" w:rsidP="00464466">
      <w:pPr>
        <w:adjustRightInd w:val="0"/>
        <w:jc w:val="both"/>
        <w:rPr>
          <w:rFonts w:asciiTheme="minorHAnsi" w:hAnsiTheme="minorHAnsi" w:cstheme="minorHAnsi"/>
          <w:b/>
          <w:bCs/>
          <w:sz w:val="22"/>
          <w:szCs w:val="22"/>
        </w:rPr>
      </w:pPr>
    </w:p>
    <w:p w14:paraId="03B86FA0" w14:textId="77777777" w:rsidR="00464466" w:rsidRPr="00DA600F" w:rsidRDefault="00464466" w:rsidP="00464466">
      <w:pPr>
        <w:adjustRightInd w:val="0"/>
        <w:jc w:val="both"/>
        <w:rPr>
          <w:rFonts w:asciiTheme="minorHAnsi" w:hAnsiTheme="minorHAnsi" w:cstheme="minorHAnsi"/>
          <w:b/>
          <w:bCs/>
          <w:sz w:val="22"/>
          <w:szCs w:val="22"/>
        </w:rPr>
      </w:pPr>
    </w:p>
    <w:p w14:paraId="559EFC07" w14:textId="77777777" w:rsidR="00464466" w:rsidRPr="00DA600F" w:rsidRDefault="00464466" w:rsidP="00464466">
      <w:pPr>
        <w:adjustRightInd w:val="0"/>
        <w:jc w:val="both"/>
        <w:rPr>
          <w:rFonts w:asciiTheme="minorHAnsi" w:hAnsiTheme="minorHAnsi" w:cstheme="minorHAnsi"/>
          <w:b/>
          <w:bCs/>
          <w:sz w:val="22"/>
          <w:szCs w:val="22"/>
        </w:rPr>
      </w:pPr>
    </w:p>
    <w:p w14:paraId="4F378D81" w14:textId="77777777" w:rsidR="00464466" w:rsidRPr="00DA600F" w:rsidRDefault="00464466" w:rsidP="00464466">
      <w:pPr>
        <w:adjustRightInd w:val="0"/>
        <w:jc w:val="both"/>
        <w:rPr>
          <w:rFonts w:asciiTheme="minorHAnsi" w:hAnsiTheme="minorHAnsi" w:cstheme="minorHAnsi"/>
          <w:b/>
          <w:bCs/>
          <w:sz w:val="22"/>
          <w:szCs w:val="22"/>
        </w:rPr>
      </w:pPr>
    </w:p>
    <w:p w14:paraId="213C7C76" w14:textId="77777777" w:rsidR="00464466" w:rsidRPr="00DA600F" w:rsidRDefault="00464466" w:rsidP="00464466">
      <w:pPr>
        <w:adjustRightInd w:val="0"/>
        <w:jc w:val="both"/>
        <w:rPr>
          <w:rFonts w:asciiTheme="minorHAnsi" w:hAnsiTheme="minorHAnsi" w:cstheme="minorHAnsi"/>
          <w:b/>
          <w:bCs/>
          <w:sz w:val="22"/>
          <w:szCs w:val="22"/>
        </w:rPr>
      </w:pPr>
    </w:p>
    <w:p w14:paraId="287F723E" w14:textId="77777777" w:rsidR="00464466" w:rsidRPr="00DA600F" w:rsidRDefault="00464466" w:rsidP="00464466">
      <w:pPr>
        <w:adjustRightInd w:val="0"/>
        <w:jc w:val="both"/>
        <w:rPr>
          <w:rFonts w:asciiTheme="minorHAnsi" w:hAnsiTheme="minorHAnsi" w:cstheme="minorHAnsi"/>
          <w:b/>
          <w:bCs/>
          <w:sz w:val="22"/>
          <w:szCs w:val="22"/>
        </w:rPr>
      </w:pPr>
    </w:p>
    <w:p w14:paraId="3C4E70EB" w14:textId="77777777" w:rsidR="00464466" w:rsidRPr="00DA600F" w:rsidRDefault="00464466" w:rsidP="00464466">
      <w:pPr>
        <w:adjustRightInd w:val="0"/>
        <w:jc w:val="both"/>
        <w:rPr>
          <w:rFonts w:asciiTheme="minorHAnsi" w:hAnsiTheme="minorHAnsi" w:cstheme="minorHAnsi"/>
          <w:b/>
          <w:bCs/>
          <w:sz w:val="22"/>
          <w:szCs w:val="22"/>
        </w:rPr>
      </w:pPr>
    </w:p>
    <w:p w14:paraId="284EAA49" w14:textId="77777777" w:rsidR="00464466" w:rsidRPr="00DA600F" w:rsidRDefault="00464466" w:rsidP="00464466">
      <w:pPr>
        <w:adjustRightInd w:val="0"/>
        <w:jc w:val="both"/>
        <w:rPr>
          <w:rFonts w:asciiTheme="minorHAnsi" w:hAnsiTheme="minorHAnsi" w:cstheme="minorHAnsi"/>
          <w:b/>
          <w:bCs/>
          <w:sz w:val="22"/>
          <w:szCs w:val="22"/>
        </w:rPr>
      </w:pPr>
    </w:p>
    <w:p w14:paraId="6CE76DDC" w14:textId="77777777" w:rsidR="00464466" w:rsidRPr="00DA600F" w:rsidRDefault="00464466" w:rsidP="00464466">
      <w:pPr>
        <w:adjustRightInd w:val="0"/>
        <w:jc w:val="both"/>
        <w:rPr>
          <w:rFonts w:asciiTheme="minorHAnsi" w:hAnsiTheme="minorHAnsi" w:cstheme="minorHAnsi"/>
          <w:b/>
          <w:bCs/>
          <w:sz w:val="22"/>
          <w:szCs w:val="22"/>
        </w:rPr>
      </w:pPr>
    </w:p>
    <w:p w14:paraId="056E8BBC" w14:textId="77777777" w:rsidR="00464466" w:rsidRPr="00DA600F" w:rsidRDefault="00464466" w:rsidP="00464466">
      <w:pPr>
        <w:adjustRightInd w:val="0"/>
        <w:jc w:val="both"/>
        <w:rPr>
          <w:rFonts w:asciiTheme="minorHAnsi" w:hAnsiTheme="minorHAnsi" w:cstheme="minorHAnsi"/>
          <w:b/>
          <w:bCs/>
          <w:sz w:val="22"/>
          <w:szCs w:val="22"/>
        </w:rPr>
      </w:pPr>
    </w:p>
    <w:p w14:paraId="7CF353AE" w14:textId="77777777" w:rsidR="00464466" w:rsidRPr="00DA600F" w:rsidRDefault="00464466" w:rsidP="00464466">
      <w:pPr>
        <w:adjustRightInd w:val="0"/>
        <w:jc w:val="both"/>
        <w:rPr>
          <w:rFonts w:asciiTheme="minorHAnsi" w:hAnsiTheme="minorHAnsi" w:cstheme="minorHAnsi"/>
          <w:b/>
          <w:bCs/>
          <w:sz w:val="22"/>
          <w:szCs w:val="22"/>
        </w:rPr>
      </w:pPr>
    </w:p>
    <w:p w14:paraId="1DDE36BF" w14:textId="77777777" w:rsidR="00464466" w:rsidRPr="00DA600F" w:rsidRDefault="00464466" w:rsidP="00464466">
      <w:pPr>
        <w:adjustRightInd w:val="0"/>
        <w:jc w:val="both"/>
        <w:rPr>
          <w:rFonts w:asciiTheme="minorHAnsi" w:hAnsiTheme="minorHAnsi" w:cstheme="minorHAnsi"/>
          <w:b/>
          <w:bCs/>
          <w:sz w:val="22"/>
          <w:szCs w:val="22"/>
        </w:rPr>
      </w:pPr>
    </w:p>
    <w:p w14:paraId="70E6ECAA" w14:textId="77777777" w:rsidR="00464466" w:rsidRPr="00DA600F" w:rsidRDefault="00464466" w:rsidP="00464466">
      <w:pPr>
        <w:adjustRightInd w:val="0"/>
        <w:jc w:val="both"/>
        <w:rPr>
          <w:rFonts w:asciiTheme="minorHAnsi" w:hAnsiTheme="minorHAnsi" w:cstheme="minorHAnsi"/>
          <w:b/>
          <w:bCs/>
          <w:sz w:val="22"/>
          <w:szCs w:val="22"/>
        </w:rPr>
      </w:pPr>
    </w:p>
    <w:p w14:paraId="66122732" w14:textId="77777777" w:rsidR="00464466" w:rsidRPr="00DA600F" w:rsidRDefault="00464466" w:rsidP="00464466">
      <w:pPr>
        <w:adjustRightInd w:val="0"/>
        <w:jc w:val="both"/>
        <w:rPr>
          <w:rFonts w:asciiTheme="minorHAnsi" w:hAnsiTheme="minorHAnsi" w:cstheme="minorHAnsi"/>
          <w:b/>
          <w:bCs/>
          <w:sz w:val="22"/>
          <w:szCs w:val="22"/>
        </w:rPr>
      </w:pPr>
    </w:p>
    <w:p w14:paraId="4E7531B3" w14:textId="77777777" w:rsidR="00464466" w:rsidRPr="00DA600F" w:rsidRDefault="00464466" w:rsidP="00464466">
      <w:pPr>
        <w:adjustRightInd w:val="0"/>
        <w:jc w:val="center"/>
        <w:rPr>
          <w:rFonts w:asciiTheme="minorHAnsi" w:hAnsiTheme="minorHAnsi" w:cstheme="minorHAnsi"/>
          <w:b/>
          <w:bCs/>
          <w:sz w:val="22"/>
          <w:szCs w:val="22"/>
        </w:rPr>
      </w:pPr>
    </w:p>
    <w:p w14:paraId="0BA6D9B6" w14:textId="77777777" w:rsidR="00FB05C7"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br w:type="page"/>
      </w:r>
    </w:p>
    <w:p w14:paraId="01008004" w14:textId="5A258405"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CAPITULO VIII</w:t>
      </w:r>
    </w:p>
    <w:p w14:paraId="0B3BC0B8" w14:textId="77777777" w:rsidR="00464466" w:rsidRPr="00DA600F" w:rsidRDefault="00464466" w:rsidP="00464466">
      <w:pPr>
        <w:pStyle w:val="Ttulo1"/>
        <w:rPr>
          <w:rFonts w:asciiTheme="minorHAnsi" w:hAnsiTheme="minorHAnsi" w:cstheme="minorHAnsi"/>
        </w:rPr>
      </w:pPr>
      <w:r w:rsidRPr="00DA600F">
        <w:rPr>
          <w:rFonts w:asciiTheme="minorHAnsi" w:hAnsiTheme="minorHAnsi" w:cstheme="minorHAnsi"/>
        </w:rPr>
        <w:t>FACTORES DE EVALUACIÓN DE LAS PROPUESTAS</w:t>
      </w:r>
    </w:p>
    <w:p w14:paraId="0E5D0D38" w14:textId="77777777" w:rsidR="00464466" w:rsidRPr="00DA600F" w:rsidRDefault="00464466" w:rsidP="00464466">
      <w:pPr>
        <w:pStyle w:val="default0"/>
        <w:jc w:val="both"/>
        <w:rPr>
          <w:rFonts w:asciiTheme="minorHAnsi" w:eastAsia="Times New Roman" w:hAnsiTheme="minorHAnsi" w:cstheme="minorHAnsi"/>
          <w:color w:val="auto"/>
          <w:szCs w:val="22"/>
          <w:lang w:val="es-ES_tradnl" w:eastAsia="es-ES"/>
        </w:rPr>
      </w:pPr>
    </w:p>
    <w:p w14:paraId="22D0C911" w14:textId="77777777" w:rsidR="00464466" w:rsidRPr="00DA600F" w:rsidRDefault="00464466" w:rsidP="00464466">
      <w:pPr>
        <w:pStyle w:val="default0"/>
        <w:jc w:val="both"/>
        <w:rPr>
          <w:rFonts w:asciiTheme="minorHAnsi" w:eastAsia="Times New Roman" w:hAnsiTheme="minorHAnsi" w:cstheme="minorHAnsi"/>
          <w:color w:val="auto"/>
          <w:sz w:val="22"/>
          <w:szCs w:val="22"/>
          <w:lang w:val="es-ES_tradnl" w:eastAsia="es-ES"/>
        </w:rPr>
      </w:pPr>
      <w:r w:rsidRPr="00DA600F">
        <w:rPr>
          <w:rFonts w:asciiTheme="minorHAnsi" w:eastAsia="Times New Roman" w:hAnsiTheme="minorHAnsi" w:cstheme="minorHAnsi"/>
          <w:color w:val="auto"/>
          <w:sz w:val="22"/>
          <w:szCs w:val="22"/>
          <w:lang w:val="es-ES_tradnl" w:eastAsia="es-ES"/>
        </w:rPr>
        <w:t xml:space="preserve">Las propuestas presentadas válidamente en este proceso, serán analizadas por los evaluadores designados por la UNIVERSIDAD para tal efecto, garantizando una selección objetiva que le permita asegurar la escogencia del ofrecimiento más favorable para la UNIVERSIDAD y la realización de los fines que se buscan con la contratación.  </w:t>
      </w:r>
    </w:p>
    <w:p w14:paraId="3EBE5759" w14:textId="77777777" w:rsidR="00464466" w:rsidRPr="00DA600F" w:rsidRDefault="00464466" w:rsidP="00464466">
      <w:pPr>
        <w:pStyle w:val="CM23"/>
        <w:spacing w:before="100" w:beforeAutospacing="1" w:after="100" w:afterAutospacing="1"/>
        <w:jc w:val="both"/>
        <w:rPr>
          <w:rFonts w:asciiTheme="minorHAnsi" w:hAnsiTheme="minorHAnsi" w:cstheme="minorHAnsi"/>
          <w:sz w:val="22"/>
          <w:szCs w:val="22"/>
          <w:lang w:val="es-ES_tradnl"/>
        </w:rPr>
      </w:pPr>
      <w:r w:rsidRPr="00DA600F">
        <w:rPr>
          <w:rFonts w:asciiTheme="minorHAnsi" w:hAnsiTheme="minorHAnsi" w:cstheme="minorHAnsi"/>
          <w:sz w:val="22"/>
          <w:szCs w:val="22"/>
          <w:lang w:val="es-ES_tradnl"/>
        </w:rPr>
        <w:t xml:space="preserve">La UNIVERSIDAD evaluará las propuestas con base en los aspectos relacionados en la siguiente tabla y suscribirá el contrato con aquella que obtenga el mayor puntaje, según los criterios establecidos a continuación: </w:t>
      </w:r>
    </w:p>
    <w:p w14:paraId="2729BC13" w14:textId="77777777" w:rsidR="00464466" w:rsidRPr="00DA600F" w:rsidRDefault="00464466" w:rsidP="00464466">
      <w:pPr>
        <w:jc w:val="both"/>
        <w:rPr>
          <w:rFonts w:asciiTheme="minorHAnsi" w:hAnsiTheme="minorHAnsi" w:cstheme="minorHAnsi"/>
          <w:b/>
          <w:sz w:val="22"/>
          <w:szCs w:val="22"/>
        </w:rPr>
      </w:pPr>
      <w:r w:rsidRPr="00DA600F">
        <w:rPr>
          <w:rFonts w:asciiTheme="minorHAnsi" w:hAnsiTheme="minorHAnsi" w:cstheme="minorHAnsi"/>
          <w:b/>
          <w:sz w:val="22"/>
          <w:szCs w:val="22"/>
        </w:rPr>
        <w:t xml:space="preserve">8.1. </w:t>
      </w:r>
      <w:r w:rsidRPr="00DA600F">
        <w:rPr>
          <w:rFonts w:asciiTheme="minorHAnsi" w:hAnsiTheme="minorHAnsi" w:cstheme="minorHAnsi"/>
          <w:sz w:val="22"/>
          <w:szCs w:val="22"/>
          <w:u w:val="single"/>
        </w:rPr>
        <w:t>EVALUACIÓN DE LAS OFERTAS.</w:t>
      </w:r>
      <w:r w:rsidRPr="00DA600F">
        <w:rPr>
          <w:rFonts w:asciiTheme="minorHAnsi" w:hAnsiTheme="minorHAnsi" w:cstheme="minorHAnsi"/>
          <w:b/>
          <w:sz w:val="22"/>
          <w:szCs w:val="22"/>
        </w:rPr>
        <w:t xml:space="preserve"> </w:t>
      </w:r>
    </w:p>
    <w:p w14:paraId="0720F2AF" w14:textId="77777777" w:rsidR="00464466" w:rsidRPr="00DA600F" w:rsidRDefault="00464466" w:rsidP="00464466">
      <w:pPr>
        <w:jc w:val="both"/>
        <w:rPr>
          <w:rFonts w:asciiTheme="minorHAnsi" w:hAnsiTheme="minorHAnsi" w:cstheme="minorHAnsi"/>
          <w:sz w:val="22"/>
          <w:szCs w:val="22"/>
        </w:rPr>
      </w:pPr>
    </w:p>
    <w:p w14:paraId="160AC585"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LA UNIVERSIDAD</w:t>
      </w:r>
      <w:r w:rsidRPr="00DA600F">
        <w:rPr>
          <w:rFonts w:asciiTheme="minorHAnsi" w:hAnsiTheme="minorHAnsi" w:cstheme="minorHAnsi"/>
          <w:b/>
          <w:sz w:val="22"/>
          <w:szCs w:val="22"/>
        </w:rPr>
        <w:t xml:space="preserve"> </w:t>
      </w:r>
      <w:r w:rsidRPr="00DA600F">
        <w:rPr>
          <w:rFonts w:asciiTheme="minorHAnsi" w:hAnsiTheme="minorHAnsi" w:cstheme="minorHAnsi"/>
          <w:sz w:val="22"/>
          <w:szCs w:val="22"/>
        </w:rPr>
        <w:t>efectuará la verificación de los aspectos jurídicos, técnicos y financieros de las propuestas, cuyo cumplimiento permitirá que se pueda entrar a evaluar la propuesta.</w:t>
      </w:r>
    </w:p>
    <w:p w14:paraId="36483DA8" w14:textId="77777777" w:rsidR="00464466" w:rsidRPr="00DA600F" w:rsidRDefault="00464466" w:rsidP="00464466">
      <w:pPr>
        <w:jc w:val="both"/>
        <w:rPr>
          <w:rFonts w:asciiTheme="minorHAnsi" w:hAnsiTheme="minorHAnsi" w:cstheme="minorHAnsi"/>
          <w:sz w:val="22"/>
          <w:szCs w:val="22"/>
        </w:rPr>
      </w:pPr>
    </w:p>
    <w:p w14:paraId="0C7234AB" w14:textId="12FDA1C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Solamente las propuestas calificadas como </w:t>
      </w:r>
      <w:r w:rsidR="004C4E7B" w:rsidRPr="00DA600F">
        <w:rPr>
          <w:rFonts w:asciiTheme="minorHAnsi" w:hAnsiTheme="minorHAnsi" w:cstheme="minorHAnsi"/>
          <w:sz w:val="22"/>
          <w:szCs w:val="22"/>
        </w:rPr>
        <w:t>CUMPLE jurídicamente</w:t>
      </w:r>
      <w:r w:rsidRPr="00DA600F">
        <w:rPr>
          <w:rFonts w:asciiTheme="minorHAnsi" w:hAnsiTheme="minorHAnsi" w:cstheme="minorHAnsi"/>
          <w:sz w:val="22"/>
          <w:szCs w:val="22"/>
        </w:rPr>
        <w:t>, financiera y técnicamente, serán tenidas en cuenta para la asignación y ponderación de puntaje.</w:t>
      </w:r>
    </w:p>
    <w:p w14:paraId="145B4769" w14:textId="77777777" w:rsidR="00464466" w:rsidRPr="00DA600F" w:rsidRDefault="00464466" w:rsidP="00464466">
      <w:pPr>
        <w:pStyle w:val="Default"/>
        <w:rPr>
          <w:rFonts w:asciiTheme="minorHAnsi" w:hAnsiTheme="minorHAnsi" w:cstheme="minorHAnsi"/>
          <w:color w:val="auto"/>
          <w:sz w:val="22"/>
          <w:szCs w:val="22"/>
          <w:lang w:val="es-ES_tradnl"/>
        </w:rPr>
      </w:pPr>
    </w:p>
    <w:p w14:paraId="0CCF3EF8" w14:textId="77777777" w:rsidR="00464466" w:rsidRPr="00DA600F" w:rsidRDefault="00464466" w:rsidP="00464466">
      <w:pPr>
        <w:pStyle w:val="CM23"/>
        <w:spacing w:after="28"/>
        <w:jc w:val="both"/>
        <w:rPr>
          <w:rFonts w:asciiTheme="minorHAnsi" w:hAnsiTheme="minorHAnsi" w:cstheme="minorHAnsi"/>
          <w:sz w:val="22"/>
          <w:szCs w:val="22"/>
        </w:rPr>
      </w:pPr>
      <w:r w:rsidRPr="00DA600F">
        <w:rPr>
          <w:rFonts w:asciiTheme="minorHAnsi" w:hAnsiTheme="minorHAnsi" w:cstheme="minorHAnsi"/>
          <w:sz w:val="22"/>
          <w:szCs w:val="22"/>
          <w:lang w:val="es-ES_tradnl"/>
        </w:rPr>
        <w:t>La UNIVERSIDAD evaluará las propuestas en los aspectos relacionados en la siguiente tabla</w:t>
      </w:r>
      <w:r w:rsidRPr="00DA600F">
        <w:rPr>
          <w:rFonts w:asciiTheme="minorHAnsi" w:hAnsiTheme="minorHAnsi" w:cstheme="minorHAnsi"/>
          <w:sz w:val="22"/>
          <w:szCs w:val="22"/>
        </w:rPr>
        <w:t>:</w:t>
      </w:r>
    </w:p>
    <w:p w14:paraId="05AF6FF0" w14:textId="77777777" w:rsidR="00464466" w:rsidRPr="00DA600F" w:rsidRDefault="00464466" w:rsidP="00464466">
      <w:pPr>
        <w:pStyle w:val="Default"/>
        <w:rPr>
          <w:rFonts w:asciiTheme="minorHAnsi" w:hAnsiTheme="minorHAnsi" w:cstheme="minorHAnsi"/>
          <w:sz w:val="22"/>
          <w:szCs w:val="22"/>
        </w:rPr>
      </w:pPr>
    </w:p>
    <w:tbl>
      <w:tblPr>
        <w:tblW w:w="6938" w:type="dxa"/>
        <w:jc w:val="center"/>
        <w:tblLook w:val="0000" w:firstRow="0" w:lastRow="0" w:firstColumn="0" w:lastColumn="0" w:noHBand="0" w:noVBand="0"/>
      </w:tblPr>
      <w:tblGrid>
        <w:gridCol w:w="718"/>
        <w:gridCol w:w="3873"/>
        <w:gridCol w:w="2347"/>
      </w:tblGrid>
      <w:tr w:rsidR="00464466" w:rsidRPr="00DA600F" w14:paraId="067F26C8" w14:textId="77777777" w:rsidTr="00FB05C7">
        <w:trPr>
          <w:trHeight w:val="357"/>
          <w:jc w:val="center"/>
        </w:trPr>
        <w:tc>
          <w:tcPr>
            <w:tcW w:w="717" w:type="dxa"/>
            <w:tcBorders>
              <w:top w:val="single" w:sz="4" w:space="0" w:color="000000"/>
              <w:left w:val="single" w:sz="6" w:space="0" w:color="000000"/>
              <w:bottom w:val="single" w:sz="6" w:space="0" w:color="000000"/>
              <w:right w:val="single" w:sz="6" w:space="0" w:color="000000"/>
            </w:tcBorders>
            <w:vAlign w:val="center"/>
          </w:tcPr>
          <w:p w14:paraId="3665F45F" w14:textId="77777777" w:rsidR="00464466" w:rsidRPr="00DA600F" w:rsidRDefault="00464466" w:rsidP="00EC1550">
            <w:pPr>
              <w:pStyle w:val="Default"/>
              <w:spacing w:after="100" w:afterAutospacing="1"/>
              <w:jc w:val="center"/>
              <w:rPr>
                <w:rFonts w:asciiTheme="minorHAnsi" w:hAnsiTheme="minorHAnsi" w:cstheme="minorHAnsi"/>
                <w:color w:val="auto"/>
                <w:sz w:val="22"/>
                <w:szCs w:val="22"/>
              </w:rPr>
            </w:pPr>
          </w:p>
        </w:tc>
        <w:tc>
          <w:tcPr>
            <w:tcW w:w="3874"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05CC478" w14:textId="77777777" w:rsidR="00464466" w:rsidRPr="00DA600F" w:rsidRDefault="00464466" w:rsidP="00EC1550">
            <w:pPr>
              <w:pStyle w:val="Default"/>
              <w:spacing w:after="100" w:afterAutospacing="1"/>
              <w:jc w:val="center"/>
              <w:rPr>
                <w:rFonts w:asciiTheme="minorHAnsi" w:hAnsiTheme="minorHAnsi" w:cstheme="minorHAnsi"/>
                <w:sz w:val="22"/>
                <w:szCs w:val="22"/>
              </w:rPr>
            </w:pPr>
            <w:r w:rsidRPr="00DA600F">
              <w:rPr>
                <w:rFonts w:asciiTheme="minorHAnsi" w:hAnsiTheme="minorHAnsi" w:cstheme="minorHAnsi"/>
                <w:bCs/>
                <w:sz w:val="22"/>
                <w:szCs w:val="22"/>
              </w:rPr>
              <w:t>FACTORES</w:t>
            </w:r>
          </w:p>
        </w:tc>
        <w:tc>
          <w:tcPr>
            <w:tcW w:w="2347"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1E9EEEA" w14:textId="77777777" w:rsidR="00464466" w:rsidRPr="00DA600F" w:rsidRDefault="00464466" w:rsidP="00EC1550">
            <w:pPr>
              <w:pStyle w:val="Default"/>
              <w:spacing w:after="100" w:afterAutospacing="1"/>
              <w:jc w:val="center"/>
              <w:rPr>
                <w:rFonts w:asciiTheme="minorHAnsi" w:hAnsiTheme="minorHAnsi" w:cstheme="minorHAnsi"/>
                <w:sz w:val="22"/>
                <w:szCs w:val="22"/>
              </w:rPr>
            </w:pPr>
            <w:r w:rsidRPr="00DA600F">
              <w:rPr>
                <w:rFonts w:asciiTheme="minorHAnsi" w:hAnsiTheme="minorHAnsi" w:cstheme="minorHAnsi"/>
                <w:bCs/>
                <w:sz w:val="22"/>
                <w:szCs w:val="22"/>
              </w:rPr>
              <w:t>PUNTAJE MÁXIMO</w:t>
            </w:r>
          </w:p>
        </w:tc>
      </w:tr>
      <w:tr w:rsidR="00464466" w:rsidRPr="00DA600F" w14:paraId="7526ADA8" w14:textId="77777777" w:rsidTr="00EC1550">
        <w:trPr>
          <w:trHeight w:val="300"/>
          <w:jc w:val="center"/>
        </w:trPr>
        <w:tc>
          <w:tcPr>
            <w:tcW w:w="717" w:type="dxa"/>
            <w:tcBorders>
              <w:top w:val="single" w:sz="6" w:space="0" w:color="000000"/>
              <w:left w:val="single" w:sz="6" w:space="0" w:color="000000"/>
              <w:bottom w:val="single" w:sz="6" w:space="0" w:color="000000"/>
              <w:right w:val="single" w:sz="6" w:space="0" w:color="000000"/>
            </w:tcBorders>
            <w:vAlign w:val="center"/>
          </w:tcPr>
          <w:p w14:paraId="56FF891B" w14:textId="77777777" w:rsidR="00464466" w:rsidRPr="005861B8" w:rsidRDefault="00464466" w:rsidP="00EC1550">
            <w:pPr>
              <w:pStyle w:val="Default"/>
              <w:spacing w:after="100" w:afterAutospacing="1"/>
              <w:jc w:val="center"/>
              <w:rPr>
                <w:rFonts w:asciiTheme="minorHAnsi" w:hAnsiTheme="minorHAnsi" w:cstheme="minorHAnsi"/>
                <w:sz w:val="22"/>
                <w:szCs w:val="22"/>
              </w:rPr>
            </w:pPr>
            <w:r w:rsidRPr="005861B8">
              <w:rPr>
                <w:rFonts w:asciiTheme="minorHAnsi" w:hAnsiTheme="minorHAnsi" w:cstheme="minorHAnsi"/>
                <w:sz w:val="22"/>
                <w:szCs w:val="22"/>
              </w:rPr>
              <w:t>8.1.1</w:t>
            </w:r>
          </w:p>
        </w:tc>
        <w:tc>
          <w:tcPr>
            <w:tcW w:w="3874" w:type="dxa"/>
            <w:tcBorders>
              <w:top w:val="single" w:sz="6" w:space="0" w:color="000000"/>
              <w:left w:val="single" w:sz="6" w:space="0" w:color="000000"/>
              <w:bottom w:val="single" w:sz="6" w:space="0" w:color="000000"/>
              <w:right w:val="single" w:sz="6" w:space="0" w:color="000000"/>
            </w:tcBorders>
            <w:vAlign w:val="center"/>
          </w:tcPr>
          <w:p w14:paraId="243BAF2F" w14:textId="77777777" w:rsidR="00464466" w:rsidRPr="00DA600F" w:rsidRDefault="00464466" w:rsidP="00EC1550">
            <w:pPr>
              <w:rPr>
                <w:rFonts w:asciiTheme="minorHAnsi" w:hAnsiTheme="minorHAnsi" w:cstheme="minorHAnsi"/>
                <w:sz w:val="22"/>
                <w:szCs w:val="22"/>
              </w:rPr>
            </w:pPr>
            <w:r w:rsidRPr="00DA600F">
              <w:rPr>
                <w:rFonts w:asciiTheme="minorHAnsi" w:hAnsiTheme="minorHAnsi" w:cstheme="minorHAnsi"/>
                <w:sz w:val="22"/>
                <w:szCs w:val="22"/>
              </w:rPr>
              <w:t>Verificación de requisitos jurídicos</w:t>
            </w:r>
          </w:p>
        </w:tc>
        <w:tc>
          <w:tcPr>
            <w:tcW w:w="2347" w:type="dxa"/>
            <w:tcBorders>
              <w:top w:val="single" w:sz="6" w:space="0" w:color="000000"/>
              <w:left w:val="single" w:sz="6" w:space="0" w:color="000000"/>
              <w:bottom w:val="single" w:sz="6" w:space="0" w:color="000000"/>
              <w:right w:val="single" w:sz="6" w:space="0" w:color="000000"/>
            </w:tcBorders>
            <w:vAlign w:val="center"/>
          </w:tcPr>
          <w:p w14:paraId="20BC5C1E" w14:textId="77777777" w:rsidR="00464466" w:rsidRPr="00DA600F" w:rsidRDefault="00464466" w:rsidP="00EC1550">
            <w:pPr>
              <w:pStyle w:val="Default"/>
              <w:spacing w:after="100" w:afterAutospacing="1"/>
              <w:jc w:val="center"/>
              <w:rPr>
                <w:rFonts w:asciiTheme="minorHAnsi" w:hAnsiTheme="minorHAnsi" w:cstheme="minorHAnsi"/>
                <w:sz w:val="22"/>
                <w:szCs w:val="22"/>
              </w:rPr>
            </w:pPr>
            <w:r w:rsidRPr="00DA600F">
              <w:rPr>
                <w:rFonts w:asciiTheme="minorHAnsi" w:hAnsiTheme="minorHAnsi" w:cstheme="minorHAnsi"/>
                <w:color w:val="auto"/>
                <w:sz w:val="22"/>
                <w:szCs w:val="22"/>
                <w:lang w:val="es-ES_tradnl"/>
              </w:rPr>
              <w:t>Cumple - Rechazo</w:t>
            </w:r>
          </w:p>
        </w:tc>
      </w:tr>
      <w:tr w:rsidR="00464466" w:rsidRPr="00DA600F" w14:paraId="6F4CAE20" w14:textId="77777777" w:rsidTr="00EC1550">
        <w:trPr>
          <w:trHeight w:val="300"/>
          <w:jc w:val="center"/>
        </w:trPr>
        <w:tc>
          <w:tcPr>
            <w:tcW w:w="717" w:type="dxa"/>
            <w:tcBorders>
              <w:top w:val="single" w:sz="6" w:space="0" w:color="000000"/>
              <w:left w:val="single" w:sz="6" w:space="0" w:color="000000"/>
              <w:bottom w:val="single" w:sz="6" w:space="0" w:color="000000"/>
              <w:right w:val="single" w:sz="6" w:space="0" w:color="000000"/>
            </w:tcBorders>
            <w:vAlign w:val="center"/>
          </w:tcPr>
          <w:p w14:paraId="67E1002A" w14:textId="77777777" w:rsidR="00464466" w:rsidRPr="005861B8" w:rsidRDefault="00464466" w:rsidP="00EC1550">
            <w:pPr>
              <w:pStyle w:val="Default"/>
              <w:spacing w:after="100" w:afterAutospacing="1"/>
              <w:jc w:val="center"/>
              <w:rPr>
                <w:rFonts w:asciiTheme="minorHAnsi" w:hAnsiTheme="minorHAnsi" w:cstheme="minorHAnsi"/>
                <w:sz w:val="22"/>
                <w:szCs w:val="22"/>
              </w:rPr>
            </w:pPr>
            <w:r w:rsidRPr="005861B8">
              <w:rPr>
                <w:rFonts w:asciiTheme="minorHAnsi" w:hAnsiTheme="minorHAnsi" w:cstheme="minorHAnsi"/>
                <w:sz w:val="22"/>
                <w:szCs w:val="22"/>
              </w:rPr>
              <w:t>8.1.2.</w:t>
            </w:r>
          </w:p>
        </w:tc>
        <w:tc>
          <w:tcPr>
            <w:tcW w:w="3874" w:type="dxa"/>
            <w:tcBorders>
              <w:top w:val="single" w:sz="6" w:space="0" w:color="000000"/>
              <w:left w:val="single" w:sz="6" w:space="0" w:color="000000"/>
              <w:bottom w:val="single" w:sz="6" w:space="0" w:color="000000"/>
              <w:right w:val="single" w:sz="6" w:space="0" w:color="000000"/>
            </w:tcBorders>
            <w:vAlign w:val="center"/>
          </w:tcPr>
          <w:p w14:paraId="3DD02818" w14:textId="77777777" w:rsidR="00464466" w:rsidRPr="00DA600F" w:rsidRDefault="00464466" w:rsidP="00EC1550">
            <w:pPr>
              <w:rPr>
                <w:rFonts w:asciiTheme="minorHAnsi" w:hAnsiTheme="minorHAnsi" w:cstheme="minorHAnsi"/>
                <w:sz w:val="22"/>
                <w:szCs w:val="22"/>
              </w:rPr>
            </w:pPr>
            <w:r w:rsidRPr="00DA600F">
              <w:rPr>
                <w:rFonts w:asciiTheme="minorHAnsi" w:hAnsiTheme="minorHAnsi" w:cstheme="minorHAnsi"/>
                <w:sz w:val="22"/>
                <w:szCs w:val="22"/>
              </w:rPr>
              <w:t>Verificación de requisitos financieros</w:t>
            </w:r>
          </w:p>
        </w:tc>
        <w:tc>
          <w:tcPr>
            <w:tcW w:w="2347" w:type="dxa"/>
            <w:tcBorders>
              <w:top w:val="single" w:sz="6" w:space="0" w:color="000000"/>
              <w:left w:val="single" w:sz="6" w:space="0" w:color="000000"/>
              <w:bottom w:val="single" w:sz="6" w:space="0" w:color="000000"/>
              <w:right w:val="single" w:sz="6" w:space="0" w:color="000000"/>
            </w:tcBorders>
            <w:vAlign w:val="center"/>
          </w:tcPr>
          <w:p w14:paraId="759EFC94" w14:textId="77777777" w:rsidR="00464466" w:rsidRPr="00DA600F" w:rsidRDefault="00464466" w:rsidP="00EC1550">
            <w:pPr>
              <w:pStyle w:val="Default"/>
              <w:spacing w:after="100" w:afterAutospacing="1"/>
              <w:jc w:val="center"/>
              <w:rPr>
                <w:rFonts w:asciiTheme="minorHAnsi" w:hAnsiTheme="minorHAnsi" w:cstheme="minorHAnsi"/>
                <w:color w:val="auto"/>
                <w:sz w:val="22"/>
                <w:szCs w:val="22"/>
                <w:lang w:val="es-ES_tradnl"/>
              </w:rPr>
            </w:pPr>
            <w:r w:rsidRPr="00DA600F">
              <w:rPr>
                <w:rFonts w:asciiTheme="minorHAnsi" w:hAnsiTheme="minorHAnsi" w:cstheme="minorHAnsi"/>
                <w:color w:val="auto"/>
                <w:sz w:val="22"/>
                <w:szCs w:val="22"/>
                <w:lang w:val="es-ES_tradnl"/>
              </w:rPr>
              <w:t>Cumple - Rechazo</w:t>
            </w:r>
          </w:p>
        </w:tc>
      </w:tr>
      <w:tr w:rsidR="00464466" w:rsidRPr="00DA600F" w14:paraId="321B97D5" w14:textId="77777777" w:rsidTr="00EC1550">
        <w:trPr>
          <w:trHeight w:val="300"/>
          <w:jc w:val="center"/>
        </w:trPr>
        <w:tc>
          <w:tcPr>
            <w:tcW w:w="717" w:type="dxa"/>
            <w:tcBorders>
              <w:top w:val="single" w:sz="6" w:space="0" w:color="000000"/>
              <w:left w:val="single" w:sz="6" w:space="0" w:color="000000"/>
              <w:bottom w:val="single" w:sz="6" w:space="0" w:color="000000"/>
              <w:right w:val="single" w:sz="6" w:space="0" w:color="000000"/>
            </w:tcBorders>
            <w:vAlign w:val="center"/>
          </w:tcPr>
          <w:p w14:paraId="6BC10546" w14:textId="77777777" w:rsidR="00464466" w:rsidRPr="005861B8" w:rsidRDefault="00464466" w:rsidP="00EC1550">
            <w:pPr>
              <w:pStyle w:val="Default"/>
              <w:spacing w:after="100" w:afterAutospacing="1"/>
              <w:jc w:val="center"/>
              <w:rPr>
                <w:rFonts w:asciiTheme="minorHAnsi" w:hAnsiTheme="minorHAnsi" w:cstheme="minorHAnsi"/>
                <w:sz w:val="22"/>
                <w:szCs w:val="22"/>
              </w:rPr>
            </w:pPr>
            <w:r w:rsidRPr="005861B8">
              <w:rPr>
                <w:rFonts w:asciiTheme="minorHAnsi" w:hAnsiTheme="minorHAnsi" w:cstheme="minorHAnsi"/>
                <w:sz w:val="22"/>
                <w:szCs w:val="22"/>
              </w:rPr>
              <w:t>8.1.3.</w:t>
            </w:r>
          </w:p>
        </w:tc>
        <w:tc>
          <w:tcPr>
            <w:tcW w:w="3874" w:type="dxa"/>
            <w:tcBorders>
              <w:top w:val="single" w:sz="6" w:space="0" w:color="000000"/>
              <w:left w:val="single" w:sz="6" w:space="0" w:color="000000"/>
              <w:bottom w:val="single" w:sz="6" w:space="0" w:color="000000"/>
              <w:right w:val="single" w:sz="6" w:space="0" w:color="000000"/>
            </w:tcBorders>
            <w:vAlign w:val="center"/>
          </w:tcPr>
          <w:p w14:paraId="66F42DD0" w14:textId="77777777" w:rsidR="00464466" w:rsidRPr="00DA600F" w:rsidRDefault="00464466" w:rsidP="00EC1550">
            <w:pPr>
              <w:rPr>
                <w:rFonts w:asciiTheme="minorHAnsi" w:hAnsiTheme="minorHAnsi" w:cstheme="minorHAnsi"/>
                <w:sz w:val="22"/>
                <w:szCs w:val="22"/>
              </w:rPr>
            </w:pPr>
            <w:r w:rsidRPr="00DA600F">
              <w:rPr>
                <w:rFonts w:asciiTheme="minorHAnsi" w:hAnsiTheme="minorHAnsi" w:cstheme="minorHAnsi"/>
                <w:sz w:val="22"/>
                <w:szCs w:val="22"/>
              </w:rPr>
              <w:t>Análisis de capacidad financiera</w:t>
            </w:r>
          </w:p>
        </w:tc>
        <w:tc>
          <w:tcPr>
            <w:tcW w:w="2347" w:type="dxa"/>
            <w:tcBorders>
              <w:top w:val="single" w:sz="6" w:space="0" w:color="000000"/>
              <w:left w:val="single" w:sz="6" w:space="0" w:color="000000"/>
              <w:bottom w:val="single" w:sz="6" w:space="0" w:color="000000"/>
              <w:right w:val="single" w:sz="6" w:space="0" w:color="000000"/>
            </w:tcBorders>
            <w:vAlign w:val="center"/>
          </w:tcPr>
          <w:p w14:paraId="408E673E" w14:textId="77777777" w:rsidR="00464466" w:rsidRPr="00DA600F" w:rsidRDefault="00464466" w:rsidP="00EC1550">
            <w:pPr>
              <w:pStyle w:val="Default"/>
              <w:spacing w:after="100" w:afterAutospacing="1"/>
              <w:jc w:val="center"/>
              <w:rPr>
                <w:rFonts w:asciiTheme="minorHAnsi" w:hAnsiTheme="minorHAnsi" w:cstheme="minorHAnsi"/>
                <w:color w:val="auto"/>
                <w:sz w:val="22"/>
                <w:szCs w:val="22"/>
                <w:lang w:val="es-ES_tradnl"/>
              </w:rPr>
            </w:pPr>
            <w:r w:rsidRPr="00DA600F">
              <w:rPr>
                <w:rFonts w:asciiTheme="minorHAnsi" w:hAnsiTheme="minorHAnsi" w:cstheme="minorHAnsi"/>
                <w:color w:val="auto"/>
                <w:sz w:val="22"/>
                <w:szCs w:val="22"/>
                <w:lang w:val="es-ES_tradnl"/>
              </w:rPr>
              <w:t>Cumple - Rechazo</w:t>
            </w:r>
          </w:p>
        </w:tc>
      </w:tr>
      <w:tr w:rsidR="00464466" w:rsidRPr="00DA600F" w14:paraId="5EA1D565" w14:textId="77777777" w:rsidTr="00EC1550">
        <w:trPr>
          <w:trHeight w:val="300"/>
          <w:jc w:val="center"/>
        </w:trPr>
        <w:tc>
          <w:tcPr>
            <w:tcW w:w="717" w:type="dxa"/>
            <w:tcBorders>
              <w:top w:val="single" w:sz="6" w:space="0" w:color="000000"/>
              <w:left w:val="single" w:sz="6" w:space="0" w:color="000000"/>
              <w:bottom w:val="single" w:sz="6" w:space="0" w:color="000000"/>
              <w:right w:val="single" w:sz="6" w:space="0" w:color="000000"/>
            </w:tcBorders>
            <w:vAlign w:val="center"/>
          </w:tcPr>
          <w:p w14:paraId="679C85D7" w14:textId="77777777" w:rsidR="00464466" w:rsidRPr="005861B8" w:rsidRDefault="00464466" w:rsidP="00EC1550">
            <w:pPr>
              <w:pStyle w:val="Default"/>
              <w:spacing w:after="100" w:afterAutospacing="1"/>
              <w:jc w:val="center"/>
              <w:rPr>
                <w:rFonts w:asciiTheme="minorHAnsi" w:hAnsiTheme="minorHAnsi" w:cstheme="minorHAnsi"/>
                <w:sz w:val="22"/>
                <w:szCs w:val="22"/>
              </w:rPr>
            </w:pPr>
            <w:r w:rsidRPr="005861B8">
              <w:rPr>
                <w:rFonts w:asciiTheme="minorHAnsi" w:hAnsiTheme="minorHAnsi" w:cstheme="minorHAnsi"/>
                <w:sz w:val="22"/>
                <w:szCs w:val="22"/>
              </w:rPr>
              <w:t>8.1.4.</w:t>
            </w:r>
          </w:p>
        </w:tc>
        <w:tc>
          <w:tcPr>
            <w:tcW w:w="3874" w:type="dxa"/>
            <w:tcBorders>
              <w:top w:val="single" w:sz="6" w:space="0" w:color="000000"/>
              <w:left w:val="single" w:sz="6" w:space="0" w:color="000000"/>
              <w:bottom w:val="single" w:sz="6" w:space="0" w:color="000000"/>
              <w:right w:val="single" w:sz="6" w:space="0" w:color="000000"/>
            </w:tcBorders>
            <w:vAlign w:val="center"/>
          </w:tcPr>
          <w:p w14:paraId="7AC78389" w14:textId="77777777" w:rsidR="00464466" w:rsidRPr="00DA600F" w:rsidRDefault="00464466" w:rsidP="00EC1550">
            <w:pPr>
              <w:rPr>
                <w:rFonts w:asciiTheme="minorHAnsi" w:hAnsiTheme="minorHAnsi" w:cstheme="minorHAnsi"/>
                <w:sz w:val="22"/>
                <w:szCs w:val="22"/>
              </w:rPr>
            </w:pPr>
            <w:r w:rsidRPr="00DA600F">
              <w:rPr>
                <w:rFonts w:asciiTheme="minorHAnsi" w:hAnsiTheme="minorHAnsi" w:cstheme="minorHAnsi"/>
                <w:sz w:val="22"/>
                <w:szCs w:val="22"/>
              </w:rPr>
              <w:t>Verificación de requisitos técnicos</w:t>
            </w:r>
          </w:p>
        </w:tc>
        <w:tc>
          <w:tcPr>
            <w:tcW w:w="2347" w:type="dxa"/>
            <w:tcBorders>
              <w:top w:val="single" w:sz="6" w:space="0" w:color="000000"/>
              <w:left w:val="single" w:sz="6" w:space="0" w:color="000000"/>
              <w:bottom w:val="single" w:sz="6" w:space="0" w:color="000000"/>
              <w:right w:val="single" w:sz="6" w:space="0" w:color="000000"/>
            </w:tcBorders>
            <w:vAlign w:val="center"/>
          </w:tcPr>
          <w:p w14:paraId="530E1754" w14:textId="77777777" w:rsidR="00464466" w:rsidRPr="00DA600F" w:rsidRDefault="00464466" w:rsidP="00EC1550">
            <w:pPr>
              <w:pStyle w:val="Default"/>
              <w:spacing w:after="100" w:afterAutospacing="1"/>
              <w:jc w:val="center"/>
              <w:rPr>
                <w:rFonts w:asciiTheme="minorHAnsi" w:hAnsiTheme="minorHAnsi" w:cstheme="minorHAnsi"/>
                <w:color w:val="auto"/>
                <w:sz w:val="22"/>
                <w:szCs w:val="22"/>
                <w:lang w:val="es-ES_tradnl"/>
              </w:rPr>
            </w:pPr>
            <w:r w:rsidRPr="00DA600F">
              <w:rPr>
                <w:rFonts w:asciiTheme="minorHAnsi" w:hAnsiTheme="minorHAnsi" w:cstheme="minorHAnsi"/>
                <w:color w:val="auto"/>
                <w:sz w:val="22"/>
                <w:szCs w:val="22"/>
                <w:lang w:val="es-ES_tradnl"/>
              </w:rPr>
              <w:t>Cumple - Rechazo</w:t>
            </w:r>
          </w:p>
        </w:tc>
      </w:tr>
      <w:tr w:rsidR="00464466" w:rsidRPr="00DA600F" w14:paraId="144DB7E7" w14:textId="77777777" w:rsidTr="00EC1550">
        <w:trPr>
          <w:trHeight w:val="298"/>
          <w:jc w:val="center"/>
        </w:trPr>
        <w:tc>
          <w:tcPr>
            <w:tcW w:w="717" w:type="dxa"/>
            <w:tcBorders>
              <w:top w:val="single" w:sz="4" w:space="0" w:color="000000"/>
              <w:left w:val="single" w:sz="6" w:space="0" w:color="000000"/>
              <w:bottom w:val="single" w:sz="6" w:space="0" w:color="000000"/>
              <w:right w:val="single" w:sz="6" w:space="0" w:color="000000"/>
            </w:tcBorders>
            <w:vAlign w:val="center"/>
          </w:tcPr>
          <w:p w14:paraId="01846268" w14:textId="77777777" w:rsidR="00464466" w:rsidRPr="005861B8" w:rsidRDefault="00464466" w:rsidP="00EC1550">
            <w:pPr>
              <w:pStyle w:val="Default"/>
              <w:spacing w:after="100" w:afterAutospacing="1"/>
              <w:jc w:val="center"/>
              <w:rPr>
                <w:rFonts w:asciiTheme="minorHAnsi" w:hAnsiTheme="minorHAnsi" w:cstheme="minorHAnsi"/>
                <w:color w:val="FF0000"/>
                <w:sz w:val="22"/>
                <w:szCs w:val="22"/>
              </w:rPr>
            </w:pPr>
            <w:r w:rsidRPr="005861B8">
              <w:rPr>
                <w:rFonts w:asciiTheme="minorHAnsi" w:hAnsiTheme="minorHAnsi" w:cstheme="minorHAnsi"/>
                <w:color w:val="FF0000"/>
                <w:sz w:val="22"/>
                <w:szCs w:val="22"/>
              </w:rPr>
              <w:t>8.2.1.</w:t>
            </w:r>
          </w:p>
        </w:tc>
        <w:tc>
          <w:tcPr>
            <w:tcW w:w="3874" w:type="dxa"/>
            <w:tcBorders>
              <w:top w:val="single" w:sz="4" w:space="0" w:color="000000"/>
              <w:left w:val="single" w:sz="6" w:space="0" w:color="000000"/>
              <w:bottom w:val="single" w:sz="6" w:space="0" w:color="000000"/>
              <w:right w:val="single" w:sz="6" w:space="0" w:color="000000"/>
            </w:tcBorders>
            <w:vAlign w:val="center"/>
          </w:tcPr>
          <w:p w14:paraId="4EBFD3AC" w14:textId="77777777" w:rsidR="00464466" w:rsidRPr="00DA600F" w:rsidRDefault="00464466" w:rsidP="00EC1550">
            <w:pPr>
              <w:pStyle w:val="Default"/>
              <w:spacing w:after="100" w:afterAutospacing="1"/>
              <w:rPr>
                <w:rFonts w:asciiTheme="minorHAnsi" w:hAnsiTheme="minorHAnsi" w:cstheme="minorHAnsi"/>
                <w:color w:val="FF0000"/>
                <w:sz w:val="22"/>
                <w:szCs w:val="22"/>
              </w:rPr>
            </w:pPr>
            <w:r w:rsidRPr="00DA600F">
              <w:rPr>
                <w:rFonts w:asciiTheme="minorHAnsi" w:hAnsiTheme="minorHAnsi" w:cstheme="minorHAnsi"/>
                <w:color w:val="FF0000"/>
                <w:sz w:val="22"/>
                <w:szCs w:val="22"/>
              </w:rPr>
              <w:t>Oferta Económica</w:t>
            </w:r>
          </w:p>
        </w:tc>
        <w:tc>
          <w:tcPr>
            <w:tcW w:w="2347" w:type="dxa"/>
            <w:tcBorders>
              <w:top w:val="single" w:sz="4" w:space="0" w:color="000000"/>
              <w:left w:val="single" w:sz="6" w:space="0" w:color="000000"/>
              <w:bottom w:val="single" w:sz="6" w:space="0" w:color="000000"/>
              <w:right w:val="single" w:sz="6" w:space="0" w:color="000000"/>
            </w:tcBorders>
            <w:vAlign w:val="center"/>
          </w:tcPr>
          <w:p w14:paraId="3028478D" w14:textId="77777777" w:rsidR="00464466" w:rsidRPr="00DA600F" w:rsidRDefault="00464466" w:rsidP="00EC1550">
            <w:pPr>
              <w:pStyle w:val="Default"/>
              <w:spacing w:after="100" w:afterAutospacing="1"/>
              <w:jc w:val="center"/>
              <w:rPr>
                <w:rFonts w:asciiTheme="minorHAnsi" w:hAnsiTheme="minorHAnsi" w:cstheme="minorHAnsi"/>
                <w:color w:val="FF0000"/>
                <w:sz w:val="22"/>
                <w:szCs w:val="22"/>
              </w:rPr>
            </w:pPr>
            <w:r w:rsidRPr="00DA600F">
              <w:rPr>
                <w:rFonts w:asciiTheme="minorHAnsi" w:hAnsiTheme="minorHAnsi" w:cstheme="minorHAnsi"/>
                <w:color w:val="FF0000"/>
                <w:sz w:val="22"/>
                <w:szCs w:val="22"/>
              </w:rPr>
              <w:t>puntos</w:t>
            </w:r>
          </w:p>
        </w:tc>
      </w:tr>
      <w:tr w:rsidR="00464466" w:rsidRPr="00DA600F" w14:paraId="63C47105" w14:textId="77777777" w:rsidTr="00EC1550">
        <w:trPr>
          <w:trHeight w:val="298"/>
          <w:jc w:val="center"/>
        </w:trPr>
        <w:tc>
          <w:tcPr>
            <w:tcW w:w="717" w:type="dxa"/>
            <w:tcBorders>
              <w:top w:val="single" w:sz="4" w:space="0" w:color="000000"/>
              <w:left w:val="single" w:sz="6" w:space="0" w:color="000000"/>
              <w:bottom w:val="single" w:sz="6" w:space="0" w:color="000000"/>
              <w:right w:val="single" w:sz="6" w:space="0" w:color="000000"/>
            </w:tcBorders>
            <w:vAlign w:val="center"/>
          </w:tcPr>
          <w:p w14:paraId="0494DDEE" w14:textId="77777777" w:rsidR="00464466" w:rsidRPr="005861B8" w:rsidRDefault="00464466" w:rsidP="00EC1550">
            <w:pPr>
              <w:pStyle w:val="Default"/>
              <w:spacing w:after="100" w:afterAutospacing="1"/>
              <w:jc w:val="center"/>
              <w:rPr>
                <w:rFonts w:asciiTheme="minorHAnsi" w:hAnsiTheme="minorHAnsi" w:cstheme="minorHAnsi"/>
                <w:color w:val="FF0000"/>
                <w:sz w:val="22"/>
                <w:szCs w:val="22"/>
              </w:rPr>
            </w:pPr>
            <w:r w:rsidRPr="005861B8">
              <w:rPr>
                <w:rFonts w:asciiTheme="minorHAnsi" w:hAnsiTheme="minorHAnsi" w:cstheme="minorHAnsi"/>
                <w:color w:val="FF0000"/>
                <w:sz w:val="22"/>
                <w:szCs w:val="22"/>
              </w:rPr>
              <w:t>8.2.2.</w:t>
            </w:r>
          </w:p>
        </w:tc>
        <w:tc>
          <w:tcPr>
            <w:tcW w:w="3874" w:type="dxa"/>
            <w:tcBorders>
              <w:top w:val="single" w:sz="4" w:space="0" w:color="000000"/>
              <w:left w:val="single" w:sz="6" w:space="0" w:color="000000"/>
              <w:bottom w:val="single" w:sz="6" w:space="0" w:color="000000"/>
              <w:right w:val="single" w:sz="6" w:space="0" w:color="000000"/>
            </w:tcBorders>
            <w:vAlign w:val="center"/>
          </w:tcPr>
          <w:p w14:paraId="5E12B219" w14:textId="77777777" w:rsidR="00464466" w:rsidRPr="00DA600F" w:rsidRDefault="00464466" w:rsidP="00EC1550">
            <w:pPr>
              <w:pStyle w:val="Default"/>
              <w:spacing w:after="100" w:afterAutospacing="1"/>
              <w:rPr>
                <w:rFonts w:asciiTheme="minorHAnsi" w:hAnsiTheme="minorHAnsi" w:cstheme="minorHAnsi"/>
                <w:color w:val="FF0000"/>
                <w:sz w:val="22"/>
                <w:szCs w:val="22"/>
              </w:rPr>
            </w:pPr>
          </w:p>
        </w:tc>
        <w:tc>
          <w:tcPr>
            <w:tcW w:w="2347" w:type="dxa"/>
            <w:tcBorders>
              <w:top w:val="single" w:sz="4" w:space="0" w:color="000000"/>
              <w:left w:val="single" w:sz="6" w:space="0" w:color="000000"/>
              <w:bottom w:val="single" w:sz="6" w:space="0" w:color="000000"/>
              <w:right w:val="single" w:sz="6" w:space="0" w:color="000000"/>
            </w:tcBorders>
            <w:vAlign w:val="center"/>
          </w:tcPr>
          <w:p w14:paraId="0E476398" w14:textId="77777777" w:rsidR="00464466" w:rsidRPr="00DA600F" w:rsidRDefault="00464466" w:rsidP="00EC1550">
            <w:pPr>
              <w:pStyle w:val="Default"/>
              <w:spacing w:after="100" w:afterAutospacing="1"/>
              <w:jc w:val="center"/>
              <w:rPr>
                <w:rFonts w:asciiTheme="minorHAnsi" w:hAnsiTheme="minorHAnsi" w:cstheme="minorHAnsi"/>
                <w:color w:val="FF0000"/>
                <w:sz w:val="22"/>
                <w:szCs w:val="22"/>
              </w:rPr>
            </w:pPr>
            <w:r w:rsidRPr="00DA600F">
              <w:rPr>
                <w:rFonts w:asciiTheme="minorHAnsi" w:hAnsiTheme="minorHAnsi" w:cstheme="minorHAnsi"/>
                <w:color w:val="FF0000"/>
                <w:sz w:val="22"/>
                <w:szCs w:val="22"/>
              </w:rPr>
              <w:t>puntos</w:t>
            </w:r>
          </w:p>
        </w:tc>
      </w:tr>
      <w:tr w:rsidR="00464466" w:rsidRPr="00DA600F" w14:paraId="210C43B4" w14:textId="77777777" w:rsidTr="00EC1550">
        <w:trPr>
          <w:trHeight w:val="298"/>
          <w:jc w:val="center"/>
        </w:trPr>
        <w:tc>
          <w:tcPr>
            <w:tcW w:w="717" w:type="dxa"/>
            <w:tcBorders>
              <w:top w:val="single" w:sz="4" w:space="0" w:color="000000"/>
              <w:left w:val="single" w:sz="6" w:space="0" w:color="000000"/>
              <w:bottom w:val="single" w:sz="6" w:space="0" w:color="000000"/>
              <w:right w:val="single" w:sz="6" w:space="0" w:color="000000"/>
            </w:tcBorders>
            <w:vAlign w:val="center"/>
          </w:tcPr>
          <w:p w14:paraId="0230AC81" w14:textId="09A5159E" w:rsidR="00464466" w:rsidRPr="005861B8" w:rsidRDefault="00464466" w:rsidP="00EC1550">
            <w:pPr>
              <w:pStyle w:val="Default"/>
              <w:spacing w:after="100" w:afterAutospacing="1"/>
              <w:jc w:val="center"/>
              <w:rPr>
                <w:rFonts w:asciiTheme="minorHAnsi" w:hAnsiTheme="minorHAnsi" w:cstheme="minorHAnsi"/>
                <w:color w:val="FF0000"/>
                <w:sz w:val="22"/>
                <w:szCs w:val="22"/>
              </w:rPr>
            </w:pPr>
            <w:r w:rsidRPr="005861B8">
              <w:rPr>
                <w:rFonts w:asciiTheme="minorHAnsi" w:hAnsiTheme="minorHAnsi" w:cstheme="minorHAnsi"/>
                <w:color w:val="FF0000"/>
                <w:sz w:val="22"/>
                <w:szCs w:val="22"/>
              </w:rPr>
              <w:t>8.2.3</w:t>
            </w:r>
            <w:r w:rsidR="00731E53" w:rsidRPr="005861B8">
              <w:rPr>
                <w:rFonts w:asciiTheme="minorHAnsi" w:hAnsiTheme="minorHAnsi" w:cstheme="minorHAnsi"/>
                <w:color w:val="FF0000"/>
                <w:sz w:val="22"/>
                <w:szCs w:val="22"/>
              </w:rPr>
              <w:t>.</w:t>
            </w:r>
          </w:p>
        </w:tc>
        <w:tc>
          <w:tcPr>
            <w:tcW w:w="3874" w:type="dxa"/>
            <w:tcBorders>
              <w:top w:val="single" w:sz="4" w:space="0" w:color="000000"/>
              <w:left w:val="single" w:sz="6" w:space="0" w:color="000000"/>
              <w:bottom w:val="single" w:sz="6" w:space="0" w:color="000000"/>
              <w:right w:val="single" w:sz="6" w:space="0" w:color="000000"/>
            </w:tcBorders>
            <w:vAlign w:val="center"/>
          </w:tcPr>
          <w:p w14:paraId="2056829E" w14:textId="77777777" w:rsidR="00464466" w:rsidRPr="00DA600F" w:rsidRDefault="00464466" w:rsidP="00EC1550">
            <w:pPr>
              <w:pStyle w:val="Default"/>
              <w:spacing w:after="100" w:afterAutospacing="1"/>
              <w:rPr>
                <w:rFonts w:asciiTheme="minorHAnsi" w:hAnsiTheme="minorHAnsi" w:cstheme="minorHAnsi"/>
                <w:color w:val="FF0000"/>
                <w:sz w:val="22"/>
                <w:szCs w:val="22"/>
              </w:rPr>
            </w:pPr>
          </w:p>
        </w:tc>
        <w:tc>
          <w:tcPr>
            <w:tcW w:w="2347" w:type="dxa"/>
            <w:tcBorders>
              <w:top w:val="single" w:sz="4" w:space="0" w:color="000000"/>
              <w:left w:val="single" w:sz="6" w:space="0" w:color="000000"/>
              <w:bottom w:val="single" w:sz="6" w:space="0" w:color="000000"/>
              <w:right w:val="single" w:sz="6" w:space="0" w:color="000000"/>
            </w:tcBorders>
            <w:vAlign w:val="center"/>
          </w:tcPr>
          <w:p w14:paraId="31DDB241" w14:textId="77777777" w:rsidR="00464466" w:rsidRPr="00DA600F" w:rsidRDefault="00464466" w:rsidP="00EC1550">
            <w:pPr>
              <w:pStyle w:val="Default"/>
              <w:spacing w:after="100" w:afterAutospacing="1"/>
              <w:jc w:val="center"/>
              <w:rPr>
                <w:rFonts w:asciiTheme="minorHAnsi" w:hAnsiTheme="minorHAnsi" w:cstheme="minorHAnsi"/>
                <w:color w:val="FF0000"/>
                <w:sz w:val="22"/>
                <w:szCs w:val="22"/>
              </w:rPr>
            </w:pPr>
            <w:r w:rsidRPr="00DA600F">
              <w:rPr>
                <w:rFonts w:asciiTheme="minorHAnsi" w:hAnsiTheme="minorHAnsi" w:cstheme="minorHAnsi"/>
                <w:color w:val="FF0000"/>
                <w:sz w:val="22"/>
                <w:szCs w:val="22"/>
              </w:rPr>
              <w:t>puntos</w:t>
            </w:r>
          </w:p>
        </w:tc>
      </w:tr>
      <w:tr w:rsidR="00464466" w:rsidRPr="00DA600F" w14:paraId="19078758" w14:textId="77777777" w:rsidTr="00FB05C7">
        <w:trPr>
          <w:trHeight w:val="305"/>
          <w:jc w:val="center"/>
        </w:trPr>
        <w:tc>
          <w:tcPr>
            <w:tcW w:w="717" w:type="dxa"/>
            <w:tcBorders>
              <w:top w:val="single" w:sz="6" w:space="0" w:color="000000"/>
              <w:left w:val="single" w:sz="6" w:space="0" w:color="000000"/>
              <w:bottom w:val="single" w:sz="6" w:space="0" w:color="000000"/>
              <w:right w:val="single" w:sz="6" w:space="0" w:color="000000"/>
            </w:tcBorders>
            <w:vAlign w:val="center"/>
          </w:tcPr>
          <w:p w14:paraId="6E8E0CEE" w14:textId="77777777" w:rsidR="00464466" w:rsidRPr="005861B8" w:rsidRDefault="00464466" w:rsidP="00EC1550">
            <w:pPr>
              <w:pStyle w:val="Default"/>
              <w:spacing w:after="100" w:afterAutospacing="1"/>
              <w:jc w:val="center"/>
              <w:rPr>
                <w:rFonts w:asciiTheme="minorHAnsi" w:hAnsiTheme="minorHAnsi" w:cstheme="minorHAnsi"/>
                <w:color w:val="FF0000"/>
                <w:sz w:val="22"/>
                <w:szCs w:val="22"/>
              </w:rPr>
            </w:pPr>
          </w:p>
        </w:tc>
        <w:tc>
          <w:tcPr>
            <w:tcW w:w="387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A92FDAC" w14:textId="77777777" w:rsidR="00464466" w:rsidRPr="00DA600F" w:rsidRDefault="00464466" w:rsidP="00EC1550">
            <w:pPr>
              <w:pStyle w:val="Default"/>
              <w:spacing w:after="100" w:afterAutospacing="1"/>
              <w:jc w:val="center"/>
              <w:rPr>
                <w:rFonts w:asciiTheme="minorHAnsi" w:hAnsiTheme="minorHAnsi" w:cstheme="minorHAnsi"/>
                <w:color w:val="FF0000"/>
                <w:sz w:val="22"/>
                <w:szCs w:val="22"/>
              </w:rPr>
            </w:pPr>
            <w:r w:rsidRPr="00DA600F">
              <w:rPr>
                <w:rFonts w:asciiTheme="minorHAnsi" w:hAnsiTheme="minorHAnsi" w:cstheme="minorHAnsi"/>
                <w:bCs/>
                <w:color w:val="FF0000"/>
                <w:sz w:val="22"/>
                <w:szCs w:val="22"/>
              </w:rPr>
              <w:t>TOTAL</w:t>
            </w:r>
          </w:p>
        </w:tc>
        <w:tc>
          <w:tcPr>
            <w:tcW w:w="234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41A8906" w14:textId="77777777" w:rsidR="00464466" w:rsidRPr="00DA600F" w:rsidRDefault="00464466" w:rsidP="00EC1550">
            <w:pPr>
              <w:pStyle w:val="Default"/>
              <w:spacing w:after="100" w:afterAutospacing="1"/>
              <w:jc w:val="center"/>
              <w:rPr>
                <w:rFonts w:asciiTheme="minorHAnsi" w:hAnsiTheme="minorHAnsi" w:cstheme="minorHAnsi"/>
                <w:color w:val="FF0000"/>
                <w:sz w:val="22"/>
                <w:szCs w:val="22"/>
              </w:rPr>
            </w:pPr>
            <w:r w:rsidRPr="00DA600F">
              <w:rPr>
                <w:rFonts w:asciiTheme="minorHAnsi" w:hAnsiTheme="minorHAnsi" w:cstheme="minorHAnsi"/>
                <w:color w:val="FF0000"/>
                <w:sz w:val="22"/>
                <w:szCs w:val="22"/>
              </w:rPr>
              <w:t>1000 PUNTOS</w:t>
            </w:r>
          </w:p>
        </w:tc>
      </w:tr>
    </w:tbl>
    <w:p w14:paraId="50DFFE7A" w14:textId="77777777" w:rsidR="00464466" w:rsidRPr="005861B8" w:rsidRDefault="00464466" w:rsidP="00464466">
      <w:pPr>
        <w:pStyle w:val="Textoindependiente3"/>
        <w:rPr>
          <w:rFonts w:asciiTheme="minorHAnsi" w:hAnsiTheme="minorHAnsi" w:cstheme="minorHAnsi"/>
          <w:i/>
          <w:sz w:val="22"/>
          <w:szCs w:val="22"/>
          <w:lang w:val="es-ES"/>
        </w:rPr>
      </w:pPr>
    </w:p>
    <w:p w14:paraId="3C328169" w14:textId="4AC4A37B" w:rsidR="00464466" w:rsidRPr="00DA600F" w:rsidRDefault="00464466" w:rsidP="00FB05C7">
      <w:pPr>
        <w:widowControl/>
        <w:numPr>
          <w:ilvl w:val="2"/>
          <w:numId w:val="22"/>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cstheme="minorHAnsi"/>
          <w:sz w:val="22"/>
          <w:szCs w:val="22"/>
        </w:rPr>
      </w:pPr>
      <w:r w:rsidRPr="00DA600F">
        <w:rPr>
          <w:rFonts w:asciiTheme="minorHAnsi" w:hAnsiTheme="minorHAnsi" w:cstheme="minorHAnsi"/>
          <w:bCs/>
          <w:color w:val="000000"/>
          <w:spacing w:val="-13"/>
          <w:sz w:val="22"/>
          <w:szCs w:val="22"/>
        </w:rPr>
        <w:t xml:space="preserve">VERIFICACIÓN DE REQUISITOS </w:t>
      </w:r>
      <w:r w:rsidR="00FB05C7" w:rsidRPr="00DA600F">
        <w:rPr>
          <w:rFonts w:asciiTheme="minorHAnsi" w:hAnsiTheme="minorHAnsi" w:cstheme="minorHAnsi"/>
          <w:bCs/>
          <w:color w:val="000000"/>
          <w:spacing w:val="-13"/>
          <w:sz w:val="22"/>
          <w:szCs w:val="22"/>
        </w:rPr>
        <w:t>JURÍDICOS (</w:t>
      </w:r>
      <w:r w:rsidRPr="00DA600F">
        <w:rPr>
          <w:rFonts w:asciiTheme="minorHAnsi" w:hAnsiTheme="minorHAnsi" w:cstheme="minorHAnsi"/>
          <w:bCs/>
          <w:color w:val="000000"/>
          <w:spacing w:val="-13"/>
          <w:sz w:val="22"/>
          <w:szCs w:val="22"/>
        </w:rPr>
        <w:t>CUMPLE / RECHAZO)</w:t>
      </w:r>
    </w:p>
    <w:p w14:paraId="789B72FB" w14:textId="77777777" w:rsidR="00464466" w:rsidRPr="00DA600F" w:rsidRDefault="00464466" w:rsidP="00464466">
      <w:pPr>
        <w:rPr>
          <w:rFonts w:asciiTheme="minorHAnsi" w:hAnsiTheme="minorHAnsi" w:cstheme="minorHAnsi"/>
          <w:sz w:val="22"/>
          <w:szCs w:val="22"/>
        </w:rPr>
      </w:pPr>
    </w:p>
    <w:p w14:paraId="7E96FF37" w14:textId="17A46AC9"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Este factor se evaluará de acuerdo con el cumplimiento de cada uno de los requisitos exigidos en el </w:t>
      </w:r>
      <w:r w:rsidRPr="00DA600F">
        <w:rPr>
          <w:rFonts w:asciiTheme="minorHAnsi" w:hAnsiTheme="minorHAnsi" w:cstheme="minorHAnsi"/>
          <w:color w:val="FF0000"/>
          <w:sz w:val="22"/>
          <w:szCs w:val="22"/>
        </w:rPr>
        <w:t>numeral 4.1.</w:t>
      </w:r>
      <w:r w:rsidR="00040E98" w:rsidRPr="00DA600F">
        <w:rPr>
          <w:rFonts w:asciiTheme="minorHAnsi" w:hAnsiTheme="minorHAnsi" w:cstheme="minorHAnsi"/>
          <w:sz w:val="22"/>
          <w:szCs w:val="22"/>
        </w:rPr>
        <w:t xml:space="preserve"> </w:t>
      </w:r>
      <w:r w:rsidR="004C4E7B" w:rsidRPr="00DA600F">
        <w:rPr>
          <w:rFonts w:asciiTheme="minorHAnsi" w:hAnsiTheme="minorHAnsi" w:cstheme="minorHAnsi"/>
          <w:sz w:val="22"/>
          <w:szCs w:val="22"/>
        </w:rPr>
        <w:t>del presente</w:t>
      </w:r>
      <w:r w:rsidRPr="00DA600F">
        <w:rPr>
          <w:rFonts w:asciiTheme="minorHAnsi" w:hAnsiTheme="minorHAnsi" w:cstheme="minorHAnsi"/>
          <w:sz w:val="22"/>
          <w:szCs w:val="22"/>
        </w:rPr>
        <w:t xml:space="preserve"> Pliego de Condiciones.  </w:t>
      </w:r>
    </w:p>
    <w:p w14:paraId="01C9E0E3" w14:textId="77777777" w:rsidR="00464466" w:rsidRPr="00DA600F" w:rsidRDefault="00464466" w:rsidP="00464466">
      <w:pPr>
        <w:rPr>
          <w:rFonts w:asciiTheme="minorHAnsi" w:hAnsiTheme="minorHAnsi" w:cstheme="minorHAnsi"/>
          <w:sz w:val="22"/>
          <w:szCs w:val="22"/>
        </w:rPr>
      </w:pPr>
    </w:p>
    <w:p w14:paraId="38C51A57" w14:textId="77777777" w:rsidR="00464466" w:rsidRPr="00DA600F" w:rsidRDefault="00464466" w:rsidP="00464466">
      <w:pPr>
        <w:shd w:val="clear" w:color="auto" w:fill="FFFFFF"/>
        <w:ind w:right="82"/>
        <w:jc w:val="both"/>
        <w:rPr>
          <w:rFonts w:asciiTheme="minorHAnsi" w:hAnsiTheme="minorHAnsi" w:cstheme="minorHAnsi"/>
          <w:sz w:val="22"/>
          <w:szCs w:val="22"/>
        </w:rPr>
      </w:pPr>
      <w:r w:rsidRPr="00DA600F">
        <w:rPr>
          <w:rFonts w:asciiTheme="minorHAnsi" w:hAnsiTheme="minorHAnsi" w:cstheme="minorHAnsi"/>
          <w:sz w:val="22"/>
          <w:szCs w:val="22"/>
        </w:rPr>
        <w:t>El cumplimiento en este aspecto es requisito fundamental para que la propuesta sea evaluada financiera y técnicamente.</w:t>
      </w:r>
    </w:p>
    <w:p w14:paraId="7C904615" w14:textId="77777777" w:rsidR="00464466" w:rsidRPr="00DA600F" w:rsidRDefault="00464466" w:rsidP="00464466">
      <w:pPr>
        <w:pStyle w:val="Textoindependiente3"/>
        <w:rPr>
          <w:rFonts w:asciiTheme="minorHAnsi" w:hAnsiTheme="minorHAnsi" w:cstheme="minorHAnsi"/>
          <w:sz w:val="22"/>
          <w:szCs w:val="22"/>
          <w:lang w:val="es-ES"/>
        </w:rPr>
      </w:pPr>
    </w:p>
    <w:p w14:paraId="45DD999A" w14:textId="3BC4BFD3" w:rsidR="00464466" w:rsidRPr="00DA600F" w:rsidRDefault="00464466" w:rsidP="00FB05C7">
      <w:pPr>
        <w:widowControl/>
        <w:numPr>
          <w:ilvl w:val="2"/>
          <w:numId w:val="2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567" w:hanging="567"/>
        <w:jc w:val="both"/>
        <w:rPr>
          <w:rFonts w:asciiTheme="minorHAnsi" w:hAnsiTheme="minorHAnsi" w:cstheme="minorHAnsi"/>
          <w:snapToGrid w:val="0"/>
          <w:sz w:val="22"/>
          <w:szCs w:val="22"/>
        </w:rPr>
      </w:pPr>
      <w:r w:rsidRPr="00DA600F">
        <w:rPr>
          <w:rFonts w:asciiTheme="minorHAnsi" w:hAnsiTheme="minorHAnsi" w:cstheme="minorHAnsi"/>
          <w:snapToGrid w:val="0"/>
          <w:sz w:val="22"/>
          <w:szCs w:val="22"/>
        </w:rPr>
        <w:t>VERIFICA</w:t>
      </w:r>
      <w:r w:rsidR="00743333" w:rsidRPr="00DA600F">
        <w:rPr>
          <w:rFonts w:asciiTheme="minorHAnsi" w:hAnsiTheme="minorHAnsi" w:cstheme="minorHAnsi"/>
          <w:snapToGrid w:val="0"/>
          <w:sz w:val="22"/>
          <w:szCs w:val="22"/>
        </w:rPr>
        <w:t xml:space="preserve">CIÓN DE REQUISITOS FINANCIEROS </w:t>
      </w:r>
      <w:r w:rsidRPr="00DA600F">
        <w:rPr>
          <w:rFonts w:asciiTheme="minorHAnsi" w:hAnsiTheme="minorHAnsi" w:cstheme="minorHAnsi"/>
          <w:snapToGrid w:val="0"/>
          <w:sz w:val="22"/>
          <w:szCs w:val="22"/>
        </w:rPr>
        <w:t xml:space="preserve">(CUMPLE – RECHAZO) </w:t>
      </w:r>
    </w:p>
    <w:p w14:paraId="615A7A17" w14:textId="77777777" w:rsidR="00464466" w:rsidRPr="00DA600F" w:rsidRDefault="00464466" w:rsidP="00464466">
      <w:pPr>
        <w:jc w:val="both"/>
        <w:rPr>
          <w:rFonts w:asciiTheme="minorHAnsi" w:hAnsiTheme="minorHAnsi" w:cstheme="minorHAnsi"/>
          <w:b/>
          <w:bCs/>
          <w:snapToGrid w:val="0"/>
          <w:sz w:val="22"/>
          <w:szCs w:val="22"/>
        </w:rPr>
      </w:pPr>
    </w:p>
    <w:p w14:paraId="182DE7BE" w14:textId="4943F24B" w:rsidR="00731E53" w:rsidRPr="00DA600F" w:rsidRDefault="00464466" w:rsidP="00F47842">
      <w:pPr>
        <w:jc w:val="both"/>
        <w:rPr>
          <w:rFonts w:asciiTheme="minorHAnsi" w:hAnsiTheme="minorHAnsi" w:cstheme="minorHAnsi"/>
          <w:snapToGrid w:val="0"/>
          <w:sz w:val="22"/>
          <w:szCs w:val="22"/>
        </w:rPr>
      </w:pPr>
      <w:r w:rsidRPr="00DA600F">
        <w:rPr>
          <w:rFonts w:asciiTheme="minorHAnsi" w:hAnsiTheme="minorHAnsi" w:cstheme="minorHAnsi"/>
          <w:snapToGrid w:val="0"/>
          <w:sz w:val="22"/>
          <w:szCs w:val="22"/>
        </w:rPr>
        <w:t xml:space="preserve">Este factor se evaluará de acuerdo con el cumplimiento de cada uno de los requisitos exigidos en el </w:t>
      </w:r>
      <w:r w:rsidRPr="00DA600F">
        <w:rPr>
          <w:rFonts w:asciiTheme="minorHAnsi" w:hAnsiTheme="minorHAnsi" w:cstheme="minorHAnsi"/>
          <w:snapToGrid w:val="0"/>
          <w:color w:val="FF0000"/>
          <w:sz w:val="22"/>
          <w:szCs w:val="22"/>
        </w:rPr>
        <w:t>numeral 4.2.</w:t>
      </w:r>
      <w:r w:rsidRPr="00DA600F">
        <w:rPr>
          <w:rFonts w:asciiTheme="minorHAnsi" w:hAnsiTheme="minorHAnsi" w:cstheme="minorHAnsi"/>
          <w:snapToGrid w:val="0"/>
          <w:sz w:val="22"/>
          <w:szCs w:val="22"/>
        </w:rPr>
        <w:t xml:space="preserve"> del presente pliego de condiciones.  </w:t>
      </w:r>
    </w:p>
    <w:p w14:paraId="2C357A02" w14:textId="283586A0" w:rsidR="00464466" w:rsidRPr="00DA600F" w:rsidRDefault="00464466" w:rsidP="00FB05C7">
      <w:pPr>
        <w:widowControl/>
        <w:numPr>
          <w:ilvl w:val="2"/>
          <w:numId w:val="22"/>
        </w:numPr>
        <w:tabs>
          <w:tab w:val="clear" w:pos="72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cstheme="minorHAnsi"/>
          <w:sz w:val="22"/>
          <w:szCs w:val="22"/>
        </w:rPr>
      </w:pPr>
      <w:r w:rsidRPr="00DA600F">
        <w:rPr>
          <w:rFonts w:asciiTheme="minorHAnsi" w:hAnsiTheme="minorHAnsi" w:cstheme="minorHAnsi"/>
          <w:snapToGrid w:val="0"/>
          <w:sz w:val="22"/>
          <w:szCs w:val="22"/>
        </w:rPr>
        <w:lastRenderedPageBreak/>
        <w:t xml:space="preserve">ANÁLISIS DE CAPACIDAD </w:t>
      </w:r>
      <w:r w:rsidR="00DA600F" w:rsidRPr="00DA600F">
        <w:rPr>
          <w:rFonts w:asciiTheme="minorHAnsi" w:hAnsiTheme="minorHAnsi" w:cstheme="minorHAnsi"/>
          <w:snapToGrid w:val="0"/>
          <w:sz w:val="22"/>
          <w:szCs w:val="22"/>
        </w:rPr>
        <w:t>FINANCIERA</w:t>
      </w:r>
      <w:r w:rsidR="00DA600F" w:rsidRPr="00DA600F">
        <w:rPr>
          <w:rFonts w:asciiTheme="minorHAnsi" w:hAnsiTheme="minorHAnsi" w:cstheme="minorHAnsi"/>
          <w:bCs/>
          <w:color w:val="000000"/>
          <w:spacing w:val="-15"/>
          <w:sz w:val="22"/>
          <w:szCs w:val="22"/>
        </w:rPr>
        <w:t xml:space="preserve"> (</w:t>
      </w:r>
      <w:r w:rsidRPr="00DA600F">
        <w:rPr>
          <w:rFonts w:asciiTheme="minorHAnsi" w:hAnsiTheme="minorHAnsi" w:cstheme="minorHAnsi"/>
          <w:bCs/>
          <w:color w:val="000000"/>
          <w:spacing w:val="-13"/>
          <w:sz w:val="22"/>
          <w:szCs w:val="22"/>
        </w:rPr>
        <w:t>CUMPLE / RECHAZO)</w:t>
      </w:r>
    </w:p>
    <w:p w14:paraId="1A965CFF" w14:textId="77777777" w:rsidR="00464466" w:rsidRPr="00DA600F" w:rsidRDefault="00464466" w:rsidP="00464466">
      <w:pPr>
        <w:shd w:val="clear" w:color="auto" w:fill="FFFFFF"/>
        <w:ind w:right="82"/>
        <w:jc w:val="both"/>
        <w:rPr>
          <w:rFonts w:asciiTheme="minorHAnsi" w:hAnsiTheme="minorHAnsi" w:cstheme="minorHAnsi"/>
          <w:color w:val="000000"/>
          <w:sz w:val="22"/>
          <w:szCs w:val="22"/>
        </w:rPr>
      </w:pPr>
    </w:p>
    <w:p w14:paraId="157A53F1" w14:textId="77777777" w:rsidR="00464466" w:rsidRPr="00DA600F" w:rsidRDefault="00464466" w:rsidP="00464466">
      <w:pPr>
        <w:pStyle w:val="Default"/>
        <w:jc w:val="both"/>
        <w:rPr>
          <w:rFonts w:asciiTheme="minorHAnsi" w:hAnsiTheme="minorHAnsi" w:cstheme="minorHAnsi"/>
          <w:color w:val="auto"/>
          <w:sz w:val="22"/>
          <w:szCs w:val="22"/>
        </w:rPr>
      </w:pPr>
      <w:r w:rsidRPr="00DA600F">
        <w:rPr>
          <w:rFonts w:asciiTheme="minorHAnsi" w:hAnsiTheme="minorHAnsi" w:cstheme="minorHAnsi"/>
          <w:color w:val="auto"/>
          <w:sz w:val="22"/>
          <w:szCs w:val="22"/>
        </w:rPr>
        <w:t>Este factor analiza la capacidad del PROPONENTE para realizar la gestión financiera del objeto propuesto en el Pliego de Condiciones. El cumplimiento de este aspecto es requisito fundamental para que la propuesta sea evaluada técnicamente.</w:t>
      </w:r>
    </w:p>
    <w:p w14:paraId="10F30BF6" w14:textId="77777777" w:rsidR="00464466" w:rsidRPr="00DA600F" w:rsidRDefault="00464466" w:rsidP="00464466">
      <w:pPr>
        <w:shd w:val="clear" w:color="auto" w:fill="FFFFFF"/>
        <w:ind w:right="82"/>
        <w:jc w:val="both"/>
        <w:rPr>
          <w:rFonts w:asciiTheme="minorHAnsi" w:hAnsiTheme="minorHAnsi" w:cstheme="minorHAnsi"/>
          <w:color w:val="000000"/>
          <w:spacing w:val="-2"/>
          <w:sz w:val="22"/>
          <w:szCs w:val="22"/>
        </w:rPr>
      </w:pPr>
    </w:p>
    <w:p w14:paraId="571E93D0" w14:textId="77777777" w:rsidR="00464466" w:rsidRPr="00DA600F" w:rsidRDefault="00464466" w:rsidP="00464466">
      <w:pPr>
        <w:shd w:val="clear" w:color="auto" w:fill="FFFFFF"/>
        <w:ind w:right="82"/>
        <w:jc w:val="both"/>
        <w:rPr>
          <w:rFonts w:asciiTheme="minorHAnsi" w:hAnsiTheme="minorHAnsi" w:cstheme="minorHAnsi"/>
          <w:sz w:val="22"/>
          <w:szCs w:val="22"/>
        </w:rPr>
      </w:pPr>
      <w:r w:rsidRPr="00DA600F">
        <w:rPr>
          <w:rFonts w:asciiTheme="minorHAnsi" w:hAnsiTheme="minorHAnsi" w:cstheme="minorHAnsi"/>
          <w:color w:val="000000"/>
          <w:spacing w:val="-2"/>
          <w:sz w:val="22"/>
          <w:szCs w:val="22"/>
        </w:rPr>
        <w:t>Los estados financieros aportados en la propuesta, se evaluarán de acuerdo los siguientes factores:</w:t>
      </w:r>
    </w:p>
    <w:p w14:paraId="4B197C49" w14:textId="77777777" w:rsidR="00464466" w:rsidRPr="00DA600F" w:rsidRDefault="00464466" w:rsidP="00464466">
      <w:pPr>
        <w:jc w:val="both"/>
        <w:rPr>
          <w:rFonts w:asciiTheme="minorHAnsi" w:hAnsiTheme="minorHAnsi" w:cstheme="minorHAnsi"/>
          <w:sz w:val="22"/>
          <w:szCs w:val="22"/>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4507"/>
        <w:gridCol w:w="2320"/>
      </w:tblGrid>
      <w:tr w:rsidR="00464466" w:rsidRPr="00DA600F" w14:paraId="10459A05" w14:textId="77777777" w:rsidTr="00FB05C7">
        <w:trPr>
          <w:trHeight w:val="284"/>
          <w:jc w:val="center"/>
        </w:trPr>
        <w:tc>
          <w:tcPr>
            <w:tcW w:w="2596" w:type="dxa"/>
            <w:shd w:val="clear" w:color="auto" w:fill="F2F2F2" w:themeFill="background1" w:themeFillShade="F2"/>
          </w:tcPr>
          <w:p w14:paraId="2BC1E1AD" w14:textId="77777777" w:rsidR="00464466" w:rsidRPr="00DA600F" w:rsidRDefault="00464466" w:rsidP="00EC1550">
            <w:pPr>
              <w:jc w:val="center"/>
              <w:rPr>
                <w:rFonts w:asciiTheme="minorHAnsi" w:hAnsiTheme="minorHAnsi" w:cstheme="minorHAnsi"/>
                <w:bCs/>
                <w:sz w:val="22"/>
                <w:szCs w:val="22"/>
              </w:rPr>
            </w:pPr>
            <w:r w:rsidRPr="00DA600F">
              <w:rPr>
                <w:rFonts w:asciiTheme="minorHAnsi" w:hAnsiTheme="minorHAnsi" w:cstheme="minorHAnsi"/>
                <w:bCs/>
                <w:sz w:val="22"/>
                <w:szCs w:val="22"/>
              </w:rPr>
              <w:t>Aspectos a evaluar</w:t>
            </w:r>
          </w:p>
        </w:tc>
        <w:tc>
          <w:tcPr>
            <w:tcW w:w="4507" w:type="dxa"/>
            <w:shd w:val="clear" w:color="auto" w:fill="F2F2F2" w:themeFill="background1" w:themeFillShade="F2"/>
          </w:tcPr>
          <w:p w14:paraId="47FB6591" w14:textId="77777777" w:rsidR="00464466" w:rsidRPr="00DA600F" w:rsidRDefault="00464466" w:rsidP="00EC1550">
            <w:pPr>
              <w:jc w:val="center"/>
              <w:rPr>
                <w:rFonts w:asciiTheme="minorHAnsi" w:hAnsiTheme="minorHAnsi" w:cstheme="minorHAnsi"/>
                <w:bCs/>
                <w:sz w:val="22"/>
                <w:szCs w:val="22"/>
              </w:rPr>
            </w:pPr>
            <w:r w:rsidRPr="00DA600F">
              <w:rPr>
                <w:rFonts w:asciiTheme="minorHAnsi" w:hAnsiTheme="minorHAnsi" w:cstheme="minorHAnsi"/>
                <w:bCs/>
                <w:sz w:val="22"/>
                <w:szCs w:val="22"/>
              </w:rPr>
              <w:t>Formula</w:t>
            </w:r>
          </w:p>
        </w:tc>
        <w:tc>
          <w:tcPr>
            <w:tcW w:w="2320" w:type="dxa"/>
            <w:shd w:val="clear" w:color="auto" w:fill="F2F2F2" w:themeFill="background1" w:themeFillShade="F2"/>
          </w:tcPr>
          <w:p w14:paraId="12743C9A" w14:textId="77777777" w:rsidR="00464466" w:rsidRPr="00DA600F" w:rsidRDefault="00464466" w:rsidP="00EC1550">
            <w:pPr>
              <w:jc w:val="center"/>
              <w:rPr>
                <w:rFonts w:asciiTheme="minorHAnsi" w:hAnsiTheme="minorHAnsi" w:cstheme="minorHAnsi"/>
                <w:bCs/>
                <w:sz w:val="22"/>
                <w:szCs w:val="22"/>
              </w:rPr>
            </w:pPr>
            <w:r w:rsidRPr="00DA600F">
              <w:rPr>
                <w:rFonts w:asciiTheme="minorHAnsi" w:hAnsiTheme="minorHAnsi" w:cstheme="minorHAnsi"/>
                <w:bCs/>
                <w:sz w:val="22"/>
                <w:szCs w:val="22"/>
              </w:rPr>
              <w:t>Cumple</w:t>
            </w:r>
          </w:p>
        </w:tc>
      </w:tr>
      <w:tr w:rsidR="00464466" w:rsidRPr="00DA600F" w14:paraId="723C2657" w14:textId="77777777" w:rsidTr="00DA600F">
        <w:trPr>
          <w:trHeight w:val="553"/>
          <w:jc w:val="center"/>
        </w:trPr>
        <w:tc>
          <w:tcPr>
            <w:tcW w:w="2596" w:type="dxa"/>
            <w:vAlign w:val="center"/>
          </w:tcPr>
          <w:p w14:paraId="59325C86" w14:textId="52FCDD7D" w:rsidR="00464466" w:rsidRPr="005861B8" w:rsidRDefault="00464466" w:rsidP="005861B8">
            <w:pPr>
              <w:jc w:val="center"/>
              <w:rPr>
                <w:rFonts w:asciiTheme="minorHAnsi" w:hAnsiTheme="minorHAnsi" w:cstheme="minorHAnsi"/>
                <w:sz w:val="22"/>
                <w:szCs w:val="22"/>
              </w:rPr>
            </w:pPr>
            <w:r w:rsidRPr="005861B8">
              <w:rPr>
                <w:rFonts w:asciiTheme="minorHAnsi" w:hAnsiTheme="minorHAnsi" w:cstheme="minorHAnsi"/>
                <w:sz w:val="22"/>
                <w:szCs w:val="22"/>
              </w:rPr>
              <w:t>Índice de Liquidez</w:t>
            </w:r>
          </w:p>
        </w:tc>
        <w:tc>
          <w:tcPr>
            <w:tcW w:w="4507" w:type="dxa"/>
          </w:tcPr>
          <w:p w14:paraId="7C146F0C" w14:textId="77777777" w:rsidR="00464466" w:rsidRPr="00DA600F" w:rsidRDefault="00464466" w:rsidP="00EC1550">
            <w:pPr>
              <w:jc w:val="center"/>
              <w:rPr>
                <w:rFonts w:asciiTheme="minorHAnsi" w:hAnsiTheme="minorHAnsi" w:cstheme="minorHAnsi"/>
                <w:b/>
                <w:bCs/>
                <w:sz w:val="22"/>
                <w:szCs w:val="22"/>
              </w:rPr>
            </w:pPr>
            <w:r w:rsidRPr="00DA600F">
              <w:rPr>
                <w:rFonts w:asciiTheme="minorHAnsi" w:hAnsiTheme="minorHAnsi" w:cstheme="minorHAnsi"/>
                <w:sz w:val="22"/>
                <w:szCs w:val="22"/>
              </w:rPr>
              <w:t>Prueba ácida: Activo Corriente (sin inventarios)/ (sobre) Pasivo Corriente</w:t>
            </w:r>
          </w:p>
        </w:tc>
        <w:tc>
          <w:tcPr>
            <w:tcW w:w="2320" w:type="dxa"/>
          </w:tcPr>
          <w:p w14:paraId="36F50E8E" w14:textId="77777777" w:rsidR="00464466" w:rsidRPr="005861B8" w:rsidRDefault="00464466" w:rsidP="00EC1550">
            <w:pPr>
              <w:jc w:val="center"/>
              <w:rPr>
                <w:rFonts w:asciiTheme="minorHAnsi" w:hAnsiTheme="minorHAnsi" w:cstheme="minorHAnsi"/>
                <w:b/>
                <w:bCs/>
                <w:sz w:val="22"/>
                <w:szCs w:val="22"/>
              </w:rPr>
            </w:pPr>
            <w:r w:rsidRPr="005861B8">
              <w:rPr>
                <w:rFonts w:asciiTheme="minorHAnsi" w:hAnsiTheme="minorHAnsi" w:cstheme="minorHAnsi"/>
                <w:b/>
                <w:bCs/>
                <w:sz w:val="22"/>
                <w:szCs w:val="22"/>
              </w:rPr>
              <w:sym w:font="Symbol" w:char="F0B3"/>
            </w:r>
            <w:r w:rsidRPr="005861B8">
              <w:rPr>
                <w:rFonts w:asciiTheme="minorHAnsi" w:hAnsiTheme="minorHAnsi" w:cstheme="minorHAnsi"/>
                <w:b/>
                <w:bCs/>
                <w:sz w:val="22"/>
                <w:szCs w:val="22"/>
              </w:rPr>
              <w:t xml:space="preserve"> 1</w:t>
            </w:r>
          </w:p>
        </w:tc>
      </w:tr>
      <w:tr w:rsidR="00464466" w:rsidRPr="00DA600F" w14:paraId="6F376D55" w14:textId="77777777" w:rsidTr="00EC1550">
        <w:trPr>
          <w:trHeight w:val="284"/>
          <w:jc w:val="center"/>
        </w:trPr>
        <w:tc>
          <w:tcPr>
            <w:tcW w:w="2596" w:type="dxa"/>
          </w:tcPr>
          <w:p w14:paraId="0897BFC2" w14:textId="77777777" w:rsidR="00464466" w:rsidRPr="005861B8" w:rsidRDefault="00464466" w:rsidP="00EC1550">
            <w:pPr>
              <w:jc w:val="center"/>
              <w:rPr>
                <w:rFonts w:asciiTheme="minorHAnsi" w:hAnsiTheme="minorHAnsi" w:cstheme="minorHAnsi"/>
                <w:sz w:val="22"/>
                <w:szCs w:val="22"/>
              </w:rPr>
            </w:pPr>
            <w:r w:rsidRPr="005861B8">
              <w:rPr>
                <w:rFonts w:asciiTheme="minorHAnsi" w:hAnsiTheme="minorHAnsi" w:cstheme="minorHAnsi"/>
                <w:sz w:val="22"/>
                <w:szCs w:val="22"/>
              </w:rPr>
              <w:t>Índice de Endeudamiento</w:t>
            </w:r>
          </w:p>
        </w:tc>
        <w:tc>
          <w:tcPr>
            <w:tcW w:w="4507" w:type="dxa"/>
          </w:tcPr>
          <w:p w14:paraId="40A43B89" w14:textId="77777777" w:rsidR="00464466" w:rsidRPr="00DA600F" w:rsidRDefault="00464466" w:rsidP="00EC1550">
            <w:pPr>
              <w:jc w:val="center"/>
              <w:rPr>
                <w:rFonts w:asciiTheme="minorHAnsi" w:hAnsiTheme="minorHAnsi" w:cstheme="minorHAnsi"/>
                <w:bCs/>
                <w:sz w:val="22"/>
                <w:szCs w:val="22"/>
              </w:rPr>
            </w:pPr>
            <w:r w:rsidRPr="00DA600F">
              <w:rPr>
                <w:rFonts w:asciiTheme="minorHAnsi" w:hAnsiTheme="minorHAnsi" w:cstheme="minorHAnsi"/>
                <w:bCs/>
                <w:sz w:val="22"/>
                <w:szCs w:val="22"/>
              </w:rPr>
              <w:t>Total Pasivo – Reservas Técnicas/ Total Activo</w:t>
            </w:r>
          </w:p>
        </w:tc>
        <w:tc>
          <w:tcPr>
            <w:tcW w:w="2320" w:type="dxa"/>
            <w:vAlign w:val="center"/>
          </w:tcPr>
          <w:p w14:paraId="778CCA3D" w14:textId="77777777" w:rsidR="00464466" w:rsidRPr="00DA600F" w:rsidRDefault="00464466" w:rsidP="00EC1550">
            <w:pPr>
              <w:jc w:val="center"/>
              <w:rPr>
                <w:rFonts w:asciiTheme="minorHAnsi" w:hAnsiTheme="minorHAnsi" w:cstheme="minorHAnsi"/>
                <w:b/>
                <w:bCs/>
                <w:sz w:val="22"/>
                <w:szCs w:val="22"/>
              </w:rPr>
            </w:pPr>
            <w:r w:rsidRPr="00DA600F">
              <w:rPr>
                <w:rFonts w:asciiTheme="minorHAnsi" w:hAnsiTheme="minorHAnsi" w:cstheme="minorHAnsi"/>
                <w:b/>
                <w:bCs/>
                <w:sz w:val="22"/>
                <w:szCs w:val="22"/>
              </w:rPr>
              <w:t>≤ 70%</w:t>
            </w:r>
          </w:p>
        </w:tc>
      </w:tr>
      <w:tr w:rsidR="00464466" w:rsidRPr="00DA600F" w14:paraId="41922879" w14:textId="77777777" w:rsidTr="00E92E21">
        <w:trPr>
          <w:trHeight w:val="284"/>
          <w:jc w:val="center"/>
        </w:trPr>
        <w:tc>
          <w:tcPr>
            <w:tcW w:w="2596" w:type="dxa"/>
            <w:vAlign w:val="center"/>
          </w:tcPr>
          <w:p w14:paraId="3C6A5ABA" w14:textId="77777777" w:rsidR="00464466" w:rsidRPr="005861B8" w:rsidRDefault="00464466" w:rsidP="00EC1550">
            <w:pPr>
              <w:jc w:val="center"/>
              <w:rPr>
                <w:rFonts w:asciiTheme="minorHAnsi" w:hAnsiTheme="minorHAnsi" w:cstheme="minorHAnsi"/>
                <w:sz w:val="22"/>
                <w:szCs w:val="22"/>
              </w:rPr>
            </w:pPr>
            <w:r w:rsidRPr="005861B8">
              <w:rPr>
                <w:rFonts w:asciiTheme="minorHAnsi" w:hAnsiTheme="minorHAnsi" w:cstheme="minorHAnsi"/>
                <w:sz w:val="22"/>
                <w:szCs w:val="22"/>
              </w:rPr>
              <w:t>Capital de Trabajo</w:t>
            </w:r>
          </w:p>
        </w:tc>
        <w:tc>
          <w:tcPr>
            <w:tcW w:w="4507" w:type="dxa"/>
            <w:vAlign w:val="center"/>
          </w:tcPr>
          <w:p w14:paraId="57276D5B" w14:textId="77777777" w:rsidR="00464466" w:rsidRPr="00DA600F" w:rsidRDefault="00464466" w:rsidP="00EC1550">
            <w:pPr>
              <w:jc w:val="center"/>
              <w:rPr>
                <w:rFonts w:asciiTheme="minorHAnsi" w:hAnsiTheme="minorHAnsi" w:cstheme="minorHAnsi"/>
                <w:b/>
                <w:sz w:val="22"/>
                <w:szCs w:val="22"/>
              </w:rPr>
            </w:pPr>
            <w:r w:rsidRPr="00DA600F">
              <w:rPr>
                <w:rFonts w:asciiTheme="minorHAnsi" w:hAnsiTheme="minorHAnsi" w:cstheme="minorHAnsi"/>
                <w:sz w:val="22"/>
                <w:szCs w:val="22"/>
              </w:rPr>
              <w:t>Activo Corriente  - Pasivo Corriente</w:t>
            </w:r>
          </w:p>
        </w:tc>
        <w:tc>
          <w:tcPr>
            <w:tcW w:w="2320" w:type="dxa"/>
            <w:vAlign w:val="center"/>
          </w:tcPr>
          <w:p w14:paraId="1E9B2975" w14:textId="47790F67" w:rsidR="00464466" w:rsidRPr="00DA600F" w:rsidRDefault="00464466" w:rsidP="00EC1550">
            <w:pPr>
              <w:jc w:val="center"/>
              <w:rPr>
                <w:rFonts w:asciiTheme="minorHAnsi" w:hAnsiTheme="minorHAnsi" w:cstheme="minorHAnsi"/>
                <w:b/>
                <w:sz w:val="22"/>
                <w:szCs w:val="22"/>
              </w:rPr>
            </w:pPr>
            <w:r w:rsidRPr="00DA600F">
              <w:rPr>
                <w:rFonts w:asciiTheme="minorHAnsi" w:hAnsiTheme="minorHAnsi" w:cstheme="minorHAnsi"/>
                <w:b/>
                <w:bCs/>
                <w:sz w:val="22"/>
                <w:szCs w:val="22"/>
              </w:rPr>
              <w:t xml:space="preserve">Mínimo 20% </w:t>
            </w:r>
            <w:r w:rsidRPr="00DA600F">
              <w:rPr>
                <w:rFonts w:asciiTheme="minorHAnsi" w:hAnsiTheme="minorHAnsi" w:cstheme="minorHAnsi"/>
                <w:bCs/>
                <w:sz w:val="22"/>
                <w:szCs w:val="22"/>
              </w:rPr>
              <w:t>del valor de la disponibilidad presupuest</w:t>
            </w:r>
            <w:r w:rsidR="004D4569">
              <w:rPr>
                <w:rFonts w:asciiTheme="minorHAnsi" w:hAnsiTheme="minorHAnsi" w:cstheme="minorHAnsi"/>
                <w:bCs/>
                <w:sz w:val="22"/>
                <w:szCs w:val="22"/>
              </w:rPr>
              <w:t>al establecida en el Numeral 1.5</w:t>
            </w:r>
            <w:r w:rsidRPr="00DA600F">
              <w:rPr>
                <w:rFonts w:asciiTheme="minorHAnsi" w:hAnsiTheme="minorHAnsi" w:cstheme="minorHAnsi"/>
                <w:bCs/>
                <w:sz w:val="22"/>
                <w:szCs w:val="22"/>
              </w:rPr>
              <w:t>., del presente pliego de condiciones.</w:t>
            </w:r>
          </w:p>
        </w:tc>
      </w:tr>
    </w:tbl>
    <w:p w14:paraId="1F2781ED" w14:textId="77777777" w:rsidR="00464466" w:rsidRPr="005861B8" w:rsidRDefault="00464466" w:rsidP="00464466">
      <w:pPr>
        <w:adjustRightInd w:val="0"/>
        <w:jc w:val="both"/>
        <w:rPr>
          <w:rFonts w:asciiTheme="minorHAnsi" w:hAnsiTheme="minorHAnsi" w:cstheme="minorHAnsi"/>
          <w:i/>
          <w:sz w:val="22"/>
          <w:szCs w:val="22"/>
        </w:rPr>
      </w:pPr>
    </w:p>
    <w:p w14:paraId="49B01E04" w14:textId="77777777" w:rsidR="00464466" w:rsidRPr="00DA600F" w:rsidRDefault="00464466" w:rsidP="00464466">
      <w:pPr>
        <w:adjustRightInd w:val="0"/>
        <w:jc w:val="both"/>
        <w:rPr>
          <w:rFonts w:asciiTheme="minorHAnsi" w:hAnsiTheme="minorHAnsi" w:cstheme="minorHAnsi"/>
          <w:i/>
          <w:sz w:val="22"/>
          <w:szCs w:val="22"/>
        </w:rPr>
      </w:pPr>
      <w:r w:rsidRPr="00DA600F">
        <w:rPr>
          <w:rFonts w:asciiTheme="minorHAnsi" w:hAnsiTheme="minorHAnsi" w:cstheme="minorHAnsi"/>
          <w:i/>
          <w:sz w:val="22"/>
          <w:szCs w:val="22"/>
        </w:rPr>
        <w:t>El PROPONENTE deberá cumplir al menos dos (2) de los tres (3) indicadores para que su propuesta cumpla financieramente.</w:t>
      </w:r>
    </w:p>
    <w:p w14:paraId="047C4CC8" w14:textId="77777777" w:rsidR="00464466" w:rsidRPr="00DA600F" w:rsidRDefault="00464466" w:rsidP="00464466">
      <w:pPr>
        <w:adjustRightInd w:val="0"/>
        <w:jc w:val="both"/>
        <w:rPr>
          <w:rFonts w:asciiTheme="minorHAnsi" w:hAnsiTheme="minorHAnsi" w:cstheme="minorHAnsi"/>
          <w:sz w:val="22"/>
          <w:szCs w:val="22"/>
        </w:rPr>
      </w:pPr>
    </w:p>
    <w:p w14:paraId="2F9A5984" w14:textId="42467A81" w:rsidR="00464466" w:rsidRPr="00DA600F" w:rsidRDefault="00464466" w:rsidP="00464466">
      <w:pPr>
        <w:pStyle w:val="BodyText28"/>
        <w:widowControl/>
        <w:overflowPunct/>
        <w:autoSpaceDE/>
        <w:autoSpaceDN/>
        <w:adjustRightInd/>
        <w:textAlignment w:val="auto"/>
        <w:rPr>
          <w:rFonts w:asciiTheme="minorHAnsi" w:hAnsiTheme="minorHAnsi" w:cstheme="minorHAnsi"/>
        </w:rPr>
      </w:pPr>
      <w:r w:rsidRPr="00DA600F">
        <w:rPr>
          <w:rFonts w:asciiTheme="minorHAnsi" w:hAnsiTheme="minorHAnsi" w:cstheme="minorHAnsi"/>
        </w:rPr>
        <w:t xml:space="preserve">Cuando el PROPONENTE sea un Consorcio o Unión Temporal, se obtendrán los resultados individuales de cada uno de los integrantes, calculándose los índices respectivos mediante la suma de </w:t>
      </w:r>
      <w:r w:rsidR="00D86684" w:rsidRPr="00DA600F">
        <w:rPr>
          <w:rFonts w:asciiTheme="minorHAnsi" w:hAnsiTheme="minorHAnsi" w:cstheme="minorHAnsi"/>
        </w:rPr>
        <w:t>los promedios</w:t>
      </w:r>
      <w:r w:rsidRPr="00DA600F">
        <w:rPr>
          <w:rFonts w:asciiTheme="minorHAnsi" w:hAnsiTheme="minorHAnsi" w:cstheme="minorHAnsi"/>
        </w:rPr>
        <w:t xml:space="preserve"> ponderados de acuerdo a la participación de cada integrante en el Consorcio o Unión Temporal y el resultado será la suma de la ponderación de cada uno de ellos. </w:t>
      </w:r>
    </w:p>
    <w:p w14:paraId="4F68F405" w14:textId="77777777" w:rsidR="00464466" w:rsidRPr="00DA600F" w:rsidRDefault="00464466" w:rsidP="00464466">
      <w:pPr>
        <w:adjustRightInd w:val="0"/>
        <w:jc w:val="both"/>
        <w:rPr>
          <w:rFonts w:asciiTheme="minorHAnsi" w:hAnsiTheme="minorHAnsi" w:cstheme="minorHAnsi"/>
          <w:b/>
          <w:bCs/>
          <w:sz w:val="22"/>
          <w:szCs w:val="22"/>
        </w:rPr>
      </w:pPr>
    </w:p>
    <w:p w14:paraId="08664035" w14:textId="55B8D69C" w:rsidR="00464466" w:rsidRPr="005861B8" w:rsidRDefault="00464466" w:rsidP="00464466">
      <w:pPr>
        <w:adjustRightInd w:val="0"/>
        <w:jc w:val="both"/>
        <w:rPr>
          <w:rFonts w:asciiTheme="minorHAnsi" w:hAnsiTheme="minorHAnsi" w:cstheme="minorHAnsi"/>
          <w:b/>
          <w:color w:val="FF0000"/>
          <w:sz w:val="22"/>
          <w:szCs w:val="22"/>
        </w:rPr>
      </w:pPr>
      <w:r w:rsidRPr="00DA600F">
        <w:rPr>
          <w:rFonts w:asciiTheme="minorHAnsi" w:hAnsiTheme="minorHAnsi" w:cstheme="minorHAnsi"/>
          <w:sz w:val="22"/>
          <w:szCs w:val="22"/>
        </w:rPr>
        <w:t>Además de los estados financieros con corte a 31 de diciembre de 20</w:t>
      </w:r>
      <w:r w:rsidR="00F05048" w:rsidRPr="00DA600F">
        <w:rPr>
          <w:rFonts w:asciiTheme="minorHAnsi" w:hAnsiTheme="minorHAnsi" w:cstheme="minorHAnsi"/>
          <w:sz w:val="22"/>
          <w:szCs w:val="22"/>
        </w:rPr>
        <w:t>XX</w:t>
      </w:r>
      <w:r w:rsidRPr="005861B8">
        <w:rPr>
          <w:rFonts w:asciiTheme="minorHAnsi" w:hAnsiTheme="minorHAnsi" w:cstheme="minorHAnsi"/>
          <w:sz w:val="22"/>
          <w:szCs w:val="22"/>
        </w:rPr>
        <w:t xml:space="preserve">, el PROPONENTE deberá diligenciar los </w:t>
      </w:r>
      <w:r w:rsidRPr="005861B8">
        <w:rPr>
          <w:rFonts w:asciiTheme="minorHAnsi" w:hAnsiTheme="minorHAnsi" w:cstheme="minorHAnsi"/>
          <w:i/>
          <w:color w:val="FF0000"/>
          <w:sz w:val="22"/>
          <w:szCs w:val="22"/>
        </w:rPr>
        <w:t xml:space="preserve">Formatos No. </w:t>
      </w:r>
      <w:r w:rsidR="00F05048" w:rsidRPr="00DA600F">
        <w:rPr>
          <w:rFonts w:asciiTheme="minorHAnsi" w:hAnsiTheme="minorHAnsi" w:cstheme="minorHAnsi"/>
          <w:i/>
          <w:color w:val="FF0000"/>
          <w:sz w:val="22"/>
          <w:szCs w:val="22"/>
        </w:rPr>
        <w:t xml:space="preserve">XX </w:t>
      </w:r>
      <w:r w:rsidRPr="005861B8">
        <w:rPr>
          <w:rFonts w:asciiTheme="minorHAnsi" w:hAnsiTheme="minorHAnsi" w:cstheme="minorHAnsi"/>
          <w:i/>
          <w:color w:val="FF0000"/>
          <w:sz w:val="22"/>
          <w:szCs w:val="22"/>
        </w:rPr>
        <w:t xml:space="preserve">y </w:t>
      </w:r>
      <w:r w:rsidR="00F05048" w:rsidRPr="00DA600F">
        <w:rPr>
          <w:rFonts w:asciiTheme="minorHAnsi" w:hAnsiTheme="minorHAnsi" w:cstheme="minorHAnsi"/>
          <w:i/>
          <w:color w:val="FF0000"/>
          <w:sz w:val="22"/>
          <w:szCs w:val="22"/>
        </w:rPr>
        <w:t>XX</w:t>
      </w:r>
      <w:r w:rsidRPr="005861B8">
        <w:rPr>
          <w:rFonts w:asciiTheme="minorHAnsi" w:hAnsiTheme="minorHAnsi" w:cstheme="minorHAnsi"/>
          <w:i/>
          <w:color w:val="FF0000"/>
          <w:sz w:val="22"/>
          <w:szCs w:val="22"/>
        </w:rPr>
        <w:t>.</w:t>
      </w:r>
    </w:p>
    <w:p w14:paraId="55B9E34E" w14:textId="77777777" w:rsidR="00464466" w:rsidRPr="00DA600F" w:rsidRDefault="00464466" w:rsidP="00464466">
      <w:pPr>
        <w:pStyle w:val="Default"/>
        <w:rPr>
          <w:rFonts w:asciiTheme="minorHAnsi" w:hAnsiTheme="minorHAnsi" w:cstheme="minorHAnsi"/>
          <w:sz w:val="22"/>
          <w:szCs w:val="22"/>
        </w:rPr>
      </w:pPr>
    </w:p>
    <w:p w14:paraId="57520E10" w14:textId="470F9998" w:rsidR="00464466" w:rsidRPr="00DA600F" w:rsidRDefault="00464466" w:rsidP="00FB05C7">
      <w:pPr>
        <w:widowControl/>
        <w:numPr>
          <w:ilvl w:val="2"/>
          <w:numId w:val="2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left="567" w:hanging="567"/>
        <w:jc w:val="both"/>
        <w:rPr>
          <w:rFonts w:asciiTheme="minorHAnsi" w:hAnsiTheme="minorHAnsi" w:cstheme="minorHAnsi"/>
          <w:sz w:val="22"/>
          <w:szCs w:val="22"/>
          <w:lang w:val="es-CO"/>
        </w:rPr>
      </w:pPr>
      <w:r w:rsidRPr="00DA600F">
        <w:rPr>
          <w:rFonts w:asciiTheme="minorHAnsi" w:hAnsiTheme="minorHAnsi" w:cstheme="minorHAnsi"/>
          <w:sz w:val="22"/>
          <w:szCs w:val="22"/>
        </w:rPr>
        <w:t xml:space="preserve">VERIFICACIÓN DE REQUISITOS </w:t>
      </w:r>
      <w:r w:rsidR="00FB05C7" w:rsidRPr="00DA600F">
        <w:rPr>
          <w:rFonts w:asciiTheme="minorHAnsi" w:hAnsiTheme="minorHAnsi" w:cstheme="minorHAnsi"/>
          <w:sz w:val="22"/>
          <w:szCs w:val="22"/>
          <w:lang w:val="es-CO"/>
        </w:rPr>
        <w:t>TÉCNICOS (</w:t>
      </w:r>
      <w:r w:rsidRPr="00DA600F">
        <w:rPr>
          <w:rFonts w:asciiTheme="minorHAnsi" w:hAnsiTheme="minorHAnsi" w:cstheme="minorHAnsi"/>
          <w:bCs/>
          <w:snapToGrid w:val="0"/>
          <w:sz w:val="22"/>
          <w:szCs w:val="22"/>
        </w:rPr>
        <w:t>CUMPLE- RECHAZO)</w:t>
      </w:r>
    </w:p>
    <w:p w14:paraId="01F256C8" w14:textId="77777777" w:rsidR="00464466" w:rsidRPr="00DA600F" w:rsidRDefault="00464466" w:rsidP="00464466">
      <w:pPr>
        <w:pStyle w:val="Default"/>
        <w:rPr>
          <w:rFonts w:asciiTheme="minorHAnsi" w:hAnsiTheme="minorHAnsi" w:cstheme="minorHAnsi"/>
          <w:sz w:val="22"/>
          <w:szCs w:val="22"/>
        </w:rPr>
      </w:pPr>
    </w:p>
    <w:p w14:paraId="48F7D766" w14:textId="2F0DF61D" w:rsidR="00464466" w:rsidRPr="00DA600F" w:rsidRDefault="00464466" w:rsidP="00464466">
      <w:pPr>
        <w:pStyle w:val="Default"/>
        <w:spacing w:after="28"/>
        <w:jc w:val="both"/>
        <w:rPr>
          <w:rFonts w:asciiTheme="minorHAnsi" w:hAnsiTheme="minorHAnsi" w:cstheme="minorHAnsi"/>
          <w:color w:val="auto"/>
          <w:sz w:val="22"/>
          <w:szCs w:val="22"/>
        </w:rPr>
      </w:pPr>
      <w:r w:rsidRPr="00DA600F">
        <w:rPr>
          <w:rFonts w:asciiTheme="minorHAnsi" w:hAnsiTheme="minorHAnsi" w:cstheme="minorHAnsi"/>
          <w:color w:val="auto"/>
          <w:sz w:val="22"/>
          <w:szCs w:val="22"/>
        </w:rPr>
        <w:t xml:space="preserve">El proponente deberá </w:t>
      </w:r>
      <w:r w:rsidRPr="00DA600F">
        <w:rPr>
          <w:rFonts w:asciiTheme="minorHAnsi" w:hAnsiTheme="minorHAnsi" w:cstheme="minorHAnsi"/>
          <w:snapToGrid w:val="0"/>
          <w:color w:val="auto"/>
          <w:sz w:val="22"/>
          <w:szCs w:val="22"/>
        </w:rPr>
        <w:t>cumplir con cada uno de los requisitos exigidos en el</w:t>
      </w:r>
      <w:r w:rsidRPr="00DA600F">
        <w:rPr>
          <w:rFonts w:asciiTheme="minorHAnsi" w:hAnsiTheme="minorHAnsi" w:cstheme="minorHAnsi"/>
          <w:snapToGrid w:val="0"/>
          <w:color w:val="FF0000"/>
          <w:sz w:val="22"/>
          <w:szCs w:val="22"/>
        </w:rPr>
        <w:t xml:space="preserve"> Numeral 4.</w:t>
      </w:r>
      <w:r w:rsidR="00B87EDF" w:rsidRPr="00DA600F">
        <w:rPr>
          <w:rFonts w:asciiTheme="minorHAnsi" w:hAnsiTheme="minorHAnsi" w:cstheme="minorHAnsi"/>
          <w:snapToGrid w:val="0"/>
          <w:color w:val="FF0000"/>
          <w:sz w:val="22"/>
          <w:szCs w:val="22"/>
        </w:rPr>
        <w:t>3</w:t>
      </w:r>
      <w:r w:rsidRPr="00DA600F">
        <w:rPr>
          <w:rFonts w:asciiTheme="minorHAnsi" w:hAnsiTheme="minorHAnsi" w:cstheme="minorHAnsi"/>
          <w:snapToGrid w:val="0"/>
          <w:color w:val="FF0000"/>
          <w:sz w:val="22"/>
          <w:szCs w:val="22"/>
        </w:rPr>
        <w:t xml:space="preserve">, </w:t>
      </w:r>
      <w:r w:rsidRPr="00DA600F">
        <w:rPr>
          <w:rFonts w:asciiTheme="minorHAnsi" w:hAnsiTheme="minorHAnsi" w:cstheme="minorHAnsi"/>
          <w:snapToGrid w:val="0"/>
          <w:color w:val="auto"/>
          <w:sz w:val="22"/>
          <w:szCs w:val="22"/>
        </w:rPr>
        <w:t xml:space="preserve">y </w:t>
      </w:r>
      <w:r w:rsidRPr="00DA600F">
        <w:rPr>
          <w:rFonts w:asciiTheme="minorHAnsi" w:hAnsiTheme="minorHAnsi" w:cstheme="minorHAnsi"/>
          <w:color w:val="auto"/>
          <w:sz w:val="22"/>
          <w:szCs w:val="22"/>
        </w:rPr>
        <w:t>ofrecer mínimo las especificaciones técnicas descritas en el Capítulo VI del Pliego de Condiciones.</w:t>
      </w:r>
    </w:p>
    <w:p w14:paraId="50F129E8" w14:textId="77777777" w:rsidR="00464466" w:rsidRPr="00DA600F" w:rsidRDefault="00464466" w:rsidP="00464466">
      <w:pPr>
        <w:pStyle w:val="Textoindependiente3"/>
        <w:rPr>
          <w:rFonts w:asciiTheme="minorHAnsi" w:hAnsiTheme="minorHAnsi" w:cstheme="minorHAnsi"/>
          <w:sz w:val="22"/>
          <w:szCs w:val="22"/>
          <w:lang w:val="es-ES"/>
        </w:rPr>
      </w:pPr>
    </w:p>
    <w:p w14:paraId="4EE183DE" w14:textId="78791838" w:rsidR="00464466" w:rsidRPr="00DA600F" w:rsidRDefault="00464466" w:rsidP="00FB05C7">
      <w:pPr>
        <w:widowControl/>
        <w:numPr>
          <w:ilvl w:val="1"/>
          <w:numId w:val="22"/>
        </w:numPr>
        <w:tabs>
          <w:tab w:val="clear" w:pos="3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heme="minorHAnsi" w:hAnsiTheme="minorHAnsi" w:cstheme="minorHAnsi"/>
          <w:sz w:val="22"/>
          <w:szCs w:val="22"/>
          <w:u w:val="single"/>
        </w:rPr>
      </w:pPr>
      <w:r w:rsidRPr="00DA600F">
        <w:rPr>
          <w:rFonts w:asciiTheme="minorHAnsi" w:hAnsiTheme="minorHAnsi" w:cstheme="minorHAnsi"/>
          <w:sz w:val="22"/>
          <w:szCs w:val="22"/>
          <w:u w:val="single"/>
        </w:rPr>
        <w:t>EVALUACIÓN ECONÓMICA Y TÉCNICA DE LAS PROPUESTAS</w:t>
      </w:r>
      <w:r w:rsidRPr="00DA600F">
        <w:rPr>
          <w:rFonts w:asciiTheme="minorHAnsi" w:hAnsiTheme="minorHAnsi" w:cstheme="minorHAnsi"/>
          <w:sz w:val="22"/>
          <w:szCs w:val="22"/>
          <w:u w:val="single"/>
        </w:rPr>
        <w:tab/>
      </w:r>
      <w:r w:rsidR="00D26B55" w:rsidRPr="00DA600F">
        <w:rPr>
          <w:rFonts w:asciiTheme="minorHAnsi" w:hAnsiTheme="minorHAnsi" w:cstheme="minorHAnsi"/>
          <w:sz w:val="22"/>
          <w:szCs w:val="22"/>
          <w:u w:val="single"/>
        </w:rPr>
        <w:t xml:space="preserve"> </w:t>
      </w:r>
      <w:r w:rsidRPr="00DA600F">
        <w:rPr>
          <w:rFonts w:asciiTheme="minorHAnsi" w:hAnsiTheme="minorHAnsi" w:cstheme="minorHAnsi"/>
          <w:sz w:val="22"/>
          <w:szCs w:val="22"/>
          <w:u w:val="single"/>
        </w:rPr>
        <w:t>(1.000 PUNTOS)</w:t>
      </w:r>
    </w:p>
    <w:p w14:paraId="3C8CCCA4" w14:textId="77777777" w:rsidR="00464466" w:rsidRPr="00DA600F" w:rsidRDefault="00464466" w:rsidP="00464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b/>
          <w:sz w:val="22"/>
          <w:szCs w:val="22"/>
        </w:rPr>
      </w:pPr>
    </w:p>
    <w:p w14:paraId="00938620" w14:textId="5F49BEAC" w:rsidR="00464466" w:rsidRPr="00DA600F" w:rsidRDefault="00FB05C7" w:rsidP="00FB05C7">
      <w:pPr>
        <w:pStyle w:val="Textoindependiente"/>
        <w:widowControl/>
        <w:numPr>
          <w:ilvl w:val="2"/>
          <w:numId w:val="22"/>
        </w:numPr>
        <w:tabs>
          <w:tab w:val="clear" w:pos="720"/>
          <w:tab w:val="num" w:pos="567"/>
        </w:tabs>
        <w:autoSpaceDE/>
        <w:autoSpaceDN/>
        <w:rPr>
          <w:rFonts w:asciiTheme="minorHAnsi" w:hAnsiTheme="minorHAnsi" w:cstheme="minorHAnsi"/>
          <w:sz w:val="22"/>
          <w:szCs w:val="22"/>
        </w:rPr>
      </w:pPr>
      <w:r w:rsidRPr="00DA600F">
        <w:rPr>
          <w:rFonts w:asciiTheme="minorHAnsi" w:hAnsiTheme="minorHAnsi" w:cstheme="minorHAnsi"/>
          <w:sz w:val="22"/>
          <w:szCs w:val="22"/>
        </w:rPr>
        <w:t>PROPUESTA ECONÓMICA</w:t>
      </w:r>
      <w:r w:rsidR="00464466" w:rsidRPr="00DA600F">
        <w:rPr>
          <w:rFonts w:asciiTheme="minorHAnsi" w:hAnsiTheme="minorHAnsi" w:cstheme="minorHAnsi"/>
          <w:sz w:val="22"/>
          <w:szCs w:val="22"/>
        </w:rPr>
        <w:t xml:space="preserve"> (Puntaje 700 puntos)</w:t>
      </w:r>
    </w:p>
    <w:p w14:paraId="368D253C" w14:textId="77777777" w:rsidR="00464466" w:rsidRPr="00DA600F" w:rsidRDefault="00464466" w:rsidP="00464466">
      <w:pPr>
        <w:pStyle w:val="Textoindependiente"/>
        <w:rPr>
          <w:rFonts w:asciiTheme="minorHAnsi" w:hAnsiTheme="minorHAnsi" w:cstheme="minorHAnsi"/>
          <w:b/>
          <w:sz w:val="22"/>
          <w:szCs w:val="22"/>
        </w:rPr>
      </w:pPr>
    </w:p>
    <w:p w14:paraId="5FDA3DB2" w14:textId="77777777" w:rsidR="00464466" w:rsidRPr="00DA600F" w:rsidRDefault="00464466" w:rsidP="00464466">
      <w:pPr>
        <w:pStyle w:val="WW-Textoindependiente3"/>
        <w:rPr>
          <w:rFonts w:asciiTheme="minorHAnsi" w:hAnsiTheme="minorHAnsi" w:cstheme="minorHAnsi"/>
          <w:color w:val="auto"/>
          <w:szCs w:val="22"/>
        </w:rPr>
      </w:pPr>
      <w:r w:rsidRPr="00DA600F">
        <w:rPr>
          <w:rFonts w:asciiTheme="minorHAnsi" w:hAnsiTheme="minorHAnsi" w:cstheme="minorHAnsi"/>
          <w:color w:val="auto"/>
          <w:szCs w:val="22"/>
        </w:rPr>
        <w:t>Este factor analiza el costo económico que representa la contratación de los servicios del proponente para la Universidad.</w:t>
      </w:r>
    </w:p>
    <w:p w14:paraId="527DC53B" w14:textId="77777777" w:rsidR="00464466" w:rsidRPr="00DA600F" w:rsidRDefault="00464466" w:rsidP="00464466">
      <w:pPr>
        <w:pStyle w:val="WW-Textoindependiente3"/>
        <w:rPr>
          <w:rFonts w:asciiTheme="minorHAnsi" w:hAnsiTheme="minorHAnsi" w:cstheme="minorHAnsi"/>
          <w:color w:val="auto"/>
          <w:szCs w:val="22"/>
        </w:rPr>
      </w:pPr>
      <w:r w:rsidRPr="00DA600F">
        <w:rPr>
          <w:rFonts w:asciiTheme="minorHAnsi" w:hAnsiTheme="minorHAnsi" w:cstheme="minorHAnsi"/>
          <w:color w:val="auto"/>
          <w:szCs w:val="22"/>
        </w:rPr>
        <w:t xml:space="preserve"> </w:t>
      </w:r>
    </w:p>
    <w:p w14:paraId="3E045408" w14:textId="0EDE8D8A" w:rsidR="00464466" w:rsidRPr="00DA600F" w:rsidRDefault="00464466" w:rsidP="00464466">
      <w:pPr>
        <w:pStyle w:val="WW-Textoindependiente3"/>
        <w:rPr>
          <w:rFonts w:asciiTheme="minorHAnsi" w:hAnsiTheme="minorHAnsi" w:cstheme="minorHAnsi"/>
          <w:color w:val="auto"/>
          <w:szCs w:val="22"/>
        </w:rPr>
      </w:pPr>
      <w:r w:rsidRPr="00DA600F">
        <w:rPr>
          <w:rFonts w:asciiTheme="minorHAnsi" w:hAnsiTheme="minorHAnsi" w:cstheme="minorHAnsi"/>
          <w:color w:val="auto"/>
          <w:szCs w:val="22"/>
        </w:rPr>
        <w:lastRenderedPageBreak/>
        <w:t>Se asignará un puntaje</w:t>
      </w:r>
      <w:r w:rsidR="00A25355" w:rsidRPr="00DA600F">
        <w:rPr>
          <w:rFonts w:asciiTheme="minorHAnsi" w:hAnsiTheme="minorHAnsi" w:cstheme="minorHAnsi"/>
          <w:color w:val="auto"/>
          <w:szCs w:val="22"/>
        </w:rPr>
        <w:t xml:space="preserve"> de </w:t>
      </w:r>
      <w:r w:rsidRPr="00DA600F">
        <w:rPr>
          <w:rFonts w:asciiTheme="minorHAnsi" w:hAnsiTheme="minorHAnsi" w:cstheme="minorHAnsi"/>
          <w:color w:val="auto"/>
          <w:szCs w:val="22"/>
        </w:rPr>
        <w:t xml:space="preserve">puntos a aquella propuesta que tenga el menor costo y a los demás proponentes se les asignará un puntaje proporcional (se aplicará regla de </w:t>
      </w:r>
      <w:r w:rsidR="00D86684" w:rsidRPr="00DA600F">
        <w:rPr>
          <w:rFonts w:asciiTheme="minorHAnsi" w:hAnsiTheme="minorHAnsi" w:cstheme="minorHAnsi"/>
          <w:color w:val="auto"/>
          <w:szCs w:val="22"/>
        </w:rPr>
        <w:t>tres inversas</w:t>
      </w:r>
      <w:r w:rsidRPr="00DA600F">
        <w:rPr>
          <w:rFonts w:asciiTheme="minorHAnsi" w:hAnsiTheme="minorHAnsi" w:cstheme="minorHAnsi"/>
          <w:color w:val="auto"/>
          <w:szCs w:val="22"/>
        </w:rPr>
        <w:t>).</w:t>
      </w:r>
    </w:p>
    <w:p w14:paraId="0AE8A8B3" w14:textId="77777777" w:rsidR="00731E53" w:rsidRPr="00DA600F" w:rsidRDefault="00731E53" w:rsidP="00464466">
      <w:pPr>
        <w:pStyle w:val="WW-Textoindependiente3"/>
        <w:rPr>
          <w:rFonts w:asciiTheme="minorHAnsi" w:hAnsiTheme="minorHAnsi" w:cstheme="minorHAnsi"/>
          <w:color w:val="auto"/>
          <w:szCs w:val="22"/>
        </w:rPr>
      </w:pPr>
      <w:bookmarkStart w:id="10" w:name="_GoBack"/>
      <w:bookmarkEnd w:id="10"/>
    </w:p>
    <w:p w14:paraId="55617706" w14:textId="18A7D770" w:rsidR="00464466" w:rsidRPr="00DA600F" w:rsidRDefault="00FB05C7" w:rsidP="00464466">
      <w:pPr>
        <w:pStyle w:val="Textoindependiente"/>
        <w:widowControl/>
        <w:numPr>
          <w:ilvl w:val="2"/>
          <w:numId w:val="22"/>
        </w:numPr>
        <w:tabs>
          <w:tab w:val="clear" w:pos="720"/>
        </w:tabs>
        <w:autoSpaceDE/>
        <w:autoSpaceDN/>
        <w:ind w:left="567" w:hanging="567"/>
        <w:rPr>
          <w:rFonts w:asciiTheme="minorHAnsi" w:hAnsiTheme="minorHAnsi" w:cstheme="minorHAnsi"/>
          <w:sz w:val="22"/>
          <w:szCs w:val="22"/>
        </w:rPr>
      </w:pPr>
      <w:r w:rsidRPr="00DA600F">
        <w:rPr>
          <w:rFonts w:asciiTheme="minorHAnsi" w:hAnsiTheme="minorHAnsi" w:cstheme="minorHAnsi"/>
          <w:sz w:val="22"/>
          <w:szCs w:val="22"/>
        </w:rPr>
        <w:t>(INCLUIR</w:t>
      </w:r>
      <w:r w:rsidR="00464466" w:rsidRPr="00DA600F">
        <w:rPr>
          <w:rFonts w:asciiTheme="minorHAnsi" w:hAnsiTheme="minorHAnsi" w:cstheme="minorHAnsi"/>
          <w:sz w:val="22"/>
          <w:szCs w:val="22"/>
        </w:rPr>
        <w:t xml:space="preserve">, SI ES DEL </w:t>
      </w:r>
      <w:r w:rsidRPr="00DA600F">
        <w:rPr>
          <w:rFonts w:asciiTheme="minorHAnsi" w:hAnsiTheme="minorHAnsi" w:cstheme="minorHAnsi"/>
          <w:sz w:val="22"/>
          <w:szCs w:val="22"/>
        </w:rPr>
        <w:t>CASO, OTROS</w:t>
      </w:r>
      <w:r w:rsidR="00464466" w:rsidRPr="00DA600F">
        <w:rPr>
          <w:rFonts w:asciiTheme="minorHAnsi" w:hAnsiTheme="minorHAnsi" w:cstheme="minorHAnsi"/>
          <w:sz w:val="22"/>
          <w:szCs w:val="22"/>
        </w:rPr>
        <w:t xml:space="preserve"> QUE SE CONSIDEREN RELEVANTE POR EL ÁREA TÉCNICA)</w:t>
      </w:r>
    </w:p>
    <w:p w14:paraId="171FF64D" w14:textId="77777777" w:rsidR="00464466" w:rsidRPr="00DA600F" w:rsidRDefault="00464466" w:rsidP="00464466">
      <w:pPr>
        <w:pStyle w:val="WW-Textoindependiente3"/>
        <w:rPr>
          <w:rFonts w:asciiTheme="minorHAnsi" w:hAnsiTheme="minorHAnsi" w:cstheme="minorHAnsi"/>
          <w:color w:val="auto"/>
          <w:szCs w:val="22"/>
        </w:rPr>
      </w:pPr>
    </w:p>
    <w:p w14:paraId="4038A8A3" w14:textId="77777777" w:rsidR="00464466" w:rsidRPr="00DA600F" w:rsidRDefault="00464466" w:rsidP="00FB05C7">
      <w:pPr>
        <w:widowControl/>
        <w:numPr>
          <w:ilvl w:val="1"/>
          <w:numId w:val="22"/>
        </w:numPr>
        <w:autoSpaceDE/>
        <w:autoSpaceDN/>
        <w:jc w:val="both"/>
        <w:rPr>
          <w:rFonts w:asciiTheme="minorHAnsi" w:hAnsiTheme="minorHAnsi" w:cstheme="minorHAnsi"/>
          <w:sz w:val="22"/>
          <w:szCs w:val="22"/>
          <w:u w:val="single"/>
        </w:rPr>
      </w:pPr>
      <w:r w:rsidRPr="00DA600F">
        <w:rPr>
          <w:rFonts w:asciiTheme="minorHAnsi" w:hAnsiTheme="minorHAnsi" w:cstheme="minorHAnsi"/>
          <w:sz w:val="22"/>
          <w:szCs w:val="22"/>
          <w:u w:val="single"/>
        </w:rPr>
        <w:t>CRITERIOS DE DESEMPATE (El área técnica debe definir los que considere relevantes, en orden de importancia)</w:t>
      </w:r>
    </w:p>
    <w:p w14:paraId="58AA45B0" w14:textId="77777777" w:rsidR="00464466" w:rsidRPr="00DA600F" w:rsidRDefault="00464466" w:rsidP="00464466">
      <w:pPr>
        <w:ind w:left="600"/>
        <w:jc w:val="both"/>
        <w:rPr>
          <w:rFonts w:asciiTheme="minorHAnsi" w:hAnsiTheme="minorHAnsi" w:cstheme="minorHAnsi"/>
          <w:b/>
          <w:sz w:val="22"/>
          <w:szCs w:val="22"/>
        </w:rPr>
      </w:pPr>
    </w:p>
    <w:p w14:paraId="17404DED" w14:textId="77777777" w:rsidR="00464466" w:rsidRPr="00DA600F" w:rsidRDefault="00464466" w:rsidP="00DA600F">
      <w:pPr>
        <w:adjustRightInd w:val="0"/>
        <w:jc w:val="both"/>
        <w:rPr>
          <w:rFonts w:asciiTheme="minorHAnsi" w:hAnsiTheme="minorHAnsi" w:cstheme="minorHAnsi"/>
          <w:sz w:val="22"/>
          <w:szCs w:val="22"/>
        </w:rPr>
      </w:pPr>
      <w:r w:rsidRPr="00DA600F">
        <w:rPr>
          <w:rFonts w:asciiTheme="minorHAnsi" w:hAnsiTheme="minorHAnsi" w:cstheme="minorHAnsi"/>
          <w:sz w:val="22"/>
          <w:szCs w:val="22"/>
        </w:rPr>
        <w:t>En caso de presentarse un empate en la calificación de dos o más oferentes, la Universidad seleccionará al OFERENTE que cumpla con los siguientes criterios y de acuerdo al siguiente orden:</w:t>
      </w:r>
    </w:p>
    <w:p w14:paraId="18FA4089" w14:textId="77777777" w:rsidR="00464466" w:rsidRPr="00DA600F" w:rsidRDefault="00464466" w:rsidP="00464466">
      <w:pPr>
        <w:jc w:val="both"/>
        <w:rPr>
          <w:rFonts w:asciiTheme="minorHAnsi" w:hAnsiTheme="minorHAnsi" w:cstheme="minorHAnsi"/>
          <w:sz w:val="22"/>
          <w:szCs w:val="22"/>
        </w:rPr>
      </w:pPr>
    </w:p>
    <w:p w14:paraId="538A8D87" w14:textId="77777777" w:rsidR="00464466" w:rsidRPr="00DA600F" w:rsidRDefault="00464466" w:rsidP="00563C0D">
      <w:pPr>
        <w:widowControl/>
        <w:numPr>
          <w:ilvl w:val="0"/>
          <w:numId w:val="13"/>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La oferta que haya obtenido el mayor puntaje en el valor de la propuesta, en caso de persistir el empate.</w:t>
      </w:r>
    </w:p>
    <w:p w14:paraId="05645202" w14:textId="77777777" w:rsidR="00464466" w:rsidRPr="00DA600F" w:rsidRDefault="00464466" w:rsidP="00563C0D">
      <w:pPr>
        <w:widowControl/>
        <w:numPr>
          <w:ilvl w:val="0"/>
          <w:numId w:val="13"/>
        </w:numPr>
        <w:autoSpaceDE/>
        <w:autoSpaceDN/>
        <w:jc w:val="both"/>
        <w:rPr>
          <w:rFonts w:asciiTheme="minorHAnsi" w:hAnsiTheme="minorHAnsi" w:cstheme="minorHAnsi"/>
          <w:sz w:val="22"/>
          <w:szCs w:val="22"/>
        </w:rPr>
      </w:pPr>
      <w:r w:rsidRPr="00DA600F">
        <w:rPr>
          <w:rFonts w:asciiTheme="minorHAnsi" w:hAnsiTheme="minorHAnsi" w:cstheme="minorHAnsi"/>
          <w:sz w:val="22"/>
          <w:szCs w:val="22"/>
        </w:rPr>
        <w:t>El criterio será un sorteo, utilizando el sistema de balotas.</w:t>
      </w:r>
    </w:p>
    <w:p w14:paraId="74AAC1A8" w14:textId="77777777" w:rsidR="00464466" w:rsidRPr="00DA600F" w:rsidRDefault="00464466" w:rsidP="00464466">
      <w:pPr>
        <w:jc w:val="both"/>
        <w:rPr>
          <w:rFonts w:asciiTheme="minorHAnsi" w:hAnsiTheme="minorHAnsi" w:cstheme="minorHAnsi"/>
          <w:sz w:val="22"/>
          <w:szCs w:val="22"/>
        </w:rPr>
      </w:pPr>
    </w:p>
    <w:p w14:paraId="55D44D4E" w14:textId="77777777" w:rsidR="00464466" w:rsidRPr="00DA600F" w:rsidRDefault="00464466" w:rsidP="00464466">
      <w:pPr>
        <w:jc w:val="both"/>
        <w:rPr>
          <w:rFonts w:asciiTheme="minorHAnsi" w:hAnsiTheme="minorHAnsi" w:cstheme="minorHAnsi"/>
          <w:sz w:val="22"/>
          <w:szCs w:val="22"/>
        </w:rPr>
      </w:pPr>
    </w:p>
    <w:p w14:paraId="286A681B" w14:textId="77777777" w:rsidR="00731E53"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br w:type="page"/>
      </w:r>
    </w:p>
    <w:p w14:paraId="4CA68C2A" w14:textId="76FD1669" w:rsidR="00464466" w:rsidRPr="00DA600F" w:rsidRDefault="00464466" w:rsidP="00464466">
      <w:pPr>
        <w:adjustRightInd w:val="0"/>
        <w:jc w:val="center"/>
        <w:rPr>
          <w:rFonts w:asciiTheme="minorHAnsi" w:hAnsiTheme="minorHAnsi" w:cstheme="minorHAnsi"/>
          <w:b/>
          <w:bCs/>
          <w:sz w:val="22"/>
          <w:szCs w:val="22"/>
        </w:rPr>
      </w:pPr>
      <w:r w:rsidRPr="00DA600F">
        <w:rPr>
          <w:rFonts w:asciiTheme="minorHAnsi" w:hAnsiTheme="minorHAnsi" w:cstheme="minorHAnsi"/>
          <w:b/>
          <w:bCs/>
          <w:sz w:val="22"/>
          <w:szCs w:val="22"/>
        </w:rPr>
        <w:lastRenderedPageBreak/>
        <w:t>CAPÍTULO IX</w:t>
      </w:r>
    </w:p>
    <w:p w14:paraId="2C5C1780" w14:textId="77777777" w:rsidR="00464466" w:rsidRPr="00DA600F" w:rsidRDefault="00464466" w:rsidP="00464466">
      <w:pPr>
        <w:adjustRightInd w:val="0"/>
        <w:jc w:val="center"/>
        <w:rPr>
          <w:rFonts w:asciiTheme="minorHAnsi" w:hAnsiTheme="minorHAnsi" w:cstheme="minorHAnsi"/>
          <w:b/>
          <w:bCs/>
          <w:sz w:val="22"/>
          <w:szCs w:val="22"/>
        </w:rPr>
      </w:pPr>
    </w:p>
    <w:p w14:paraId="63FE6715" w14:textId="77777777" w:rsidR="00464466" w:rsidRPr="00DA600F" w:rsidRDefault="00464466" w:rsidP="00464466">
      <w:pPr>
        <w:jc w:val="both"/>
        <w:rPr>
          <w:rFonts w:asciiTheme="minorHAnsi" w:hAnsiTheme="minorHAnsi" w:cstheme="minorHAnsi"/>
          <w:b/>
          <w:sz w:val="22"/>
          <w:szCs w:val="22"/>
        </w:rPr>
      </w:pPr>
      <w:r w:rsidRPr="00DA600F">
        <w:rPr>
          <w:rFonts w:asciiTheme="minorHAnsi" w:hAnsiTheme="minorHAnsi" w:cstheme="minorHAnsi"/>
          <w:sz w:val="22"/>
          <w:szCs w:val="22"/>
        </w:rPr>
        <w:t>Los PROPONENTES</w:t>
      </w:r>
      <w:r w:rsidRPr="00DA600F">
        <w:rPr>
          <w:rFonts w:asciiTheme="minorHAnsi" w:hAnsiTheme="minorHAnsi" w:cstheme="minorHAnsi"/>
          <w:b/>
          <w:sz w:val="22"/>
          <w:szCs w:val="22"/>
        </w:rPr>
        <w:t xml:space="preserve"> </w:t>
      </w:r>
      <w:r w:rsidRPr="00DA600F">
        <w:rPr>
          <w:rFonts w:asciiTheme="minorHAnsi" w:hAnsiTheme="minorHAnsi" w:cstheme="minorHAnsi"/>
          <w:sz w:val="22"/>
          <w:szCs w:val="22"/>
        </w:rPr>
        <w:t xml:space="preserve">aceptan íntegramente las condiciones y obligaciones del presente pliego de condiciones, y en caso de ser seleccionados, se obligan a suscribir la minuta del contrato que se presenta en el </w:t>
      </w:r>
      <w:r w:rsidRPr="00DA600F">
        <w:rPr>
          <w:rFonts w:asciiTheme="minorHAnsi" w:hAnsiTheme="minorHAnsi" w:cstheme="minorHAnsi"/>
          <w:i/>
          <w:color w:val="FF0000"/>
          <w:sz w:val="22"/>
          <w:szCs w:val="22"/>
        </w:rPr>
        <w:t>Anexo No. 1.</w:t>
      </w:r>
    </w:p>
    <w:p w14:paraId="31C58BD0" w14:textId="77777777" w:rsidR="00464466" w:rsidRPr="00DA600F" w:rsidRDefault="00464466" w:rsidP="00464466">
      <w:pPr>
        <w:adjustRightInd w:val="0"/>
        <w:jc w:val="center"/>
        <w:rPr>
          <w:rFonts w:asciiTheme="minorHAnsi" w:hAnsiTheme="minorHAnsi" w:cstheme="minorHAnsi"/>
          <w:b/>
          <w:bCs/>
          <w:sz w:val="22"/>
          <w:szCs w:val="22"/>
        </w:rPr>
      </w:pPr>
    </w:p>
    <w:p w14:paraId="029175B8" w14:textId="77777777" w:rsidR="00464466" w:rsidRPr="00DA600F" w:rsidRDefault="00464466" w:rsidP="00464466">
      <w:pPr>
        <w:adjustRightInd w:val="0"/>
        <w:jc w:val="center"/>
        <w:rPr>
          <w:rFonts w:asciiTheme="minorHAnsi" w:hAnsiTheme="minorHAnsi" w:cstheme="minorHAnsi"/>
          <w:b/>
          <w:bCs/>
          <w:sz w:val="22"/>
          <w:szCs w:val="22"/>
        </w:rPr>
      </w:pPr>
    </w:p>
    <w:p w14:paraId="215DCE71" w14:textId="77777777" w:rsidR="00464466" w:rsidRPr="00DA600F" w:rsidRDefault="00464466" w:rsidP="00464466">
      <w:pPr>
        <w:adjustRightInd w:val="0"/>
        <w:jc w:val="center"/>
        <w:rPr>
          <w:rFonts w:asciiTheme="minorHAnsi" w:hAnsiTheme="minorHAnsi" w:cstheme="minorHAnsi"/>
          <w:b/>
          <w:bCs/>
          <w:sz w:val="22"/>
          <w:szCs w:val="22"/>
        </w:rPr>
      </w:pPr>
    </w:p>
    <w:p w14:paraId="26C57A2E" w14:textId="77777777" w:rsidR="00464466" w:rsidRPr="00DA600F" w:rsidRDefault="00464466" w:rsidP="00464466">
      <w:pPr>
        <w:adjustRightInd w:val="0"/>
        <w:jc w:val="center"/>
        <w:rPr>
          <w:rFonts w:asciiTheme="minorHAnsi" w:hAnsiTheme="minorHAnsi" w:cstheme="minorHAnsi"/>
          <w:b/>
          <w:bCs/>
          <w:sz w:val="22"/>
          <w:szCs w:val="22"/>
        </w:rPr>
      </w:pPr>
    </w:p>
    <w:p w14:paraId="00ECF8E0" w14:textId="77777777" w:rsidR="00464466" w:rsidRPr="00DA600F" w:rsidRDefault="00464466" w:rsidP="00464466">
      <w:pPr>
        <w:adjustRightInd w:val="0"/>
        <w:jc w:val="center"/>
        <w:rPr>
          <w:rFonts w:asciiTheme="minorHAnsi" w:hAnsiTheme="minorHAnsi" w:cstheme="minorHAnsi"/>
          <w:b/>
          <w:bCs/>
          <w:sz w:val="22"/>
          <w:szCs w:val="22"/>
        </w:rPr>
      </w:pPr>
    </w:p>
    <w:p w14:paraId="1E146BC4" w14:textId="77777777" w:rsidR="00464466" w:rsidRPr="00DA600F" w:rsidRDefault="00464466" w:rsidP="00464466">
      <w:pPr>
        <w:adjustRightInd w:val="0"/>
        <w:jc w:val="center"/>
        <w:rPr>
          <w:rFonts w:asciiTheme="minorHAnsi" w:hAnsiTheme="minorHAnsi" w:cstheme="minorHAnsi"/>
          <w:b/>
          <w:bCs/>
          <w:sz w:val="22"/>
          <w:szCs w:val="22"/>
        </w:rPr>
      </w:pPr>
    </w:p>
    <w:p w14:paraId="1076EF23" w14:textId="77777777" w:rsidR="00464466" w:rsidRPr="00DA600F" w:rsidRDefault="00464466" w:rsidP="00464466">
      <w:pPr>
        <w:adjustRightInd w:val="0"/>
        <w:jc w:val="center"/>
        <w:rPr>
          <w:rFonts w:asciiTheme="minorHAnsi" w:hAnsiTheme="minorHAnsi" w:cstheme="minorHAnsi"/>
          <w:b/>
          <w:bCs/>
          <w:sz w:val="22"/>
          <w:szCs w:val="22"/>
        </w:rPr>
      </w:pPr>
    </w:p>
    <w:p w14:paraId="3DC0C1C8" w14:textId="77777777" w:rsidR="00464466" w:rsidRPr="00DA600F" w:rsidRDefault="00464466" w:rsidP="00464466">
      <w:pPr>
        <w:adjustRightInd w:val="0"/>
        <w:jc w:val="center"/>
        <w:rPr>
          <w:rFonts w:asciiTheme="minorHAnsi" w:hAnsiTheme="minorHAnsi" w:cstheme="minorHAnsi"/>
          <w:b/>
          <w:bCs/>
          <w:sz w:val="22"/>
          <w:szCs w:val="22"/>
        </w:rPr>
      </w:pPr>
    </w:p>
    <w:p w14:paraId="26D6F05C" w14:textId="77777777" w:rsidR="00464466" w:rsidRPr="00DA600F" w:rsidRDefault="00464466" w:rsidP="00464466">
      <w:pPr>
        <w:adjustRightInd w:val="0"/>
        <w:jc w:val="center"/>
        <w:rPr>
          <w:rFonts w:asciiTheme="minorHAnsi" w:hAnsiTheme="minorHAnsi" w:cstheme="minorHAnsi"/>
          <w:b/>
          <w:bCs/>
          <w:sz w:val="22"/>
          <w:szCs w:val="22"/>
        </w:rPr>
      </w:pPr>
    </w:p>
    <w:p w14:paraId="1ECFBB5C" w14:textId="77777777" w:rsidR="00464466" w:rsidRPr="00DA600F" w:rsidRDefault="00464466" w:rsidP="00464466">
      <w:pPr>
        <w:adjustRightInd w:val="0"/>
        <w:jc w:val="center"/>
        <w:rPr>
          <w:rFonts w:asciiTheme="minorHAnsi" w:hAnsiTheme="minorHAnsi" w:cstheme="minorHAnsi"/>
          <w:b/>
          <w:bCs/>
          <w:sz w:val="22"/>
          <w:szCs w:val="22"/>
        </w:rPr>
      </w:pPr>
    </w:p>
    <w:p w14:paraId="22538C45" w14:textId="77777777" w:rsidR="00464466" w:rsidRPr="00DA600F" w:rsidRDefault="00464466" w:rsidP="00464466">
      <w:pPr>
        <w:adjustRightInd w:val="0"/>
        <w:jc w:val="center"/>
        <w:rPr>
          <w:rFonts w:asciiTheme="minorHAnsi" w:hAnsiTheme="minorHAnsi" w:cstheme="minorHAnsi"/>
          <w:b/>
          <w:bCs/>
          <w:sz w:val="22"/>
          <w:szCs w:val="22"/>
        </w:rPr>
      </w:pPr>
    </w:p>
    <w:p w14:paraId="7A38F05B" w14:textId="77777777" w:rsidR="00464466" w:rsidRPr="00DA600F" w:rsidRDefault="00464466" w:rsidP="00464466">
      <w:pPr>
        <w:adjustRightInd w:val="0"/>
        <w:jc w:val="center"/>
        <w:rPr>
          <w:rFonts w:asciiTheme="minorHAnsi" w:hAnsiTheme="minorHAnsi" w:cstheme="minorHAnsi"/>
          <w:b/>
          <w:bCs/>
          <w:sz w:val="22"/>
          <w:szCs w:val="22"/>
        </w:rPr>
      </w:pPr>
    </w:p>
    <w:p w14:paraId="7569C339" w14:textId="77777777" w:rsidR="00464466" w:rsidRPr="00DA600F" w:rsidRDefault="00464466" w:rsidP="00464466">
      <w:pPr>
        <w:adjustRightInd w:val="0"/>
        <w:jc w:val="center"/>
        <w:rPr>
          <w:rFonts w:asciiTheme="minorHAnsi" w:hAnsiTheme="minorHAnsi" w:cstheme="minorHAnsi"/>
          <w:b/>
          <w:bCs/>
          <w:sz w:val="22"/>
          <w:szCs w:val="22"/>
        </w:rPr>
      </w:pPr>
    </w:p>
    <w:p w14:paraId="75735EC2" w14:textId="77777777" w:rsidR="00464466" w:rsidRPr="00DA600F" w:rsidRDefault="00464466" w:rsidP="00464466">
      <w:pPr>
        <w:adjustRightInd w:val="0"/>
        <w:jc w:val="center"/>
        <w:rPr>
          <w:rFonts w:asciiTheme="minorHAnsi" w:hAnsiTheme="minorHAnsi" w:cstheme="minorHAnsi"/>
          <w:b/>
          <w:bCs/>
          <w:sz w:val="22"/>
          <w:szCs w:val="22"/>
        </w:rPr>
      </w:pPr>
    </w:p>
    <w:p w14:paraId="66073ED2" w14:textId="77777777" w:rsidR="00464466" w:rsidRPr="00DA600F" w:rsidRDefault="00464466" w:rsidP="00464466">
      <w:pPr>
        <w:adjustRightInd w:val="0"/>
        <w:jc w:val="center"/>
        <w:rPr>
          <w:rFonts w:asciiTheme="minorHAnsi" w:hAnsiTheme="minorHAnsi" w:cstheme="minorHAnsi"/>
          <w:b/>
          <w:bCs/>
          <w:sz w:val="22"/>
          <w:szCs w:val="22"/>
        </w:rPr>
      </w:pPr>
    </w:p>
    <w:p w14:paraId="3F01F25A" w14:textId="77777777" w:rsidR="00464466" w:rsidRPr="00DA600F" w:rsidRDefault="00464466" w:rsidP="00464466">
      <w:pPr>
        <w:adjustRightInd w:val="0"/>
        <w:jc w:val="center"/>
        <w:rPr>
          <w:rFonts w:asciiTheme="minorHAnsi" w:hAnsiTheme="minorHAnsi" w:cstheme="minorHAnsi"/>
          <w:b/>
          <w:bCs/>
          <w:sz w:val="22"/>
          <w:szCs w:val="22"/>
        </w:rPr>
      </w:pPr>
    </w:p>
    <w:p w14:paraId="48BB4E65" w14:textId="77777777" w:rsidR="00464466" w:rsidRPr="00DA600F" w:rsidRDefault="00464466" w:rsidP="00464466">
      <w:pPr>
        <w:adjustRightInd w:val="0"/>
        <w:jc w:val="center"/>
        <w:rPr>
          <w:rFonts w:asciiTheme="minorHAnsi" w:hAnsiTheme="minorHAnsi" w:cstheme="minorHAnsi"/>
          <w:b/>
          <w:bCs/>
          <w:sz w:val="22"/>
          <w:szCs w:val="22"/>
        </w:rPr>
      </w:pPr>
    </w:p>
    <w:p w14:paraId="54BB6184" w14:textId="77777777" w:rsidR="00464466" w:rsidRPr="00DA600F" w:rsidRDefault="00464466" w:rsidP="00464466">
      <w:pPr>
        <w:adjustRightInd w:val="0"/>
        <w:jc w:val="center"/>
        <w:rPr>
          <w:rFonts w:asciiTheme="minorHAnsi" w:hAnsiTheme="minorHAnsi" w:cstheme="minorHAnsi"/>
          <w:b/>
          <w:bCs/>
          <w:sz w:val="22"/>
          <w:szCs w:val="22"/>
        </w:rPr>
      </w:pPr>
    </w:p>
    <w:p w14:paraId="3398E337" w14:textId="77777777" w:rsidR="00464466" w:rsidRPr="00DA600F" w:rsidRDefault="00464466" w:rsidP="00464466">
      <w:pPr>
        <w:adjustRightInd w:val="0"/>
        <w:jc w:val="center"/>
        <w:rPr>
          <w:rFonts w:asciiTheme="minorHAnsi" w:hAnsiTheme="minorHAnsi" w:cstheme="minorHAnsi"/>
          <w:b/>
          <w:bCs/>
          <w:sz w:val="22"/>
          <w:szCs w:val="22"/>
        </w:rPr>
      </w:pPr>
    </w:p>
    <w:p w14:paraId="0B517BCB" w14:textId="77777777" w:rsidR="00464466" w:rsidRPr="00DA600F" w:rsidRDefault="00464466" w:rsidP="00464466">
      <w:pPr>
        <w:adjustRightInd w:val="0"/>
        <w:jc w:val="center"/>
        <w:rPr>
          <w:rFonts w:asciiTheme="minorHAnsi" w:hAnsiTheme="minorHAnsi" w:cstheme="minorHAnsi"/>
          <w:b/>
          <w:bCs/>
          <w:sz w:val="22"/>
          <w:szCs w:val="22"/>
        </w:rPr>
      </w:pPr>
    </w:p>
    <w:p w14:paraId="5006C0CF" w14:textId="77777777" w:rsidR="00464466" w:rsidRPr="00DA600F" w:rsidRDefault="00464466" w:rsidP="00464466">
      <w:pPr>
        <w:adjustRightInd w:val="0"/>
        <w:jc w:val="center"/>
        <w:rPr>
          <w:rFonts w:asciiTheme="minorHAnsi" w:hAnsiTheme="minorHAnsi" w:cstheme="minorHAnsi"/>
          <w:b/>
          <w:bCs/>
          <w:sz w:val="22"/>
          <w:szCs w:val="22"/>
        </w:rPr>
      </w:pPr>
    </w:p>
    <w:p w14:paraId="2E1FA988" w14:textId="77777777" w:rsidR="00464466" w:rsidRPr="00DA600F" w:rsidRDefault="00464466" w:rsidP="00464466">
      <w:pPr>
        <w:adjustRightInd w:val="0"/>
        <w:jc w:val="center"/>
        <w:rPr>
          <w:rFonts w:asciiTheme="minorHAnsi" w:hAnsiTheme="minorHAnsi" w:cstheme="minorHAnsi"/>
          <w:b/>
          <w:bCs/>
          <w:sz w:val="22"/>
          <w:szCs w:val="22"/>
        </w:rPr>
      </w:pPr>
    </w:p>
    <w:p w14:paraId="0FB78234" w14:textId="77777777" w:rsidR="00464466" w:rsidRPr="00DA600F" w:rsidRDefault="00464466" w:rsidP="00464466">
      <w:pPr>
        <w:adjustRightInd w:val="0"/>
        <w:jc w:val="center"/>
        <w:rPr>
          <w:rFonts w:asciiTheme="minorHAnsi" w:hAnsiTheme="minorHAnsi" w:cstheme="minorHAnsi"/>
          <w:b/>
          <w:bCs/>
          <w:sz w:val="22"/>
          <w:szCs w:val="22"/>
        </w:rPr>
      </w:pPr>
    </w:p>
    <w:p w14:paraId="0E0AB66C" w14:textId="77777777" w:rsidR="00464466" w:rsidRPr="00DA600F" w:rsidRDefault="00464466" w:rsidP="00464466">
      <w:pPr>
        <w:adjustRightInd w:val="0"/>
        <w:jc w:val="center"/>
        <w:rPr>
          <w:rFonts w:asciiTheme="minorHAnsi" w:hAnsiTheme="minorHAnsi" w:cstheme="minorHAnsi"/>
          <w:b/>
          <w:bCs/>
          <w:sz w:val="22"/>
          <w:szCs w:val="22"/>
        </w:rPr>
      </w:pPr>
    </w:p>
    <w:p w14:paraId="4C05032F" w14:textId="77777777" w:rsidR="00464466" w:rsidRPr="00DA600F" w:rsidRDefault="00464466" w:rsidP="00464466">
      <w:pPr>
        <w:adjustRightInd w:val="0"/>
        <w:jc w:val="center"/>
        <w:rPr>
          <w:rFonts w:asciiTheme="minorHAnsi" w:hAnsiTheme="minorHAnsi" w:cstheme="minorHAnsi"/>
          <w:b/>
          <w:bCs/>
          <w:sz w:val="22"/>
          <w:szCs w:val="22"/>
        </w:rPr>
      </w:pPr>
    </w:p>
    <w:p w14:paraId="7757F385" w14:textId="77777777" w:rsidR="00464466" w:rsidRPr="00DA600F" w:rsidRDefault="00464466" w:rsidP="00464466">
      <w:pPr>
        <w:adjustRightInd w:val="0"/>
        <w:jc w:val="center"/>
        <w:rPr>
          <w:rFonts w:asciiTheme="minorHAnsi" w:hAnsiTheme="minorHAnsi" w:cstheme="minorHAnsi"/>
          <w:b/>
          <w:bCs/>
          <w:sz w:val="22"/>
          <w:szCs w:val="22"/>
        </w:rPr>
      </w:pPr>
    </w:p>
    <w:p w14:paraId="0426202B" w14:textId="77777777" w:rsidR="00464466" w:rsidRPr="00DA600F" w:rsidRDefault="00464466" w:rsidP="00464466">
      <w:pPr>
        <w:adjustRightInd w:val="0"/>
        <w:jc w:val="center"/>
        <w:rPr>
          <w:rFonts w:asciiTheme="minorHAnsi" w:hAnsiTheme="minorHAnsi" w:cstheme="minorHAnsi"/>
          <w:b/>
          <w:bCs/>
          <w:sz w:val="22"/>
          <w:szCs w:val="22"/>
        </w:rPr>
      </w:pPr>
    </w:p>
    <w:p w14:paraId="45ACC5FF" w14:textId="77777777" w:rsidR="00464466" w:rsidRPr="00DA600F" w:rsidRDefault="00464466" w:rsidP="00464466">
      <w:pPr>
        <w:adjustRightInd w:val="0"/>
        <w:jc w:val="center"/>
        <w:rPr>
          <w:rFonts w:asciiTheme="minorHAnsi" w:hAnsiTheme="minorHAnsi" w:cstheme="minorHAnsi"/>
          <w:b/>
          <w:bCs/>
          <w:sz w:val="22"/>
          <w:szCs w:val="22"/>
        </w:rPr>
      </w:pPr>
    </w:p>
    <w:p w14:paraId="1034A035" w14:textId="77777777" w:rsidR="00464466" w:rsidRPr="00DA600F" w:rsidRDefault="00464466" w:rsidP="00464466">
      <w:pPr>
        <w:adjustRightInd w:val="0"/>
        <w:jc w:val="center"/>
        <w:rPr>
          <w:rFonts w:asciiTheme="minorHAnsi" w:hAnsiTheme="minorHAnsi" w:cstheme="minorHAnsi"/>
          <w:b/>
          <w:bCs/>
          <w:sz w:val="22"/>
          <w:szCs w:val="22"/>
        </w:rPr>
      </w:pPr>
    </w:p>
    <w:p w14:paraId="4DF2B931" w14:textId="77777777" w:rsidR="00464466" w:rsidRPr="00DA600F" w:rsidRDefault="00464466" w:rsidP="00464466">
      <w:pPr>
        <w:adjustRightInd w:val="0"/>
        <w:jc w:val="center"/>
        <w:rPr>
          <w:rFonts w:asciiTheme="minorHAnsi" w:hAnsiTheme="minorHAnsi" w:cstheme="minorHAnsi"/>
          <w:b/>
          <w:bCs/>
          <w:sz w:val="22"/>
          <w:szCs w:val="22"/>
        </w:rPr>
      </w:pPr>
    </w:p>
    <w:p w14:paraId="73B75F85" w14:textId="77777777" w:rsidR="00464466" w:rsidRPr="00DA600F" w:rsidRDefault="00464466" w:rsidP="00464466">
      <w:pPr>
        <w:adjustRightInd w:val="0"/>
        <w:jc w:val="center"/>
        <w:rPr>
          <w:rFonts w:asciiTheme="minorHAnsi" w:hAnsiTheme="minorHAnsi" w:cstheme="minorHAnsi"/>
          <w:b/>
          <w:bCs/>
          <w:sz w:val="22"/>
          <w:szCs w:val="22"/>
        </w:rPr>
      </w:pPr>
    </w:p>
    <w:p w14:paraId="5CD85F89" w14:textId="77777777" w:rsidR="00464466" w:rsidRPr="00DA600F" w:rsidRDefault="00464466" w:rsidP="00464466">
      <w:pPr>
        <w:adjustRightInd w:val="0"/>
        <w:jc w:val="center"/>
        <w:rPr>
          <w:rFonts w:asciiTheme="minorHAnsi" w:hAnsiTheme="minorHAnsi" w:cstheme="minorHAnsi"/>
          <w:b/>
          <w:bCs/>
          <w:sz w:val="22"/>
          <w:szCs w:val="22"/>
        </w:rPr>
      </w:pPr>
    </w:p>
    <w:p w14:paraId="73D5EC19" w14:textId="77777777" w:rsidR="00464466" w:rsidRPr="00DA600F" w:rsidRDefault="00464466" w:rsidP="00464466">
      <w:pPr>
        <w:adjustRightInd w:val="0"/>
        <w:jc w:val="center"/>
        <w:rPr>
          <w:rFonts w:asciiTheme="minorHAnsi" w:hAnsiTheme="minorHAnsi" w:cstheme="minorHAnsi"/>
          <w:b/>
          <w:bCs/>
          <w:sz w:val="22"/>
          <w:szCs w:val="22"/>
        </w:rPr>
      </w:pPr>
    </w:p>
    <w:p w14:paraId="70CF7969" w14:textId="77777777" w:rsidR="00464466" w:rsidRPr="00DA600F" w:rsidRDefault="00464466" w:rsidP="00464466">
      <w:pPr>
        <w:adjustRightInd w:val="0"/>
        <w:jc w:val="center"/>
        <w:rPr>
          <w:rFonts w:asciiTheme="minorHAnsi" w:hAnsiTheme="minorHAnsi" w:cstheme="minorHAnsi"/>
          <w:b/>
          <w:bCs/>
          <w:sz w:val="22"/>
          <w:szCs w:val="22"/>
        </w:rPr>
      </w:pPr>
    </w:p>
    <w:p w14:paraId="62719493" w14:textId="77777777" w:rsidR="00464466" w:rsidRPr="00DA600F" w:rsidRDefault="00464466" w:rsidP="00464466">
      <w:pPr>
        <w:adjustRightInd w:val="0"/>
        <w:jc w:val="center"/>
        <w:rPr>
          <w:rFonts w:asciiTheme="minorHAnsi" w:hAnsiTheme="minorHAnsi" w:cstheme="minorHAnsi"/>
          <w:b/>
          <w:bCs/>
          <w:sz w:val="22"/>
          <w:szCs w:val="22"/>
        </w:rPr>
      </w:pPr>
    </w:p>
    <w:p w14:paraId="3A5DA6BE" w14:textId="77777777" w:rsidR="00464466" w:rsidRPr="00DA600F" w:rsidRDefault="00464466" w:rsidP="00464466">
      <w:pPr>
        <w:adjustRightInd w:val="0"/>
        <w:jc w:val="center"/>
        <w:rPr>
          <w:rFonts w:asciiTheme="minorHAnsi" w:hAnsiTheme="minorHAnsi" w:cstheme="minorHAnsi"/>
          <w:b/>
          <w:bCs/>
          <w:sz w:val="22"/>
          <w:szCs w:val="22"/>
        </w:rPr>
      </w:pPr>
    </w:p>
    <w:p w14:paraId="35D28A9C" w14:textId="77777777" w:rsidR="00464466" w:rsidRPr="00DA600F" w:rsidRDefault="00464466" w:rsidP="00464466">
      <w:pPr>
        <w:adjustRightInd w:val="0"/>
        <w:jc w:val="center"/>
        <w:rPr>
          <w:rFonts w:asciiTheme="minorHAnsi" w:hAnsiTheme="minorHAnsi" w:cstheme="minorHAnsi"/>
          <w:b/>
          <w:bCs/>
          <w:sz w:val="22"/>
          <w:szCs w:val="22"/>
        </w:rPr>
      </w:pPr>
    </w:p>
    <w:p w14:paraId="691C565D" w14:textId="77777777" w:rsidR="00464466" w:rsidRPr="00DA600F" w:rsidRDefault="00464466" w:rsidP="00464466">
      <w:pPr>
        <w:adjustRightInd w:val="0"/>
        <w:jc w:val="center"/>
        <w:rPr>
          <w:rFonts w:asciiTheme="minorHAnsi" w:hAnsiTheme="minorHAnsi" w:cstheme="minorHAnsi"/>
          <w:b/>
          <w:bCs/>
          <w:sz w:val="22"/>
          <w:szCs w:val="22"/>
        </w:rPr>
      </w:pPr>
    </w:p>
    <w:p w14:paraId="7F2A29DD" w14:textId="77777777" w:rsidR="00464466" w:rsidRPr="00DA600F" w:rsidRDefault="00464466" w:rsidP="00464466">
      <w:pPr>
        <w:adjustRightInd w:val="0"/>
        <w:jc w:val="center"/>
        <w:rPr>
          <w:rFonts w:asciiTheme="minorHAnsi" w:hAnsiTheme="minorHAnsi" w:cstheme="minorHAnsi"/>
          <w:b/>
          <w:bCs/>
          <w:sz w:val="22"/>
          <w:szCs w:val="22"/>
        </w:rPr>
      </w:pPr>
    </w:p>
    <w:p w14:paraId="0F94FBB3" w14:textId="77777777" w:rsidR="00464466" w:rsidRPr="00DA600F" w:rsidRDefault="00464466" w:rsidP="00464466">
      <w:pPr>
        <w:adjustRightInd w:val="0"/>
        <w:jc w:val="center"/>
        <w:rPr>
          <w:rFonts w:asciiTheme="minorHAnsi" w:hAnsiTheme="minorHAnsi" w:cstheme="minorHAnsi"/>
          <w:b/>
          <w:bCs/>
          <w:sz w:val="22"/>
          <w:szCs w:val="22"/>
        </w:rPr>
      </w:pPr>
    </w:p>
    <w:p w14:paraId="6188B19B" w14:textId="77777777" w:rsidR="00464466" w:rsidRPr="00DA600F" w:rsidRDefault="00464466" w:rsidP="00464466">
      <w:pPr>
        <w:adjustRightInd w:val="0"/>
        <w:jc w:val="center"/>
        <w:rPr>
          <w:rFonts w:asciiTheme="minorHAnsi" w:hAnsiTheme="minorHAnsi" w:cstheme="minorHAnsi"/>
          <w:b/>
          <w:bCs/>
          <w:sz w:val="22"/>
          <w:szCs w:val="22"/>
        </w:rPr>
      </w:pPr>
    </w:p>
    <w:p w14:paraId="0947D041" w14:textId="796AF08B" w:rsidR="00731E53" w:rsidRPr="00DA600F" w:rsidRDefault="00731E53" w:rsidP="00464466">
      <w:pPr>
        <w:adjustRightInd w:val="0"/>
        <w:jc w:val="center"/>
        <w:rPr>
          <w:rFonts w:asciiTheme="minorHAnsi" w:hAnsiTheme="minorHAnsi" w:cstheme="minorHAnsi"/>
          <w:sz w:val="22"/>
          <w:szCs w:val="22"/>
          <w:lang w:eastAsia="es-CO"/>
        </w:rPr>
      </w:pPr>
    </w:p>
    <w:p w14:paraId="5203BA69" w14:textId="7DDCC9AD" w:rsidR="00464466" w:rsidRPr="00DA600F" w:rsidRDefault="00464466" w:rsidP="00464466">
      <w:pPr>
        <w:adjustRightInd w:val="0"/>
        <w:jc w:val="center"/>
        <w:rPr>
          <w:rFonts w:asciiTheme="minorHAnsi" w:hAnsiTheme="minorHAnsi" w:cstheme="minorHAnsi"/>
          <w:b/>
          <w:sz w:val="22"/>
          <w:szCs w:val="22"/>
        </w:rPr>
      </w:pPr>
      <w:r w:rsidRPr="00DA600F">
        <w:rPr>
          <w:rFonts w:asciiTheme="minorHAnsi" w:hAnsiTheme="minorHAnsi" w:cstheme="minorHAnsi"/>
          <w:b/>
          <w:sz w:val="22"/>
          <w:szCs w:val="22"/>
        </w:rPr>
        <w:t xml:space="preserve"> ANEXO No. 1</w:t>
      </w:r>
    </w:p>
    <w:p w14:paraId="74132881" w14:textId="15F81074" w:rsidR="00464466" w:rsidRPr="00DA600F" w:rsidRDefault="00D26B55" w:rsidP="00464466">
      <w:pPr>
        <w:jc w:val="center"/>
        <w:rPr>
          <w:rFonts w:asciiTheme="minorHAnsi" w:hAnsiTheme="minorHAnsi" w:cstheme="minorHAnsi"/>
          <w:caps/>
          <w:w w:val="107"/>
          <w:sz w:val="22"/>
          <w:szCs w:val="22"/>
          <w14:shadow w14:blurRad="50800" w14:dist="38100" w14:dir="2700000" w14:sx="100000" w14:sy="100000" w14:kx="0" w14:ky="0" w14:algn="tl">
            <w14:srgbClr w14:val="000000">
              <w14:alpha w14:val="60000"/>
            </w14:srgbClr>
          </w14:shadow>
        </w:rPr>
      </w:pPr>
      <w:r w:rsidRPr="00DA600F">
        <w:rPr>
          <w:rFonts w:asciiTheme="minorHAnsi" w:hAnsiTheme="minorHAnsi" w:cstheme="minorHAnsi"/>
          <w:b/>
          <w:sz w:val="22"/>
          <w:szCs w:val="22"/>
        </w:rPr>
        <w:t>MINUTA DEL CONTRATO</w:t>
      </w:r>
    </w:p>
    <w:p w14:paraId="1E05DF51" w14:textId="77777777" w:rsidR="00464466" w:rsidRPr="00DA600F" w:rsidRDefault="00464466" w:rsidP="00464466">
      <w:pPr>
        <w:jc w:val="center"/>
        <w:rPr>
          <w:rFonts w:asciiTheme="minorHAnsi" w:hAnsiTheme="minorHAnsi" w:cstheme="minorHAnsi"/>
          <w:b/>
          <w:sz w:val="22"/>
          <w:szCs w:val="22"/>
        </w:rPr>
      </w:pPr>
    </w:p>
    <w:p w14:paraId="6254E30A" w14:textId="4A586E51" w:rsidR="00464466" w:rsidRPr="00DA600F" w:rsidRDefault="00464466" w:rsidP="00464466">
      <w:pPr>
        <w:pStyle w:val="Ttulo2"/>
        <w:rPr>
          <w:rFonts w:asciiTheme="minorHAnsi" w:hAnsiTheme="minorHAnsi" w:cstheme="minorHAnsi"/>
        </w:rPr>
      </w:pPr>
      <w:bookmarkStart w:id="11" w:name="_Toc234902616"/>
      <w:r w:rsidRPr="00DA600F">
        <w:rPr>
          <w:rFonts w:asciiTheme="minorHAnsi" w:hAnsiTheme="minorHAnsi" w:cstheme="minorHAnsi"/>
        </w:rPr>
        <w:t>CONTRATO No. XXX DE 20</w:t>
      </w:r>
      <w:bookmarkEnd w:id="11"/>
      <w:r w:rsidR="008E5CD1" w:rsidRPr="00DA600F">
        <w:rPr>
          <w:rFonts w:asciiTheme="minorHAnsi" w:hAnsiTheme="minorHAnsi" w:cstheme="minorHAnsi"/>
        </w:rPr>
        <w:t>2</w:t>
      </w:r>
      <w:r w:rsidR="001735BA" w:rsidRPr="00DA600F">
        <w:rPr>
          <w:rFonts w:asciiTheme="minorHAnsi" w:hAnsiTheme="minorHAnsi" w:cstheme="minorHAnsi"/>
        </w:rPr>
        <w:t>X</w:t>
      </w:r>
    </w:p>
    <w:p w14:paraId="6D96F4CF" w14:textId="77777777" w:rsidR="00464466" w:rsidRPr="00DA600F" w:rsidRDefault="00464466" w:rsidP="00464466">
      <w:pPr>
        <w:pStyle w:val="Ttulo2"/>
        <w:rPr>
          <w:rFonts w:asciiTheme="minorHAnsi" w:hAnsiTheme="minorHAnsi" w:cstheme="minorHAnsi"/>
        </w:rPr>
      </w:pPr>
    </w:p>
    <w:p w14:paraId="533AA4E8" w14:textId="624F65D4" w:rsidR="00464466" w:rsidRPr="00DA600F" w:rsidRDefault="00464466" w:rsidP="00D26B55">
      <w:pPr>
        <w:pStyle w:val="Ttulo2"/>
        <w:jc w:val="center"/>
        <w:rPr>
          <w:rFonts w:asciiTheme="minorHAnsi" w:hAnsiTheme="minorHAnsi" w:cstheme="minorHAnsi"/>
        </w:rPr>
      </w:pPr>
      <w:bookmarkStart w:id="12" w:name="_Toc234902618"/>
      <w:r w:rsidRPr="00DA600F">
        <w:rPr>
          <w:rFonts w:asciiTheme="minorHAnsi" w:hAnsiTheme="minorHAnsi" w:cstheme="minorHAnsi"/>
        </w:rPr>
        <w:t>CELEBRADO ENTRE</w:t>
      </w:r>
      <w:bookmarkEnd w:id="12"/>
    </w:p>
    <w:p w14:paraId="0BD52DEE" w14:textId="77777777" w:rsidR="00464466" w:rsidRPr="00DA600F" w:rsidRDefault="00464466" w:rsidP="00D26B55">
      <w:pPr>
        <w:pStyle w:val="Ttulo2"/>
        <w:jc w:val="center"/>
        <w:rPr>
          <w:rFonts w:asciiTheme="minorHAnsi" w:hAnsiTheme="minorHAnsi" w:cstheme="minorHAnsi"/>
        </w:rPr>
      </w:pPr>
      <w:bookmarkStart w:id="13" w:name="_Toc234902619"/>
      <w:r w:rsidRPr="00DA600F">
        <w:rPr>
          <w:rFonts w:asciiTheme="minorHAnsi" w:hAnsiTheme="minorHAnsi" w:cstheme="minorHAnsi"/>
        </w:rPr>
        <w:t>LA UNIVERSIDAD NACIONAL DE COLOMBIA,</w:t>
      </w:r>
      <w:bookmarkEnd w:id="13"/>
    </w:p>
    <w:p w14:paraId="0C4FA82E" w14:textId="1B0269EF" w:rsidR="00464466" w:rsidRPr="00DA600F" w:rsidRDefault="00464466" w:rsidP="00D26B55">
      <w:pPr>
        <w:jc w:val="center"/>
        <w:rPr>
          <w:rFonts w:asciiTheme="minorHAnsi" w:hAnsiTheme="minorHAnsi" w:cstheme="minorHAnsi"/>
          <w:b/>
          <w:bCs/>
          <w:sz w:val="22"/>
          <w:szCs w:val="22"/>
        </w:rPr>
      </w:pPr>
      <w:r w:rsidRPr="00DA600F">
        <w:rPr>
          <w:rFonts w:asciiTheme="minorHAnsi" w:hAnsiTheme="minorHAnsi" w:cstheme="minorHAnsi"/>
          <w:b/>
          <w:bCs/>
          <w:sz w:val="22"/>
          <w:szCs w:val="22"/>
        </w:rPr>
        <w:t>Y</w:t>
      </w:r>
    </w:p>
    <w:p w14:paraId="66F3A056" w14:textId="77777777" w:rsidR="00464466" w:rsidRPr="00DA600F" w:rsidRDefault="00464466" w:rsidP="00D26B55">
      <w:pPr>
        <w:jc w:val="center"/>
        <w:rPr>
          <w:rFonts w:asciiTheme="minorHAnsi" w:hAnsiTheme="minorHAnsi" w:cstheme="minorHAnsi"/>
          <w:b/>
          <w:bCs/>
          <w:sz w:val="22"/>
          <w:szCs w:val="22"/>
        </w:rPr>
      </w:pPr>
      <w:r w:rsidRPr="00DA600F">
        <w:rPr>
          <w:rFonts w:asciiTheme="minorHAnsi" w:hAnsiTheme="minorHAnsi" w:cstheme="minorHAnsi"/>
          <w:b/>
          <w:bCs/>
          <w:sz w:val="22"/>
          <w:szCs w:val="22"/>
        </w:rPr>
        <w:t>XXXXXXXXXXXXXXXXX</w:t>
      </w:r>
    </w:p>
    <w:p w14:paraId="2B5AE2DA" w14:textId="77777777" w:rsidR="00464466" w:rsidRPr="00DA600F" w:rsidRDefault="00464466" w:rsidP="00464466">
      <w:pPr>
        <w:jc w:val="center"/>
        <w:rPr>
          <w:rFonts w:asciiTheme="minorHAnsi" w:hAnsiTheme="minorHAnsi" w:cstheme="minorHAnsi"/>
          <w:spacing w:val="2"/>
          <w:sz w:val="22"/>
          <w:szCs w:val="22"/>
        </w:rPr>
      </w:pPr>
    </w:p>
    <w:p w14:paraId="58BD9657" w14:textId="77777777" w:rsidR="00464466" w:rsidRPr="00DA600F" w:rsidRDefault="00464466" w:rsidP="00464466">
      <w:pPr>
        <w:jc w:val="center"/>
        <w:rPr>
          <w:rFonts w:asciiTheme="minorHAnsi" w:hAnsiTheme="minorHAnsi" w:cstheme="minorHAnsi"/>
          <w:spacing w:val="2"/>
          <w:sz w:val="22"/>
          <w:szCs w:val="22"/>
        </w:rPr>
      </w:pPr>
    </w:p>
    <w:p w14:paraId="7C3D7CF1" w14:textId="3A8A1F85"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Entre los suscritos a saber:</w:t>
      </w:r>
      <w:r w:rsidR="00D26B55" w:rsidRPr="00DA600F">
        <w:rPr>
          <w:rFonts w:asciiTheme="minorHAnsi" w:hAnsiTheme="minorHAnsi" w:cstheme="minorHAnsi"/>
          <w:sz w:val="22"/>
          <w:szCs w:val="22"/>
        </w:rPr>
        <w:t xml:space="preserve">    ________________________</w:t>
      </w:r>
      <w:r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mayor de edad, domiciliada y residenciada en la ciudad de</w:t>
      </w:r>
      <w:r w:rsidR="00D26B55" w:rsidRPr="00DA600F">
        <w:rPr>
          <w:rFonts w:asciiTheme="minorHAnsi" w:hAnsiTheme="minorHAnsi" w:cstheme="minorHAnsi"/>
          <w:spacing w:val="2"/>
          <w:sz w:val="22"/>
          <w:szCs w:val="22"/>
        </w:rPr>
        <w:t xml:space="preserve">__________________ </w:t>
      </w:r>
      <w:r w:rsidRPr="00DA600F">
        <w:rPr>
          <w:rFonts w:asciiTheme="minorHAnsi" w:hAnsiTheme="minorHAnsi" w:cstheme="minorHAnsi"/>
          <w:spacing w:val="2"/>
          <w:sz w:val="22"/>
          <w:szCs w:val="22"/>
        </w:rPr>
        <w:t>,</w:t>
      </w:r>
      <w:r w:rsidRPr="00DA600F">
        <w:rPr>
          <w:rFonts w:asciiTheme="minorHAnsi" w:hAnsiTheme="minorHAnsi" w:cstheme="minorHAnsi"/>
          <w:sz w:val="22"/>
          <w:szCs w:val="22"/>
        </w:rPr>
        <w:t xml:space="preserve"> identificada con cédula de ciudadanía </w:t>
      </w:r>
      <w:r w:rsidR="00D26B55" w:rsidRPr="00DA600F">
        <w:rPr>
          <w:rFonts w:asciiTheme="minorHAnsi" w:hAnsiTheme="minorHAnsi" w:cstheme="minorHAnsi"/>
          <w:sz w:val="22"/>
          <w:szCs w:val="22"/>
        </w:rPr>
        <w:t>___________</w:t>
      </w:r>
      <w:r w:rsidRPr="00DA600F">
        <w:rPr>
          <w:rFonts w:asciiTheme="minorHAnsi" w:hAnsiTheme="minorHAnsi" w:cstheme="minorHAnsi"/>
          <w:spacing w:val="2"/>
          <w:sz w:val="22"/>
          <w:szCs w:val="22"/>
        </w:rPr>
        <w:t xml:space="preserve">expedida </w:t>
      </w:r>
      <w:proofErr w:type="spellStart"/>
      <w:r w:rsidRPr="00DA600F">
        <w:rPr>
          <w:rFonts w:asciiTheme="minorHAnsi" w:hAnsiTheme="minorHAnsi" w:cstheme="minorHAnsi"/>
          <w:spacing w:val="2"/>
          <w:sz w:val="22"/>
          <w:szCs w:val="22"/>
        </w:rPr>
        <w:t>en</w:t>
      </w:r>
      <w:r w:rsidR="00D26B55" w:rsidRPr="00DA600F">
        <w:rPr>
          <w:rFonts w:asciiTheme="minorHAnsi" w:hAnsiTheme="minorHAnsi" w:cstheme="minorHAnsi"/>
          <w:spacing w:val="2"/>
          <w:sz w:val="22"/>
          <w:szCs w:val="22"/>
        </w:rPr>
        <w:t>__________</w:t>
      </w:r>
      <w:r w:rsidRPr="00DA600F">
        <w:rPr>
          <w:rFonts w:asciiTheme="minorHAnsi" w:hAnsiTheme="minorHAnsi" w:cstheme="minorHAnsi"/>
          <w:sz w:val="22"/>
          <w:szCs w:val="22"/>
        </w:rPr>
        <w:t>en</w:t>
      </w:r>
      <w:proofErr w:type="spellEnd"/>
      <w:r w:rsidRPr="00DA600F">
        <w:rPr>
          <w:rFonts w:asciiTheme="minorHAnsi" w:hAnsiTheme="minorHAnsi" w:cstheme="minorHAnsi"/>
          <w:sz w:val="22"/>
          <w:szCs w:val="22"/>
        </w:rPr>
        <w:t xml:space="preserve"> su calidad de Gerente Nacional Financiera y Administrativa</w:t>
      </w:r>
      <w:r w:rsidRPr="00DA600F">
        <w:rPr>
          <w:rFonts w:asciiTheme="minorHAnsi" w:hAnsiTheme="minorHAnsi" w:cstheme="minorHAnsi"/>
          <w:b/>
          <w:bCs/>
          <w:spacing w:val="2"/>
          <w:sz w:val="22"/>
          <w:szCs w:val="22"/>
        </w:rPr>
        <w:t xml:space="preserve"> </w:t>
      </w:r>
      <w:r w:rsidRPr="00DA600F">
        <w:rPr>
          <w:rFonts w:asciiTheme="minorHAnsi" w:hAnsiTheme="minorHAnsi" w:cstheme="minorHAnsi"/>
          <w:sz w:val="22"/>
          <w:szCs w:val="22"/>
        </w:rPr>
        <w:t xml:space="preserve">y quien por delegación conferida en </w:t>
      </w:r>
      <w:r w:rsidR="00B94D01" w:rsidRPr="00DA600F">
        <w:rPr>
          <w:rFonts w:asciiTheme="minorHAnsi" w:hAnsiTheme="minorHAnsi" w:cstheme="minorHAnsi"/>
          <w:sz w:val="22"/>
          <w:szCs w:val="22"/>
        </w:rPr>
        <w:t xml:space="preserve">el </w:t>
      </w:r>
      <w:r w:rsidRPr="00DA600F">
        <w:rPr>
          <w:rFonts w:asciiTheme="minorHAnsi" w:hAnsiTheme="minorHAnsi" w:cstheme="minorHAnsi"/>
          <w:sz w:val="22"/>
          <w:szCs w:val="22"/>
        </w:rPr>
        <w:t xml:space="preserve">artículo </w:t>
      </w:r>
      <w:r w:rsidR="00B94D01" w:rsidRPr="00DA600F">
        <w:rPr>
          <w:rFonts w:asciiTheme="minorHAnsi" w:hAnsiTheme="minorHAnsi" w:cstheme="minorHAnsi"/>
          <w:sz w:val="22"/>
          <w:szCs w:val="22"/>
        </w:rPr>
        <w:t>13</w:t>
      </w:r>
      <w:r w:rsidRPr="00DA600F">
        <w:rPr>
          <w:rFonts w:asciiTheme="minorHAnsi" w:hAnsiTheme="minorHAnsi" w:cstheme="minorHAnsi"/>
          <w:sz w:val="22"/>
          <w:szCs w:val="22"/>
        </w:rPr>
        <w:t>° del Manual de Convenios y Contratos, adoptado mediante Resolución de Rectoría No. 1</w:t>
      </w:r>
      <w:r w:rsidR="00B94D01" w:rsidRPr="00DA600F">
        <w:rPr>
          <w:rFonts w:asciiTheme="minorHAnsi" w:hAnsiTheme="minorHAnsi" w:cstheme="minorHAnsi"/>
          <w:sz w:val="22"/>
          <w:szCs w:val="22"/>
        </w:rPr>
        <w:t>551</w:t>
      </w:r>
      <w:r w:rsidRPr="00DA600F">
        <w:rPr>
          <w:rFonts w:asciiTheme="minorHAnsi" w:hAnsiTheme="minorHAnsi" w:cstheme="minorHAnsi"/>
          <w:sz w:val="22"/>
          <w:szCs w:val="22"/>
        </w:rPr>
        <w:t xml:space="preserve"> del </w:t>
      </w:r>
      <w:r w:rsidR="00B94D01" w:rsidRPr="00DA600F">
        <w:rPr>
          <w:rFonts w:asciiTheme="minorHAnsi" w:hAnsiTheme="minorHAnsi" w:cstheme="minorHAnsi"/>
          <w:sz w:val="22"/>
          <w:szCs w:val="22"/>
        </w:rPr>
        <w:t xml:space="preserve">19 </w:t>
      </w:r>
      <w:r w:rsidRPr="00DA600F">
        <w:rPr>
          <w:rFonts w:asciiTheme="minorHAnsi" w:hAnsiTheme="minorHAnsi" w:cstheme="minorHAnsi"/>
          <w:sz w:val="22"/>
          <w:szCs w:val="22"/>
        </w:rPr>
        <w:t>de diciembre de 20</w:t>
      </w:r>
      <w:r w:rsidR="00B94D01" w:rsidRPr="00DA600F">
        <w:rPr>
          <w:rFonts w:asciiTheme="minorHAnsi" w:hAnsiTheme="minorHAnsi" w:cstheme="minorHAnsi"/>
          <w:sz w:val="22"/>
          <w:szCs w:val="22"/>
        </w:rPr>
        <w:t>14</w:t>
      </w:r>
      <w:r w:rsidRPr="00DA600F">
        <w:rPr>
          <w:rFonts w:asciiTheme="minorHAnsi" w:hAnsiTheme="minorHAnsi" w:cstheme="minorHAnsi"/>
          <w:sz w:val="22"/>
          <w:szCs w:val="22"/>
        </w:rPr>
        <w:t>, está facultada para la celebración de contratos en nombre de la</w:t>
      </w:r>
      <w:r w:rsidRPr="00DA600F">
        <w:rPr>
          <w:rFonts w:asciiTheme="minorHAnsi" w:hAnsiTheme="minorHAnsi" w:cstheme="minorHAnsi"/>
          <w:b/>
          <w:sz w:val="22"/>
          <w:szCs w:val="22"/>
        </w:rPr>
        <w:t xml:space="preserve"> UNIVERSIDAD</w:t>
      </w:r>
      <w:r w:rsidRPr="00DA600F">
        <w:rPr>
          <w:rFonts w:asciiTheme="minorHAnsi" w:hAnsiTheme="minorHAnsi" w:cstheme="minorHAnsi"/>
          <w:b/>
          <w:bCs/>
          <w:sz w:val="22"/>
          <w:szCs w:val="22"/>
        </w:rPr>
        <w:t xml:space="preserve"> NACIONAL DE COLOMBIA</w:t>
      </w:r>
      <w:r w:rsidRPr="00DA600F">
        <w:rPr>
          <w:rFonts w:asciiTheme="minorHAnsi" w:hAnsiTheme="minorHAnsi" w:cstheme="minorHAnsi"/>
          <w:sz w:val="22"/>
          <w:szCs w:val="22"/>
        </w:rPr>
        <w:t xml:space="preserve">, identificada con </w:t>
      </w:r>
      <w:r w:rsidRPr="00DA600F">
        <w:rPr>
          <w:rFonts w:asciiTheme="minorHAnsi" w:hAnsiTheme="minorHAnsi" w:cstheme="minorHAnsi"/>
          <w:b/>
          <w:sz w:val="22"/>
          <w:szCs w:val="22"/>
        </w:rPr>
        <w:t>NIT 899.999.063–3</w:t>
      </w:r>
      <w:r w:rsidRPr="00DA600F">
        <w:rPr>
          <w:rFonts w:asciiTheme="minorHAnsi" w:hAnsiTheme="minorHAnsi" w:cstheme="minorHAnsi"/>
          <w:sz w:val="22"/>
          <w:szCs w:val="22"/>
        </w:rPr>
        <w:t xml:space="preserve">, ente universitario autónomo del orden nacional, sin ánimo de lucro, con personería jurídica reconocida mediante Decreto 1210 del 28 de junio de 1993 expedido por el Gobierno Nacional, quien para efectos de este contrato se llamará </w:t>
      </w:r>
      <w:r w:rsidRPr="00DA600F">
        <w:rPr>
          <w:rFonts w:asciiTheme="minorHAnsi" w:hAnsiTheme="minorHAnsi" w:cstheme="minorHAnsi"/>
          <w:b/>
          <w:sz w:val="22"/>
          <w:szCs w:val="22"/>
        </w:rPr>
        <w:t>LA UNIVERSIDAD,</w:t>
      </w:r>
      <w:r w:rsidRPr="00DA600F">
        <w:rPr>
          <w:rFonts w:asciiTheme="minorHAnsi" w:hAnsiTheme="minorHAnsi" w:cstheme="minorHAnsi"/>
          <w:sz w:val="22"/>
          <w:szCs w:val="22"/>
        </w:rPr>
        <w:t xml:space="preserve"> de una parte; y</w:t>
      </w:r>
      <w:r w:rsidRPr="00DA600F">
        <w:rPr>
          <w:rFonts w:asciiTheme="minorHAnsi" w:hAnsiTheme="minorHAnsi" w:cstheme="minorHAnsi"/>
          <w:spacing w:val="2"/>
          <w:sz w:val="22"/>
          <w:szCs w:val="22"/>
        </w:rPr>
        <w:t xml:space="preserve"> por la otra </w:t>
      </w:r>
      <w:r w:rsidRPr="00DA600F">
        <w:rPr>
          <w:rFonts w:asciiTheme="minorHAnsi" w:hAnsiTheme="minorHAnsi" w:cstheme="minorHAnsi"/>
          <w:b/>
          <w:spacing w:val="2"/>
          <w:sz w:val="22"/>
          <w:szCs w:val="22"/>
        </w:rPr>
        <w:t>________________________</w:t>
      </w:r>
      <w:r w:rsidRPr="00DA600F">
        <w:rPr>
          <w:rFonts w:asciiTheme="minorHAnsi" w:hAnsiTheme="minorHAnsi" w:cstheme="minorHAnsi"/>
          <w:spacing w:val="2"/>
          <w:sz w:val="22"/>
          <w:szCs w:val="22"/>
        </w:rPr>
        <w:t xml:space="preserve">, identificado con cédula de ciudadanía _____________________ de Bogotá, quien en su calidad de ____________________ actúa en nombre y representación legal de __________________________, Identificada con NIT________________ , constituida bajo escritura pública _______________según certificación de la </w:t>
      </w:r>
      <w:r w:rsidRPr="00DA600F">
        <w:rPr>
          <w:rFonts w:asciiTheme="minorHAnsi" w:hAnsiTheme="minorHAnsi" w:cstheme="minorHAnsi"/>
          <w:sz w:val="22"/>
          <w:szCs w:val="22"/>
        </w:rPr>
        <w:t>Cámara de Comercio de Bogotá</w:t>
      </w:r>
      <w:r w:rsidRPr="00DA600F">
        <w:rPr>
          <w:rFonts w:asciiTheme="minorHAnsi" w:hAnsiTheme="minorHAnsi" w:cstheme="minorHAnsi"/>
          <w:spacing w:val="2"/>
          <w:sz w:val="22"/>
          <w:szCs w:val="22"/>
        </w:rPr>
        <w:t xml:space="preserve"> el día ____________________, quien para efectos de este contrato se llamará </w:t>
      </w:r>
      <w:r w:rsidRPr="00DA600F">
        <w:rPr>
          <w:rFonts w:asciiTheme="minorHAnsi" w:hAnsiTheme="minorHAnsi" w:cstheme="minorHAnsi"/>
          <w:b/>
          <w:spacing w:val="2"/>
          <w:sz w:val="22"/>
          <w:szCs w:val="22"/>
        </w:rPr>
        <w:t>EL CONTRATISTA</w:t>
      </w:r>
      <w:r w:rsidRPr="00DA600F">
        <w:rPr>
          <w:rFonts w:asciiTheme="minorHAnsi" w:hAnsiTheme="minorHAnsi" w:cstheme="minorHAnsi"/>
          <w:spacing w:val="2"/>
          <w:sz w:val="22"/>
          <w:szCs w:val="22"/>
        </w:rPr>
        <w:t xml:space="preserve">, hemos convenido celebrar el presente contrato </w:t>
      </w:r>
      <w:r w:rsidRPr="00DA600F">
        <w:rPr>
          <w:rFonts w:asciiTheme="minorHAnsi" w:hAnsiTheme="minorHAnsi" w:cstheme="minorHAnsi"/>
          <w:sz w:val="22"/>
          <w:szCs w:val="22"/>
        </w:rPr>
        <w:t>de seguros</w:t>
      </w:r>
      <w:r w:rsidRPr="009E30FA">
        <w:rPr>
          <w:rFonts w:asciiTheme="minorHAnsi" w:hAnsiTheme="minorHAnsi" w:cstheme="minorHAnsi"/>
          <w:sz w:val="22"/>
          <w:szCs w:val="22"/>
        </w:rPr>
        <w:t xml:space="preserve">, </w:t>
      </w:r>
      <w:r w:rsidRPr="00DA600F">
        <w:rPr>
          <w:rFonts w:asciiTheme="minorHAnsi" w:hAnsiTheme="minorHAnsi" w:cstheme="minorHAnsi"/>
          <w:sz w:val="22"/>
          <w:szCs w:val="22"/>
        </w:rPr>
        <w:t xml:space="preserve">previas las siguientes </w:t>
      </w:r>
    </w:p>
    <w:p w14:paraId="5DEF149F" w14:textId="77777777" w:rsidR="00464466" w:rsidRPr="00DA600F" w:rsidRDefault="00464466" w:rsidP="00464466">
      <w:pPr>
        <w:jc w:val="both"/>
        <w:rPr>
          <w:rFonts w:asciiTheme="minorHAnsi" w:hAnsiTheme="minorHAnsi" w:cstheme="minorHAnsi"/>
          <w:sz w:val="22"/>
          <w:szCs w:val="22"/>
        </w:rPr>
      </w:pPr>
    </w:p>
    <w:p w14:paraId="37F70755" w14:textId="77777777" w:rsidR="00464466" w:rsidRPr="00DA600F" w:rsidRDefault="00464466" w:rsidP="00464466">
      <w:pPr>
        <w:jc w:val="center"/>
        <w:rPr>
          <w:rFonts w:asciiTheme="minorHAnsi" w:hAnsiTheme="minorHAnsi" w:cstheme="minorHAnsi"/>
          <w:b/>
          <w:bCs/>
          <w:sz w:val="22"/>
          <w:szCs w:val="22"/>
        </w:rPr>
      </w:pPr>
      <w:r w:rsidRPr="00DA600F">
        <w:rPr>
          <w:rFonts w:asciiTheme="minorHAnsi" w:hAnsiTheme="minorHAnsi" w:cstheme="minorHAnsi"/>
          <w:b/>
          <w:bCs/>
          <w:sz w:val="22"/>
          <w:szCs w:val="22"/>
        </w:rPr>
        <w:t>CONSIDERACIONES:</w:t>
      </w:r>
    </w:p>
    <w:p w14:paraId="1AE10D1E" w14:textId="77777777" w:rsidR="00464466" w:rsidRPr="00DA600F" w:rsidRDefault="00464466" w:rsidP="00464466">
      <w:pPr>
        <w:jc w:val="center"/>
        <w:rPr>
          <w:rFonts w:asciiTheme="minorHAnsi" w:hAnsiTheme="minorHAnsi" w:cstheme="minorHAnsi"/>
          <w:b/>
          <w:bCs/>
          <w:sz w:val="22"/>
          <w:szCs w:val="22"/>
        </w:rPr>
      </w:pPr>
    </w:p>
    <w:p w14:paraId="46C0E515" w14:textId="58AEDABD" w:rsidR="00464466" w:rsidRPr="00DA600F" w:rsidRDefault="00464466" w:rsidP="00563C0D">
      <w:pPr>
        <w:pStyle w:val="a"/>
        <w:numPr>
          <w:ilvl w:val="0"/>
          <w:numId w:val="29"/>
        </w:numPr>
        <w:jc w:val="both"/>
        <w:rPr>
          <w:rFonts w:asciiTheme="minorHAnsi" w:hAnsiTheme="minorHAnsi" w:cstheme="minorHAnsi"/>
          <w:b w:val="0"/>
          <w:bCs w:val="0"/>
          <w:sz w:val="22"/>
          <w:szCs w:val="22"/>
        </w:rPr>
      </w:pPr>
      <w:r w:rsidRPr="00DA600F">
        <w:rPr>
          <w:rFonts w:asciiTheme="minorHAnsi" w:hAnsiTheme="minorHAnsi" w:cstheme="minorHAnsi"/>
          <w:b w:val="0"/>
          <w:bCs w:val="0"/>
          <w:spacing w:val="2"/>
          <w:sz w:val="22"/>
          <w:szCs w:val="22"/>
        </w:rPr>
        <w:t xml:space="preserve">Mediante oficio </w:t>
      </w:r>
      <w:r w:rsidR="00F05048" w:rsidRPr="005861B8">
        <w:rPr>
          <w:rFonts w:asciiTheme="minorHAnsi" w:hAnsiTheme="minorHAnsi" w:cstheme="minorHAnsi"/>
          <w:b w:val="0"/>
          <w:bCs w:val="0"/>
          <w:spacing w:val="2"/>
          <w:sz w:val="22"/>
          <w:szCs w:val="22"/>
        </w:rPr>
        <w:t xml:space="preserve">XXX </w:t>
      </w:r>
      <w:r w:rsidR="008E5CD1" w:rsidRPr="005861B8">
        <w:rPr>
          <w:rFonts w:asciiTheme="minorHAnsi" w:hAnsiTheme="minorHAnsi" w:cstheme="minorHAnsi"/>
          <w:b w:val="0"/>
          <w:bCs w:val="0"/>
          <w:spacing w:val="2"/>
          <w:sz w:val="22"/>
          <w:szCs w:val="22"/>
        </w:rPr>
        <w:t xml:space="preserve">–   del        de    </w:t>
      </w:r>
      <w:proofErr w:type="spellStart"/>
      <w:r w:rsidR="008E5CD1" w:rsidRPr="005861B8">
        <w:rPr>
          <w:rFonts w:asciiTheme="minorHAnsi" w:hAnsiTheme="minorHAnsi" w:cstheme="minorHAnsi"/>
          <w:b w:val="0"/>
          <w:bCs w:val="0"/>
          <w:spacing w:val="2"/>
          <w:sz w:val="22"/>
          <w:szCs w:val="22"/>
        </w:rPr>
        <w:t>de</w:t>
      </w:r>
      <w:proofErr w:type="spellEnd"/>
      <w:r w:rsidR="008E5CD1" w:rsidRPr="005861B8">
        <w:rPr>
          <w:rFonts w:asciiTheme="minorHAnsi" w:hAnsiTheme="minorHAnsi" w:cstheme="minorHAnsi"/>
          <w:b w:val="0"/>
          <w:bCs w:val="0"/>
          <w:spacing w:val="2"/>
          <w:sz w:val="22"/>
          <w:szCs w:val="22"/>
        </w:rPr>
        <w:t xml:space="preserve"> 20XX</w:t>
      </w:r>
      <w:r w:rsidRPr="00DA600F">
        <w:rPr>
          <w:rFonts w:asciiTheme="minorHAnsi" w:hAnsiTheme="minorHAnsi" w:cstheme="minorHAnsi"/>
          <w:b w:val="0"/>
          <w:bCs w:val="0"/>
          <w:spacing w:val="2"/>
          <w:sz w:val="22"/>
          <w:szCs w:val="22"/>
        </w:rPr>
        <w:t xml:space="preserve">, la </w:t>
      </w:r>
      <w:r w:rsidR="00F05048" w:rsidRPr="00DA600F">
        <w:rPr>
          <w:rFonts w:asciiTheme="minorHAnsi" w:hAnsiTheme="minorHAnsi" w:cstheme="minorHAnsi"/>
          <w:b w:val="0"/>
          <w:bCs w:val="0"/>
          <w:spacing w:val="2"/>
          <w:sz w:val="22"/>
          <w:szCs w:val="22"/>
        </w:rPr>
        <w:t>(Incluir nombre de la dependencia solicitante)</w:t>
      </w:r>
      <w:r w:rsidRPr="005861B8">
        <w:rPr>
          <w:rFonts w:asciiTheme="minorHAnsi" w:hAnsiTheme="minorHAnsi" w:cstheme="minorHAnsi"/>
          <w:b w:val="0"/>
          <w:bCs w:val="0"/>
          <w:spacing w:val="2"/>
          <w:sz w:val="22"/>
          <w:szCs w:val="22"/>
        </w:rPr>
        <w:t xml:space="preserve"> presentó ante el Comité de Contratación del Nivel Nacional la solicitud, justificación y pliego de condiciones para adelantar mediante </w:t>
      </w:r>
      <w:r w:rsidRPr="00DA600F">
        <w:rPr>
          <w:rFonts w:asciiTheme="minorHAnsi" w:hAnsiTheme="minorHAnsi" w:cstheme="minorHAnsi"/>
          <w:b w:val="0"/>
          <w:bCs w:val="0"/>
          <w:sz w:val="22"/>
          <w:szCs w:val="22"/>
        </w:rPr>
        <w:t>invitación directa la contratación del programa de seguros que ampare los bienes e intereses patrimoniales de propiedad de la UNIVERSIDAD Nacional de Colombia, así como aquellos bienes e intereses patrimoniales por los cuales sea o llegare a ser responsable, ubicados tanto a nivel nacional como en las sedes de la Institución.</w:t>
      </w:r>
    </w:p>
    <w:p w14:paraId="71211E68" w14:textId="5F9EF7A6" w:rsidR="00464466" w:rsidRPr="00DA600F" w:rsidRDefault="00464466" w:rsidP="00563C0D">
      <w:pPr>
        <w:widowControl/>
        <w:numPr>
          <w:ilvl w:val="0"/>
          <w:numId w:val="29"/>
        </w:numPr>
        <w:adjustRightInd w:val="0"/>
        <w:jc w:val="both"/>
        <w:rPr>
          <w:rFonts w:asciiTheme="minorHAnsi" w:hAnsiTheme="minorHAnsi" w:cstheme="minorHAnsi"/>
          <w:sz w:val="22"/>
          <w:szCs w:val="22"/>
        </w:rPr>
      </w:pPr>
      <w:r w:rsidRPr="00DA600F">
        <w:rPr>
          <w:rFonts w:asciiTheme="minorHAnsi" w:hAnsiTheme="minorHAnsi" w:cstheme="minorHAnsi"/>
          <w:sz w:val="22"/>
          <w:szCs w:val="22"/>
        </w:rPr>
        <w:t>El Comité de Contratación del Nivel Nacional,</w:t>
      </w:r>
      <w:r w:rsidR="008E5CD1" w:rsidRPr="00DA600F">
        <w:rPr>
          <w:rFonts w:asciiTheme="minorHAnsi" w:hAnsiTheme="minorHAnsi" w:cstheme="minorHAnsi"/>
          <w:sz w:val="22"/>
          <w:szCs w:val="22"/>
        </w:rPr>
        <w:t xml:space="preserve"> en sesión del    de     </w:t>
      </w:r>
      <w:proofErr w:type="spellStart"/>
      <w:r w:rsidR="008E5CD1" w:rsidRPr="00DA600F">
        <w:rPr>
          <w:rFonts w:asciiTheme="minorHAnsi" w:hAnsiTheme="minorHAnsi" w:cstheme="minorHAnsi"/>
          <w:sz w:val="22"/>
          <w:szCs w:val="22"/>
        </w:rPr>
        <w:t>de</w:t>
      </w:r>
      <w:proofErr w:type="spellEnd"/>
      <w:r w:rsidR="008E5CD1" w:rsidRPr="00DA600F">
        <w:rPr>
          <w:rFonts w:asciiTheme="minorHAnsi" w:hAnsiTheme="minorHAnsi" w:cstheme="minorHAnsi"/>
          <w:sz w:val="22"/>
          <w:szCs w:val="22"/>
        </w:rPr>
        <w:t xml:space="preserve"> 20XX</w:t>
      </w:r>
      <w:r w:rsidRPr="00DA600F">
        <w:rPr>
          <w:rFonts w:asciiTheme="minorHAnsi" w:hAnsiTheme="minorHAnsi" w:cstheme="minorHAnsi"/>
          <w:sz w:val="22"/>
          <w:szCs w:val="22"/>
        </w:rPr>
        <w:t xml:space="preserve">, según consta en Acta </w:t>
      </w:r>
      <w:r w:rsidR="00D86684" w:rsidRPr="00DA600F">
        <w:rPr>
          <w:rFonts w:asciiTheme="minorHAnsi" w:hAnsiTheme="minorHAnsi" w:cstheme="minorHAnsi"/>
          <w:sz w:val="22"/>
          <w:szCs w:val="22"/>
        </w:rPr>
        <w:t>No.,</w:t>
      </w:r>
      <w:r w:rsidRPr="00DA600F">
        <w:rPr>
          <w:rFonts w:asciiTheme="minorHAnsi" w:hAnsiTheme="minorHAnsi" w:cstheme="minorHAnsi"/>
          <w:sz w:val="22"/>
          <w:szCs w:val="22"/>
        </w:rPr>
        <w:t xml:space="preserve"> aprobó el pliego de condiciones y la invitación directa</w:t>
      </w:r>
      <w:r w:rsidRPr="00DA600F">
        <w:rPr>
          <w:rFonts w:asciiTheme="minorHAnsi" w:hAnsiTheme="minorHAnsi" w:cstheme="minorHAnsi"/>
          <w:spacing w:val="2"/>
          <w:sz w:val="22"/>
          <w:szCs w:val="22"/>
        </w:rPr>
        <w:t>,</w:t>
      </w:r>
      <w:r w:rsidRPr="00DA600F">
        <w:rPr>
          <w:rFonts w:asciiTheme="minorHAnsi" w:hAnsiTheme="minorHAnsi" w:cstheme="minorHAnsi"/>
          <w:sz w:val="22"/>
          <w:szCs w:val="22"/>
        </w:rPr>
        <w:t xml:space="preserve"> de acuerdo con la solicitud presentada.</w:t>
      </w:r>
    </w:p>
    <w:p w14:paraId="1E987C6F" w14:textId="7B20448F" w:rsidR="00464466" w:rsidRPr="00DA600F" w:rsidRDefault="00464466" w:rsidP="00563C0D">
      <w:pPr>
        <w:keepNext/>
        <w:widowControl/>
        <w:numPr>
          <w:ilvl w:val="0"/>
          <w:numId w:val="29"/>
        </w:numPr>
        <w:autoSpaceDE/>
        <w:autoSpaceDN/>
        <w:ind w:left="0" w:firstLine="0"/>
        <w:jc w:val="both"/>
        <w:outlineLvl w:val="1"/>
        <w:rPr>
          <w:rFonts w:asciiTheme="minorHAnsi" w:hAnsiTheme="minorHAnsi" w:cstheme="minorHAnsi"/>
          <w:sz w:val="22"/>
          <w:szCs w:val="22"/>
          <w:lang w:val="es-CO"/>
        </w:rPr>
      </w:pPr>
      <w:r w:rsidRPr="00DA600F">
        <w:rPr>
          <w:rFonts w:asciiTheme="minorHAnsi" w:hAnsiTheme="minorHAnsi" w:cstheme="minorHAnsi"/>
          <w:sz w:val="22"/>
          <w:szCs w:val="22"/>
        </w:rPr>
        <w:t>La invitación directa y el pliego de condiciones fueron enviados por medio de correo electrónico el día</w:t>
      </w:r>
      <w:r w:rsidR="00FA3C49" w:rsidRPr="00DA600F">
        <w:rPr>
          <w:rFonts w:asciiTheme="minorHAnsi" w:hAnsiTheme="minorHAnsi" w:cstheme="minorHAnsi"/>
          <w:sz w:val="22"/>
          <w:szCs w:val="22"/>
        </w:rPr>
        <w:t>.</w:t>
      </w:r>
      <w:r w:rsidRPr="00DA600F">
        <w:rPr>
          <w:rFonts w:asciiTheme="minorHAnsi" w:hAnsiTheme="minorHAnsi" w:cstheme="minorHAnsi"/>
          <w:sz w:val="22"/>
          <w:szCs w:val="22"/>
          <w:lang w:val="es-CO"/>
        </w:rPr>
        <w:t xml:space="preserve"> </w:t>
      </w:r>
    </w:p>
    <w:p w14:paraId="5AEA8384" w14:textId="1C175DF5" w:rsidR="00464466" w:rsidRPr="00DA600F" w:rsidRDefault="008E5CD1" w:rsidP="00563C0D">
      <w:pPr>
        <w:widowControl/>
        <w:numPr>
          <w:ilvl w:val="0"/>
          <w:numId w:val="29"/>
        </w:num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El día      de        </w:t>
      </w:r>
      <w:proofErr w:type="spellStart"/>
      <w:r w:rsidRPr="00DA600F">
        <w:rPr>
          <w:rFonts w:asciiTheme="minorHAnsi" w:hAnsiTheme="minorHAnsi" w:cstheme="minorHAnsi"/>
          <w:sz w:val="22"/>
          <w:szCs w:val="22"/>
        </w:rPr>
        <w:t>de</w:t>
      </w:r>
      <w:proofErr w:type="spellEnd"/>
      <w:r w:rsidRPr="00DA600F">
        <w:rPr>
          <w:rFonts w:asciiTheme="minorHAnsi" w:hAnsiTheme="minorHAnsi" w:cstheme="minorHAnsi"/>
          <w:sz w:val="22"/>
          <w:szCs w:val="22"/>
        </w:rPr>
        <w:t xml:space="preserve"> 20XX</w:t>
      </w:r>
      <w:r w:rsidR="00464466" w:rsidRPr="00DA600F">
        <w:rPr>
          <w:rFonts w:asciiTheme="minorHAnsi" w:hAnsiTheme="minorHAnsi" w:cstheme="minorHAnsi"/>
          <w:sz w:val="22"/>
          <w:szCs w:val="22"/>
        </w:rPr>
        <w:t>, fecha de cierre de la invitación directa, se recibieron propuestas po</w:t>
      </w:r>
      <w:r w:rsidR="00FA3C49" w:rsidRPr="00DA600F">
        <w:rPr>
          <w:rFonts w:asciiTheme="minorHAnsi" w:hAnsiTheme="minorHAnsi" w:cstheme="minorHAnsi"/>
          <w:sz w:val="22"/>
          <w:szCs w:val="22"/>
        </w:rPr>
        <w:t xml:space="preserve">r parte de las firmas:     </w:t>
      </w:r>
    </w:p>
    <w:p w14:paraId="71C44CF2" w14:textId="4D0E51EA" w:rsidR="00464466" w:rsidRPr="00DA600F" w:rsidRDefault="00464466" w:rsidP="00563C0D">
      <w:pPr>
        <w:widowControl/>
        <w:numPr>
          <w:ilvl w:val="0"/>
          <w:numId w:val="29"/>
        </w:numPr>
        <w:adjustRightInd w:val="0"/>
        <w:jc w:val="both"/>
        <w:rPr>
          <w:rFonts w:asciiTheme="minorHAnsi" w:hAnsiTheme="minorHAnsi" w:cstheme="minorHAnsi"/>
          <w:sz w:val="22"/>
          <w:szCs w:val="22"/>
        </w:rPr>
      </w:pPr>
      <w:r w:rsidRPr="00DA600F">
        <w:rPr>
          <w:rFonts w:asciiTheme="minorHAnsi" w:hAnsiTheme="minorHAnsi" w:cstheme="minorHAnsi"/>
          <w:sz w:val="22"/>
          <w:szCs w:val="22"/>
        </w:rPr>
        <w:t xml:space="preserve">El Comité de Contratación del Nivel Nacional, </w:t>
      </w:r>
      <w:r w:rsidR="008E5CD1" w:rsidRPr="00DA600F">
        <w:rPr>
          <w:rFonts w:asciiTheme="minorHAnsi" w:hAnsiTheme="minorHAnsi" w:cstheme="minorHAnsi"/>
          <w:sz w:val="22"/>
          <w:szCs w:val="22"/>
        </w:rPr>
        <w:t xml:space="preserve">en sesión del   de       </w:t>
      </w:r>
      <w:proofErr w:type="spellStart"/>
      <w:r w:rsidR="008E5CD1" w:rsidRPr="00DA600F">
        <w:rPr>
          <w:rFonts w:asciiTheme="minorHAnsi" w:hAnsiTheme="minorHAnsi" w:cstheme="minorHAnsi"/>
          <w:sz w:val="22"/>
          <w:szCs w:val="22"/>
        </w:rPr>
        <w:t>de</w:t>
      </w:r>
      <w:proofErr w:type="spellEnd"/>
      <w:r w:rsidR="008E5CD1" w:rsidRPr="00DA600F">
        <w:rPr>
          <w:rFonts w:asciiTheme="minorHAnsi" w:hAnsiTheme="minorHAnsi" w:cstheme="minorHAnsi"/>
          <w:sz w:val="22"/>
          <w:szCs w:val="22"/>
        </w:rPr>
        <w:t xml:space="preserve"> 20XX</w:t>
      </w:r>
      <w:r w:rsidRPr="00DA600F">
        <w:rPr>
          <w:rFonts w:asciiTheme="minorHAnsi" w:hAnsiTheme="minorHAnsi" w:cstheme="minorHAnsi"/>
          <w:sz w:val="22"/>
          <w:szCs w:val="22"/>
        </w:rPr>
        <w:t xml:space="preserve"> según consta en Acta </w:t>
      </w:r>
      <w:r w:rsidR="00D86684" w:rsidRPr="00DA600F">
        <w:rPr>
          <w:rFonts w:asciiTheme="minorHAnsi" w:hAnsiTheme="minorHAnsi" w:cstheme="minorHAnsi"/>
          <w:sz w:val="22"/>
          <w:szCs w:val="22"/>
        </w:rPr>
        <w:t>No.,</w:t>
      </w:r>
      <w:r w:rsidRPr="00DA600F">
        <w:rPr>
          <w:rFonts w:asciiTheme="minorHAnsi" w:hAnsiTheme="minorHAnsi" w:cstheme="minorHAnsi"/>
          <w:sz w:val="22"/>
          <w:szCs w:val="22"/>
        </w:rPr>
        <w:t xml:space="preserve"> y teniendo en cuenta las evaluaciones técnicas, jurídicas y financieras efectuadas al respecto, recomendó al ordenador del gasto la suscripción del presente contrato con la firma.</w:t>
      </w:r>
    </w:p>
    <w:p w14:paraId="12C8D2A2" w14:textId="470A5E59" w:rsidR="00464466" w:rsidRPr="00DA600F" w:rsidRDefault="00464466" w:rsidP="00563C0D">
      <w:pPr>
        <w:widowControl/>
        <w:numPr>
          <w:ilvl w:val="0"/>
          <w:numId w:val="29"/>
        </w:numPr>
        <w:autoSpaceDE/>
        <w:autoSpaceDN/>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lastRenderedPageBreak/>
        <w:t>E</w:t>
      </w:r>
      <w:r w:rsidRPr="00DA600F">
        <w:rPr>
          <w:rFonts w:asciiTheme="minorHAnsi" w:hAnsiTheme="minorHAnsi" w:cstheme="minorHAnsi"/>
          <w:sz w:val="22"/>
          <w:szCs w:val="22"/>
        </w:rPr>
        <w:t>n el presupuesto de la UNIVERSIDAD existe disponibilidad presupuestal para cubrir las obligaciones derivadas del presente contrato, según Certificado de D</w:t>
      </w:r>
      <w:r w:rsidR="008E5CD1" w:rsidRPr="00DA600F">
        <w:rPr>
          <w:rFonts w:asciiTheme="minorHAnsi" w:hAnsiTheme="minorHAnsi" w:cstheme="minorHAnsi"/>
          <w:sz w:val="22"/>
          <w:szCs w:val="22"/>
        </w:rPr>
        <w:t>isponibilidad Presupuestal No. X</w:t>
      </w:r>
      <w:r w:rsidR="00040E98" w:rsidRPr="00DA600F">
        <w:rPr>
          <w:rFonts w:asciiTheme="minorHAnsi" w:hAnsiTheme="minorHAnsi" w:cstheme="minorHAnsi"/>
          <w:sz w:val="22"/>
          <w:szCs w:val="22"/>
        </w:rPr>
        <w:t>,</w:t>
      </w:r>
      <w:r w:rsidRPr="00DA600F">
        <w:rPr>
          <w:rFonts w:asciiTheme="minorHAnsi" w:hAnsiTheme="minorHAnsi" w:cstheme="minorHAnsi"/>
          <w:spacing w:val="2"/>
          <w:sz w:val="22"/>
          <w:szCs w:val="22"/>
        </w:rPr>
        <w:t xml:space="preserve"> </w:t>
      </w:r>
      <w:r w:rsidRPr="00DA600F">
        <w:rPr>
          <w:rFonts w:asciiTheme="minorHAnsi" w:hAnsiTheme="minorHAnsi" w:cstheme="minorHAnsi"/>
          <w:sz w:val="22"/>
          <w:szCs w:val="22"/>
        </w:rPr>
        <w:t xml:space="preserve">expedido por la Jefe </w:t>
      </w:r>
      <w:r w:rsidR="00040E98" w:rsidRPr="00DA600F">
        <w:rPr>
          <w:rFonts w:asciiTheme="minorHAnsi" w:hAnsiTheme="minorHAnsi" w:cstheme="minorHAnsi"/>
          <w:sz w:val="22"/>
          <w:szCs w:val="22"/>
        </w:rPr>
        <w:t>(E)</w:t>
      </w:r>
      <w:r w:rsidRPr="00DA600F">
        <w:rPr>
          <w:rFonts w:asciiTheme="minorHAnsi" w:hAnsiTheme="minorHAnsi" w:cstheme="minorHAnsi"/>
          <w:sz w:val="22"/>
          <w:szCs w:val="22"/>
        </w:rPr>
        <w:t xml:space="preserve"> </w:t>
      </w:r>
      <w:r w:rsidR="001735BA" w:rsidRPr="00DA600F">
        <w:rPr>
          <w:rFonts w:asciiTheme="minorHAnsi" w:hAnsiTheme="minorHAnsi" w:cstheme="minorHAnsi"/>
          <w:sz w:val="22"/>
          <w:szCs w:val="22"/>
        </w:rPr>
        <w:t xml:space="preserve">del </w:t>
      </w:r>
      <w:r w:rsidR="00F05048" w:rsidRPr="00DA600F">
        <w:rPr>
          <w:rFonts w:asciiTheme="minorHAnsi" w:hAnsiTheme="minorHAnsi" w:cstheme="minorHAnsi"/>
          <w:sz w:val="22"/>
          <w:szCs w:val="22"/>
        </w:rPr>
        <w:t>(incluir nombre del área de presupuesto responsable)</w:t>
      </w:r>
      <w:r w:rsidRPr="00DA600F">
        <w:rPr>
          <w:rFonts w:asciiTheme="minorHAnsi" w:hAnsiTheme="minorHAnsi" w:cstheme="minorHAnsi"/>
          <w:sz w:val="22"/>
          <w:szCs w:val="22"/>
        </w:rPr>
        <w:t xml:space="preserve"> </w:t>
      </w:r>
      <w:r w:rsidR="008E5CD1" w:rsidRPr="00DA600F">
        <w:rPr>
          <w:rFonts w:asciiTheme="minorHAnsi" w:hAnsiTheme="minorHAnsi" w:cstheme="minorHAnsi"/>
          <w:spacing w:val="2"/>
          <w:sz w:val="22"/>
          <w:szCs w:val="22"/>
        </w:rPr>
        <w:t>el día X</w:t>
      </w:r>
      <w:r w:rsidR="00D86684" w:rsidRPr="00DA600F">
        <w:rPr>
          <w:rFonts w:asciiTheme="minorHAnsi" w:hAnsiTheme="minorHAnsi" w:cstheme="minorHAnsi"/>
          <w:spacing w:val="2"/>
          <w:sz w:val="22"/>
          <w:szCs w:val="22"/>
        </w:rPr>
        <w:t xml:space="preserve"> de</w:t>
      </w:r>
      <w:r w:rsidRPr="00DA600F">
        <w:rPr>
          <w:rFonts w:asciiTheme="minorHAnsi" w:hAnsiTheme="minorHAnsi" w:cstheme="minorHAnsi"/>
          <w:spacing w:val="2"/>
          <w:sz w:val="22"/>
          <w:szCs w:val="22"/>
        </w:rPr>
        <w:t xml:space="preserve"> </w:t>
      </w:r>
      <w:r w:rsidR="008E5CD1" w:rsidRPr="00DA600F">
        <w:rPr>
          <w:rFonts w:asciiTheme="minorHAnsi" w:hAnsiTheme="minorHAnsi" w:cstheme="minorHAnsi"/>
          <w:spacing w:val="2"/>
          <w:sz w:val="22"/>
          <w:szCs w:val="22"/>
        </w:rPr>
        <w:t>(mes) de 20XX</w:t>
      </w:r>
      <w:r w:rsidRPr="00DA600F">
        <w:rPr>
          <w:rFonts w:asciiTheme="minorHAnsi" w:hAnsiTheme="minorHAnsi" w:cstheme="minorHAnsi"/>
          <w:spacing w:val="2"/>
          <w:sz w:val="22"/>
          <w:szCs w:val="22"/>
        </w:rPr>
        <w:t>.</w:t>
      </w:r>
    </w:p>
    <w:p w14:paraId="494C2221" w14:textId="77777777" w:rsidR="004F63EC" w:rsidRPr="00DA600F" w:rsidRDefault="004F63EC" w:rsidP="00464466">
      <w:pPr>
        <w:jc w:val="both"/>
        <w:rPr>
          <w:rFonts w:asciiTheme="minorHAnsi" w:hAnsiTheme="minorHAnsi" w:cstheme="minorHAnsi"/>
          <w:sz w:val="22"/>
          <w:szCs w:val="22"/>
        </w:rPr>
      </w:pPr>
    </w:p>
    <w:p w14:paraId="25E515FB" w14:textId="4D441E53"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Por lo anterior las partes, </w:t>
      </w:r>
    </w:p>
    <w:p w14:paraId="60891194" w14:textId="77777777" w:rsidR="00464466" w:rsidRPr="00DA600F" w:rsidRDefault="00464466" w:rsidP="00464466">
      <w:pPr>
        <w:jc w:val="center"/>
        <w:rPr>
          <w:rFonts w:asciiTheme="minorHAnsi" w:hAnsiTheme="minorHAnsi" w:cstheme="minorHAnsi"/>
          <w:b/>
          <w:bCs/>
          <w:sz w:val="22"/>
          <w:szCs w:val="22"/>
        </w:rPr>
      </w:pPr>
    </w:p>
    <w:p w14:paraId="05743AFA" w14:textId="77777777" w:rsidR="00464466" w:rsidRPr="00DA600F" w:rsidRDefault="00464466" w:rsidP="00464466">
      <w:pPr>
        <w:jc w:val="center"/>
        <w:rPr>
          <w:rFonts w:asciiTheme="minorHAnsi" w:hAnsiTheme="minorHAnsi" w:cstheme="minorHAnsi"/>
          <w:b/>
          <w:sz w:val="22"/>
          <w:szCs w:val="22"/>
        </w:rPr>
      </w:pPr>
    </w:p>
    <w:p w14:paraId="570744FD" w14:textId="77777777" w:rsidR="00464466" w:rsidRPr="00DA600F" w:rsidRDefault="00464466" w:rsidP="00464466">
      <w:pPr>
        <w:jc w:val="center"/>
        <w:rPr>
          <w:rFonts w:asciiTheme="minorHAnsi" w:hAnsiTheme="minorHAnsi" w:cstheme="minorHAnsi"/>
          <w:b/>
          <w:sz w:val="22"/>
          <w:szCs w:val="22"/>
        </w:rPr>
      </w:pPr>
      <w:r w:rsidRPr="00DA600F">
        <w:rPr>
          <w:rFonts w:asciiTheme="minorHAnsi" w:hAnsiTheme="minorHAnsi" w:cstheme="minorHAnsi"/>
          <w:b/>
          <w:sz w:val="22"/>
          <w:szCs w:val="22"/>
        </w:rPr>
        <w:t>ACUERDAN:</w:t>
      </w:r>
    </w:p>
    <w:p w14:paraId="4CEE7247" w14:textId="77777777" w:rsidR="00464466" w:rsidRPr="00DA600F" w:rsidRDefault="00464466" w:rsidP="00464466">
      <w:pPr>
        <w:jc w:val="both"/>
        <w:rPr>
          <w:rFonts w:asciiTheme="minorHAnsi" w:hAnsiTheme="minorHAnsi" w:cstheme="minorHAnsi"/>
          <w:b/>
          <w:sz w:val="22"/>
          <w:szCs w:val="22"/>
        </w:rPr>
      </w:pPr>
    </w:p>
    <w:p w14:paraId="72A2FBDC" w14:textId="4E2E30CC" w:rsidR="00464466" w:rsidRPr="00DA600F" w:rsidRDefault="00464466" w:rsidP="00464466">
      <w:pPr>
        <w:adjustRightInd w:val="0"/>
        <w:jc w:val="both"/>
        <w:rPr>
          <w:rFonts w:asciiTheme="minorHAnsi" w:hAnsiTheme="minorHAnsi" w:cstheme="minorHAnsi"/>
          <w:sz w:val="22"/>
          <w:szCs w:val="22"/>
        </w:rPr>
      </w:pPr>
      <w:r w:rsidRPr="00DA600F">
        <w:rPr>
          <w:rFonts w:asciiTheme="minorHAnsi" w:hAnsiTheme="minorHAnsi" w:cstheme="minorHAnsi"/>
          <w:spacing w:val="2"/>
          <w:sz w:val="22"/>
          <w:szCs w:val="22"/>
          <w:u w:val="single"/>
        </w:rPr>
        <w:t>CLÁUSULA PRIMERA. OBJETO DEL CONTRATO</w:t>
      </w:r>
      <w:r w:rsidR="006F3DAA" w:rsidRPr="00DA600F">
        <w:rPr>
          <w:rFonts w:asciiTheme="minorHAnsi" w:hAnsiTheme="minorHAnsi" w:cstheme="minorHAnsi"/>
          <w:spacing w:val="2"/>
          <w:sz w:val="22"/>
          <w:szCs w:val="22"/>
          <w:u w:val="single"/>
        </w:rPr>
        <w:t>.</w:t>
      </w:r>
      <w:r w:rsidRPr="00DA600F">
        <w:rPr>
          <w:rFonts w:asciiTheme="minorHAnsi" w:hAnsiTheme="minorHAnsi" w:cstheme="minorHAnsi"/>
          <w:spacing w:val="2"/>
          <w:sz w:val="22"/>
          <w:szCs w:val="22"/>
        </w:rPr>
        <w:t xml:space="preserve"> </w:t>
      </w:r>
      <w:r w:rsidRPr="00DA600F">
        <w:rPr>
          <w:rFonts w:asciiTheme="minorHAnsi" w:hAnsiTheme="minorHAnsi" w:cstheme="minorHAnsi"/>
          <w:sz w:val="22"/>
          <w:szCs w:val="22"/>
        </w:rPr>
        <w:t xml:space="preserve">Contratar </w:t>
      </w:r>
      <w:r w:rsidR="006F3DAA" w:rsidRPr="00DA600F">
        <w:rPr>
          <w:rFonts w:asciiTheme="minorHAnsi" w:hAnsiTheme="minorHAnsi" w:cstheme="minorHAnsi"/>
          <w:sz w:val="22"/>
          <w:szCs w:val="22"/>
        </w:rPr>
        <w:t>la adquisición</w:t>
      </w:r>
      <w:r w:rsidRPr="00DA600F">
        <w:rPr>
          <w:rFonts w:asciiTheme="minorHAnsi" w:hAnsiTheme="minorHAnsi" w:cstheme="minorHAnsi"/>
          <w:sz w:val="22"/>
          <w:szCs w:val="22"/>
        </w:rPr>
        <w:t xml:space="preserve"> de licenciamiento del </w:t>
      </w:r>
      <w:r w:rsidR="006F3DAA" w:rsidRPr="00DA600F">
        <w:rPr>
          <w:rFonts w:asciiTheme="minorHAnsi" w:hAnsiTheme="minorHAnsi" w:cstheme="minorHAnsi"/>
          <w:sz w:val="22"/>
          <w:szCs w:val="22"/>
        </w:rPr>
        <w:t>software Microsoft</w:t>
      </w:r>
      <w:r w:rsidRPr="00DA600F">
        <w:rPr>
          <w:rFonts w:asciiTheme="minorHAnsi" w:hAnsiTheme="minorHAnsi" w:cstheme="minorHAnsi"/>
          <w:sz w:val="22"/>
          <w:szCs w:val="22"/>
        </w:rPr>
        <w:t xml:space="preserve"> “campus Agreement” en la Universidad Nacional de Colombia.</w:t>
      </w:r>
    </w:p>
    <w:p w14:paraId="71A5209A" w14:textId="77777777" w:rsidR="00464466" w:rsidRPr="00DA600F" w:rsidRDefault="00464466" w:rsidP="00464466">
      <w:pPr>
        <w:jc w:val="both"/>
        <w:rPr>
          <w:rFonts w:asciiTheme="minorHAnsi" w:hAnsiTheme="minorHAnsi" w:cstheme="minorHAnsi"/>
          <w:spacing w:val="2"/>
          <w:sz w:val="22"/>
          <w:szCs w:val="22"/>
        </w:rPr>
      </w:pPr>
    </w:p>
    <w:p w14:paraId="66E0B38C"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bCs/>
          <w:sz w:val="22"/>
          <w:szCs w:val="22"/>
          <w:u w:val="single"/>
        </w:rPr>
        <w:t>CLÁUSULA SEGUNDA: ALCANCE DEL OBJETO.</w:t>
      </w:r>
      <w:r w:rsidRPr="00DA600F">
        <w:rPr>
          <w:rFonts w:asciiTheme="minorHAnsi" w:hAnsiTheme="minorHAnsi" w:cstheme="minorHAnsi"/>
          <w:b/>
          <w:bCs/>
          <w:sz w:val="22"/>
          <w:szCs w:val="22"/>
        </w:rPr>
        <w:t xml:space="preserve"> </w:t>
      </w:r>
      <w:r w:rsidRPr="00DA600F">
        <w:rPr>
          <w:rFonts w:asciiTheme="minorHAnsi" w:hAnsiTheme="minorHAnsi" w:cstheme="minorHAnsi"/>
          <w:bCs/>
          <w:sz w:val="22"/>
          <w:szCs w:val="22"/>
        </w:rPr>
        <w:t>L</w:t>
      </w:r>
      <w:r w:rsidRPr="00DA600F">
        <w:rPr>
          <w:rFonts w:asciiTheme="minorHAnsi" w:hAnsiTheme="minorHAnsi" w:cstheme="minorHAnsi"/>
          <w:sz w:val="22"/>
          <w:szCs w:val="22"/>
        </w:rPr>
        <w:t xml:space="preserve">icenciar en la modalidad Campus Agreement el software de Microsoft en los </w:t>
      </w:r>
      <w:proofErr w:type="spellStart"/>
      <w:r w:rsidRPr="00DA600F">
        <w:rPr>
          <w:rFonts w:asciiTheme="minorHAnsi" w:hAnsiTheme="minorHAnsi" w:cstheme="minorHAnsi"/>
          <w:sz w:val="22"/>
          <w:szCs w:val="22"/>
        </w:rPr>
        <w:t>ETC's</w:t>
      </w:r>
      <w:proofErr w:type="spellEnd"/>
      <w:r w:rsidRPr="00DA600F">
        <w:rPr>
          <w:rFonts w:asciiTheme="minorHAnsi" w:hAnsiTheme="minorHAnsi" w:cstheme="minorHAnsi"/>
          <w:sz w:val="22"/>
          <w:szCs w:val="22"/>
        </w:rPr>
        <w:t xml:space="preserve"> (Empleados Tiempo Completo) o FTE (Full Time Equivalent) relacionados en este pliego,  así como  la adquisición de cuatro (4) acuerdos MSDNAA (Microsoft Software Developer Network Academic Alliance), para las facultades de ingeniería de las sedes Bogotá, Medellín y Palmira y la Facultad de Administración de Sistemas de Informáticos de la sede Manizales, de conformidad con los requisitos y especificaciones señaladas en el presente pliego de condiciones.  </w:t>
      </w:r>
    </w:p>
    <w:p w14:paraId="5554E896" w14:textId="77777777" w:rsidR="00464466" w:rsidRPr="00DA600F" w:rsidRDefault="00464466" w:rsidP="00464466">
      <w:pPr>
        <w:adjustRightInd w:val="0"/>
        <w:rPr>
          <w:rFonts w:asciiTheme="minorHAnsi" w:hAnsiTheme="minorHAnsi" w:cstheme="minorHAnsi"/>
          <w:b/>
          <w:bCs/>
          <w:spacing w:val="-3"/>
          <w:sz w:val="22"/>
          <w:szCs w:val="22"/>
        </w:rPr>
      </w:pPr>
    </w:p>
    <w:p w14:paraId="356B9D75" w14:textId="4432E4D5" w:rsidR="00464466" w:rsidRPr="00DA600F" w:rsidRDefault="00464466" w:rsidP="00464466">
      <w:pPr>
        <w:adjustRightInd w:val="0"/>
        <w:jc w:val="both"/>
        <w:rPr>
          <w:rFonts w:asciiTheme="minorHAnsi" w:hAnsiTheme="minorHAnsi" w:cstheme="minorHAnsi"/>
          <w:bCs/>
          <w:sz w:val="22"/>
          <w:szCs w:val="22"/>
        </w:rPr>
      </w:pPr>
      <w:r w:rsidRPr="00DA600F">
        <w:rPr>
          <w:rFonts w:asciiTheme="minorHAnsi" w:hAnsiTheme="minorHAnsi" w:cstheme="minorHAnsi"/>
          <w:sz w:val="22"/>
          <w:szCs w:val="22"/>
          <w:u w:val="single"/>
        </w:rPr>
        <w:t>CLÁUSULA</w:t>
      </w:r>
      <w:r w:rsidRPr="00DA600F">
        <w:rPr>
          <w:rFonts w:asciiTheme="minorHAnsi" w:hAnsiTheme="minorHAnsi" w:cstheme="minorHAnsi"/>
          <w:bCs/>
          <w:sz w:val="22"/>
          <w:szCs w:val="22"/>
          <w:u w:val="single"/>
        </w:rPr>
        <w:t xml:space="preserve"> TERCERA. ESPECIFICACIONES TÉCNICAS Y SERVICIOS CONEXOS</w:t>
      </w:r>
      <w:r w:rsidR="006F3DAA" w:rsidRPr="00DA600F">
        <w:rPr>
          <w:rFonts w:asciiTheme="minorHAnsi" w:hAnsiTheme="minorHAnsi" w:cstheme="minorHAnsi"/>
          <w:bCs/>
          <w:sz w:val="22"/>
          <w:szCs w:val="22"/>
          <w:u w:val="single"/>
        </w:rPr>
        <w:t>.</w:t>
      </w:r>
      <w:r w:rsidRPr="00DA600F">
        <w:rPr>
          <w:rFonts w:asciiTheme="minorHAnsi" w:hAnsiTheme="minorHAnsi" w:cstheme="minorHAnsi"/>
          <w:b/>
          <w:bCs/>
          <w:sz w:val="22"/>
          <w:szCs w:val="22"/>
        </w:rPr>
        <w:t xml:space="preserve"> </w:t>
      </w:r>
      <w:r w:rsidRPr="00DA600F">
        <w:rPr>
          <w:rFonts w:asciiTheme="minorHAnsi" w:hAnsiTheme="minorHAnsi" w:cstheme="minorHAnsi"/>
          <w:bCs/>
          <w:sz w:val="22"/>
          <w:szCs w:val="22"/>
        </w:rPr>
        <w:t xml:space="preserve">Los servicios adicionales que serán suministrados, tienen las características específicas requeridas por la UNIVERSIDAD en la </w:t>
      </w:r>
      <w:r w:rsidRPr="00DA600F">
        <w:rPr>
          <w:rFonts w:asciiTheme="minorHAnsi" w:hAnsiTheme="minorHAnsi" w:cstheme="minorHAnsi"/>
          <w:sz w:val="22"/>
          <w:szCs w:val="22"/>
        </w:rPr>
        <w:t xml:space="preserve">Invitación pública para contratar la adquisición de licenciamiento del </w:t>
      </w:r>
      <w:r w:rsidR="006F3DAA" w:rsidRPr="00DA600F">
        <w:rPr>
          <w:rFonts w:asciiTheme="minorHAnsi" w:hAnsiTheme="minorHAnsi" w:cstheme="minorHAnsi"/>
          <w:sz w:val="22"/>
          <w:szCs w:val="22"/>
        </w:rPr>
        <w:t>software Microsoft</w:t>
      </w:r>
      <w:r w:rsidRPr="00DA600F">
        <w:rPr>
          <w:rFonts w:asciiTheme="minorHAnsi" w:hAnsiTheme="minorHAnsi" w:cstheme="minorHAnsi"/>
          <w:sz w:val="22"/>
          <w:szCs w:val="22"/>
        </w:rPr>
        <w:t xml:space="preserve"> “Campus Agreement” en la Universidad Nacional de Colombia, </w:t>
      </w:r>
      <w:r w:rsidRPr="00DA600F">
        <w:rPr>
          <w:rFonts w:asciiTheme="minorHAnsi" w:hAnsiTheme="minorHAnsi" w:cstheme="minorHAnsi"/>
          <w:bCs/>
          <w:sz w:val="22"/>
          <w:szCs w:val="22"/>
        </w:rPr>
        <w:t xml:space="preserve">de fecha DD/MM/AAAA. </w:t>
      </w:r>
    </w:p>
    <w:p w14:paraId="7C84589C" w14:textId="77777777" w:rsidR="00464466" w:rsidRPr="00DA600F" w:rsidRDefault="00464466" w:rsidP="00464466">
      <w:pPr>
        <w:suppressAutoHyphens/>
        <w:jc w:val="both"/>
        <w:rPr>
          <w:rFonts w:asciiTheme="minorHAnsi" w:hAnsiTheme="minorHAnsi" w:cstheme="minorHAnsi"/>
          <w:bCs/>
          <w:sz w:val="22"/>
          <w:szCs w:val="22"/>
        </w:rPr>
      </w:pPr>
    </w:p>
    <w:p w14:paraId="7C4840F8" w14:textId="77777777" w:rsidR="00464466" w:rsidRPr="00DA600F" w:rsidRDefault="00464466" w:rsidP="00464466">
      <w:pPr>
        <w:suppressAutoHyphens/>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Adicionalmente, para la provisión efectiva del objeto del presente contrato, en los términos y condiciones pactadas, se requiere por parte del PROVEEDOR la prestación de los siguientes servicios conexos, que se entienden incluidos en el valor del contrato y según lo estipulado en la propuesta presentada por el PROVEEDOR, de fecha XXXX: </w:t>
      </w:r>
    </w:p>
    <w:p w14:paraId="7AF1644C" w14:textId="77777777" w:rsidR="00464466" w:rsidRPr="00DA600F" w:rsidRDefault="00464466" w:rsidP="00464466">
      <w:pPr>
        <w:suppressAutoHyphens/>
        <w:jc w:val="both"/>
        <w:rPr>
          <w:rFonts w:asciiTheme="minorHAnsi" w:hAnsiTheme="minorHAnsi" w:cstheme="minorHAnsi"/>
          <w:spacing w:val="2"/>
          <w:sz w:val="22"/>
          <w:szCs w:val="22"/>
        </w:rPr>
      </w:pPr>
    </w:p>
    <w:p w14:paraId="19A1C1B4" w14:textId="77777777" w:rsidR="00464466" w:rsidRPr="00DA600F" w:rsidRDefault="00464466" w:rsidP="00563C0D">
      <w:pPr>
        <w:widowControl/>
        <w:numPr>
          <w:ilvl w:val="0"/>
          <w:numId w:val="11"/>
        </w:numPr>
        <w:suppressAutoHyphens/>
        <w:autoSpaceDE/>
        <w:autoSpaceDN/>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La distribución de medios para la comunidad docente y administrativa de la universidad. Los precios establecidos para la venta de los medios, no podrán ser modificados durante la vigencia del contrato.</w:t>
      </w:r>
    </w:p>
    <w:p w14:paraId="6D90E73C" w14:textId="77777777" w:rsidR="00464466" w:rsidRPr="00DA600F" w:rsidRDefault="00464466" w:rsidP="00563C0D">
      <w:pPr>
        <w:widowControl/>
        <w:numPr>
          <w:ilvl w:val="0"/>
          <w:numId w:val="11"/>
        </w:numPr>
        <w:suppressAutoHyphens/>
        <w:autoSpaceDE/>
        <w:autoSpaceDN/>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La presentación de informes y reportes de avance de ejecución del contrato de acuerdo a la periodicidad definida en el pliego de condiciones.</w:t>
      </w:r>
    </w:p>
    <w:p w14:paraId="6B03E89F" w14:textId="77777777" w:rsidR="00464466" w:rsidRPr="00DA600F" w:rsidRDefault="00464466" w:rsidP="00563C0D">
      <w:pPr>
        <w:widowControl/>
        <w:numPr>
          <w:ilvl w:val="0"/>
          <w:numId w:val="11"/>
        </w:numPr>
        <w:suppressAutoHyphens/>
        <w:autoSpaceDE/>
        <w:autoSpaceDN/>
        <w:jc w:val="both"/>
        <w:rPr>
          <w:rFonts w:asciiTheme="minorHAnsi" w:hAnsiTheme="minorHAnsi" w:cstheme="minorHAnsi"/>
          <w:spacing w:val="2"/>
          <w:sz w:val="22"/>
          <w:szCs w:val="22"/>
        </w:rPr>
      </w:pPr>
      <w:r w:rsidRPr="00DA600F">
        <w:rPr>
          <w:rFonts w:asciiTheme="minorHAnsi" w:hAnsiTheme="minorHAnsi" w:cstheme="minorHAnsi"/>
          <w:sz w:val="22"/>
          <w:szCs w:val="22"/>
        </w:rPr>
        <w:t>Suministro de cuatro (4) acuerdos MSDNAA (Microsoft Software Developer Network Academic Alliance), para las facultades de ingeniería de las sedes Bogotá, Medellín y Palmira y la Facultad de Administración de Sistemas Informáticos de la sede Manizales.</w:t>
      </w:r>
    </w:p>
    <w:p w14:paraId="10001779" w14:textId="77777777" w:rsidR="00464466" w:rsidRPr="00DA600F" w:rsidRDefault="00464466" w:rsidP="00464466">
      <w:pPr>
        <w:jc w:val="both"/>
        <w:rPr>
          <w:rFonts w:asciiTheme="minorHAnsi" w:hAnsiTheme="minorHAnsi" w:cstheme="minorHAnsi"/>
          <w:b/>
          <w:sz w:val="22"/>
          <w:szCs w:val="22"/>
        </w:rPr>
      </w:pPr>
    </w:p>
    <w:p w14:paraId="6E912C3C" w14:textId="0C7F2E2E"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u w:val="single"/>
        </w:rPr>
        <w:t>CLÁUSULA</w:t>
      </w:r>
      <w:r w:rsidRPr="00DA600F">
        <w:rPr>
          <w:rFonts w:asciiTheme="minorHAnsi" w:hAnsiTheme="minorHAnsi" w:cstheme="minorHAnsi"/>
          <w:bCs/>
          <w:sz w:val="22"/>
          <w:szCs w:val="22"/>
          <w:u w:val="single"/>
        </w:rPr>
        <w:t xml:space="preserve"> CUARTA. DOCUMENTOS DEL CONTRATO</w:t>
      </w:r>
      <w:r w:rsidR="006F3DAA" w:rsidRPr="00DA600F">
        <w:rPr>
          <w:rFonts w:asciiTheme="minorHAnsi" w:hAnsiTheme="minorHAnsi" w:cstheme="minorHAnsi"/>
          <w:bCs/>
          <w:sz w:val="22"/>
          <w:szCs w:val="22"/>
          <w:u w:val="single"/>
        </w:rPr>
        <w:t>.</w:t>
      </w:r>
      <w:r w:rsidRPr="00DA600F">
        <w:rPr>
          <w:rFonts w:asciiTheme="minorHAnsi" w:hAnsiTheme="minorHAnsi" w:cstheme="minorHAnsi"/>
          <w:b/>
          <w:bCs/>
          <w:sz w:val="22"/>
          <w:szCs w:val="22"/>
        </w:rPr>
        <w:t xml:space="preserve"> </w:t>
      </w:r>
      <w:r w:rsidRPr="00DA600F">
        <w:rPr>
          <w:rFonts w:asciiTheme="minorHAnsi" w:hAnsiTheme="minorHAnsi" w:cstheme="minorHAnsi"/>
          <w:sz w:val="22"/>
          <w:szCs w:val="22"/>
        </w:rPr>
        <w:t xml:space="preserve">Son documentos del contrato y hacen parte integral del mismo: </w:t>
      </w:r>
      <w:r w:rsidRPr="00DA600F">
        <w:rPr>
          <w:rFonts w:asciiTheme="minorHAnsi" w:hAnsiTheme="minorHAnsi" w:cstheme="minorHAnsi"/>
          <w:b/>
          <w:bCs/>
          <w:sz w:val="22"/>
          <w:szCs w:val="22"/>
        </w:rPr>
        <w:t>1)</w:t>
      </w:r>
      <w:r w:rsidRPr="00DA600F">
        <w:rPr>
          <w:rFonts w:asciiTheme="minorHAnsi" w:hAnsiTheme="minorHAnsi" w:cstheme="minorHAnsi"/>
          <w:sz w:val="22"/>
          <w:szCs w:val="22"/>
        </w:rPr>
        <w:t xml:space="preserve"> El pliego de condiciones de la invitación a presentar Propuesta, publicado por LA UNIVERSIDAD el XXXXXXXX, y sus adendas; </w:t>
      </w:r>
      <w:r w:rsidRPr="00DA600F">
        <w:rPr>
          <w:rFonts w:asciiTheme="minorHAnsi" w:hAnsiTheme="minorHAnsi" w:cstheme="minorHAnsi"/>
          <w:b/>
          <w:bCs/>
          <w:sz w:val="22"/>
          <w:szCs w:val="22"/>
        </w:rPr>
        <w:t>2)</w:t>
      </w:r>
      <w:r w:rsidRPr="00DA600F">
        <w:rPr>
          <w:rFonts w:asciiTheme="minorHAnsi" w:hAnsiTheme="minorHAnsi" w:cstheme="minorHAnsi"/>
          <w:sz w:val="22"/>
          <w:szCs w:val="22"/>
        </w:rPr>
        <w:t xml:space="preserve"> Propuesta técnica y económica presentada por EL </w:t>
      </w:r>
      <w:r w:rsidR="006F3DAA" w:rsidRPr="00DA600F">
        <w:rPr>
          <w:rFonts w:asciiTheme="minorHAnsi" w:hAnsiTheme="minorHAnsi" w:cstheme="minorHAnsi"/>
          <w:sz w:val="22"/>
          <w:szCs w:val="22"/>
        </w:rPr>
        <w:t>PROVEEDOR</w:t>
      </w:r>
      <w:r w:rsidR="006F3DAA" w:rsidRPr="00DA600F">
        <w:rPr>
          <w:rFonts w:asciiTheme="minorHAnsi" w:hAnsiTheme="minorHAnsi" w:cstheme="minorHAnsi"/>
          <w:b/>
          <w:sz w:val="22"/>
          <w:szCs w:val="22"/>
        </w:rPr>
        <w:t xml:space="preserve"> </w:t>
      </w:r>
      <w:r w:rsidR="006F3DAA" w:rsidRPr="00DA600F">
        <w:rPr>
          <w:rFonts w:asciiTheme="minorHAnsi" w:hAnsiTheme="minorHAnsi" w:cstheme="minorHAnsi"/>
          <w:sz w:val="22"/>
          <w:szCs w:val="22"/>
        </w:rPr>
        <w:t>el</w:t>
      </w:r>
      <w:r w:rsidRPr="00DA600F">
        <w:rPr>
          <w:rFonts w:asciiTheme="minorHAnsi" w:hAnsiTheme="minorHAnsi" w:cstheme="minorHAnsi"/>
          <w:sz w:val="22"/>
          <w:szCs w:val="22"/>
        </w:rPr>
        <w:t xml:space="preserve"> día </w:t>
      </w:r>
      <w:r w:rsidR="006F3DAA" w:rsidRPr="00DA600F">
        <w:rPr>
          <w:rFonts w:asciiTheme="minorHAnsi" w:hAnsiTheme="minorHAnsi" w:cstheme="minorHAnsi"/>
          <w:sz w:val="22"/>
          <w:szCs w:val="22"/>
        </w:rPr>
        <w:t>XXXX; 3</w:t>
      </w:r>
      <w:r w:rsidRPr="00DA600F">
        <w:rPr>
          <w:rFonts w:asciiTheme="minorHAnsi" w:hAnsiTheme="minorHAnsi" w:cstheme="minorHAnsi"/>
          <w:b/>
          <w:sz w:val="22"/>
          <w:szCs w:val="22"/>
        </w:rPr>
        <w:t xml:space="preserve">) </w:t>
      </w:r>
      <w:r w:rsidRPr="00DA600F">
        <w:rPr>
          <w:rFonts w:asciiTheme="minorHAnsi" w:hAnsiTheme="minorHAnsi" w:cstheme="minorHAnsi"/>
          <w:sz w:val="22"/>
          <w:szCs w:val="22"/>
        </w:rPr>
        <w:t>Los documentos y Actas que se produzcan en desarrollo de este contrato.</w:t>
      </w:r>
    </w:p>
    <w:p w14:paraId="525AEB3D"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 </w:t>
      </w:r>
    </w:p>
    <w:p w14:paraId="04FF5D4E"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pacing w:val="2"/>
          <w:sz w:val="22"/>
          <w:szCs w:val="22"/>
          <w:lang w:val="es-MX"/>
        </w:rPr>
        <w:t xml:space="preserve">En caso de diferencia o discrepancia entre los diferentes documentos del contrato que implicare un desacuerdo entre las partes sobre las obligaciones a cargo de cada una y en el evento que no pudieren ponerse de acuerdo, se atenderá lo dispuesto en los diferentes documentos del contrato en el siguiente orden: </w:t>
      </w:r>
      <w:r w:rsidRPr="00DA600F">
        <w:rPr>
          <w:rFonts w:asciiTheme="minorHAnsi" w:hAnsiTheme="minorHAnsi" w:cstheme="minorHAnsi"/>
          <w:bCs/>
          <w:sz w:val="22"/>
          <w:szCs w:val="22"/>
        </w:rPr>
        <w:t>1)</w:t>
      </w:r>
      <w:r w:rsidRPr="00DA600F">
        <w:rPr>
          <w:rFonts w:asciiTheme="minorHAnsi" w:hAnsiTheme="minorHAnsi" w:cstheme="minorHAnsi"/>
          <w:sz w:val="22"/>
          <w:szCs w:val="22"/>
        </w:rPr>
        <w:t xml:space="preserve"> El pliego de </w:t>
      </w:r>
      <w:r w:rsidRPr="00DA600F">
        <w:rPr>
          <w:rFonts w:asciiTheme="minorHAnsi" w:hAnsiTheme="minorHAnsi" w:cstheme="minorHAnsi"/>
          <w:sz w:val="22"/>
          <w:szCs w:val="22"/>
        </w:rPr>
        <w:lastRenderedPageBreak/>
        <w:t xml:space="preserve">condiciones de la invitación a presentar Propuesta, publicado por LA UNIVERSIDAD el XXXXXXXX, y sus adendas; </w:t>
      </w:r>
      <w:r w:rsidRPr="00DA600F">
        <w:rPr>
          <w:rFonts w:asciiTheme="minorHAnsi" w:hAnsiTheme="minorHAnsi" w:cstheme="minorHAnsi"/>
          <w:bCs/>
          <w:sz w:val="22"/>
          <w:szCs w:val="22"/>
        </w:rPr>
        <w:t>2)</w:t>
      </w:r>
      <w:r w:rsidRPr="00DA600F">
        <w:rPr>
          <w:rFonts w:asciiTheme="minorHAnsi" w:hAnsiTheme="minorHAnsi" w:cstheme="minorHAnsi"/>
          <w:sz w:val="22"/>
          <w:szCs w:val="22"/>
        </w:rPr>
        <w:t xml:space="preserve"> Propuesta técnica y económica presentada por EL PROVEEDOR  el día XXXX;  3) Los documentos y Actas que se produzcan en desarrollo de este contrato.</w:t>
      </w:r>
    </w:p>
    <w:p w14:paraId="53AB1A27" w14:textId="77777777" w:rsidR="00464466" w:rsidRPr="00DA600F" w:rsidRDefault="00464466" w:rsidP="00464466">
      <w:pPr>
        <w:jc w:val="both"/>
        <w:rPr>
          <w:rFonts w:asciiTheme="minorHAnsi" w:hAnsiTheme="minorHAnsi" w:cstheme="minorHAnsi"/>
          <w:spacing w:val="2"/>
          <w:sz w:val="22"/>
          <w:szCs w:val="22"/>
        </w:rPr>
      </w:pPr>
    </w:p>
    <w:p w14:paraId="4EB115A2" w14:textId="5A6E2F88" w:rsidR="00FA3C49" w:rsidRPr="00DA600F" w:rsidRDefault="00464466" w:rsidP="00464466">
      <w:pPr>
        <w:adjustRightInd w:val="0"/>
        <w:jc w:val="both"/>
        <w:rPr>
          <w:rFonts w:asciiTheme="minorHAnsi" w:hAnsiTheme="minorHAnsi" w:cstheme="minorHAnsi"/>
          <w:sz w:val="22"/>
          <w:szCs w:val="22"/>
          <w:lang w:eastAsia="ko-KR"/>
        </w:rPr>
      </w:pPr>
      <w:r w:rsidRPr="00DA600F">
        <w:rPr>
          <w:rFonts w:asciiTheme="minorHAnsi" w:hAnsiTheme="minorHAnsi" w:cstheme="minorHAnsi"/>
          <w:sz w:val="22"/>
          <w:szCs w:val="22"/>
          <w:lang w:eastAsia="ko-KR"/>
        </w:rPr>
        <w:t xml:space="preserve">Sin perjuicio de lo anterior, la UNIVERSIDAD en el evento de considerarlo necesario </w:t>
      </w:r>
      <w:r w:rsidR="00731E53" w:rsidRPr="00DA600F">
        <w:rPr>
          <w:rFonts w:asciiTheme="minorHAnsi" w:hAnsiTheme="minorHAnsi" w:cstheme="minorHAnsi"/>
          <w:sz w:val="22"/>
          <w:szCs w:val="22"/>
          <w:lang w:eastAsia="ko-KR"/>
        </w:rPr>
        <w:t>podrá hacer</w:t>
      </w:r>
      <w:r w:rsidRPr="00DA600F">
        <w:rPr>
          <w:rFonts w:asciiTheme="minorHAnsi" w:hAnsiTheme="minorHAnsi" w:cstheme="minorHAnsi"/>
          <w:sz w:val="22"/>
          <w:szCs w:val="22"/>
          <w:lang w:eastAsia="ko-KR"/>
        </w:rPr>
        <w:t xml:space="preserve"> uso de la Interpretación Unilateral contemplada en la Cláusula Décima Séptima del presente contrato.</w:t>
      </w:r>
    </w:p>
    <w:p w14:paraId="24034D6A" w14:textId="77777777" w:rsidR="00464466" w:rsidRPr="00DA600F" w:rsidRDefault="00464466" w:rsidP="00464466">
      <w:pPr>
        <w:jc w:val="both"/>
        <w:rPr>
          <w:rFonts w:asciiTheme="minorHAnsi" w:hAnsiTheme="minorHAnsi" w:cstheme="minorHAnsi"/>
          <w:spacing w:val="2"/>
          <w:sz w:val="22"/>
          <w:szCs w:val="22"/>
          <w:u w:val="single"/>
        </w:rPr>
      </w:pPr>
    </w:p>
    <w:p w14:paraId="2DBD992D" w14:textId="606327A5"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pacing w:val="2"/>
          <w:sz w:val="22"/>
          <w:szCs w:val="22"/>
          <w:u w:val="single"/>
        </w:rPr>
        <w:t>CLÁUSULA</w:t>
      </w:r>
      <w:r w:rsidRPr="00DA600F">
        <w:rPr>
          <w:rFonts w:asciiTheme="minorHAnsi" w:hAnsiTheme="minorHAnsi" w:cstheme="minorHAnsi"/>
          <w:bCs/>
          <w:spacing w:val="2"/>
          <w:sz w:val="22"/>
          <w:szCs w:val="22"/>
          <w:u w:val="single"/>
        </w:rPr>
        <w:t xml:space="preserve"> QUINTA. OBLIGACIONES DEL CONTRATISTA</w:t>
      </w:r>
      <w:r w:rsidR="006F3DAA" w:rsidRPr="00DA600F">
        <w:rPr>
          <w:rFonts w:asciiTheme="minorHAnsi" w:hAnsiTheme="minorHAnsi" w:cstheme="minorHAnsi"/>
          <w:bCs/>
          <w:spacing w:val="2"/>
          <w:sz w:val="22"/>
          <w:szCs w:val="22"/>
          <w:u w:val="single"/>
        </w:rPr>
        <w:t>.</w:t>
      </w:r>
      <w:r w:rsidRPr="00DA600F">
        <w:rPr>
          <w:rFonts w:asciiTheme="minorHAnsi" w:hAnsiTheme="minorHAnsi" w:cstheme="minorHAnsi"/>
          <w:spacing w:val="2"/>
          <w:sz w:val="22"/>
          <w:szCs w:val="22"/>
        </w:rPr>
        <w:t xml:space="preserve"> En virtud del presente contrato EL CONTRATISTA se obliga con LA UNIVERSIDAD a cumplir con las siguientes</w:t>
      </w:r>
      <w:r w:rsidRPr="00DA600F">
        <w:rPr>
          <w:rFonts w:asciiTheme="minorHAnsi" w:hAnsiTheme="minorHAnsi" w:cstheme="minorHAnsi"/>
          <w:b/>
          <w:spacing w:val="2"/>
          <w:sz w:val="22"/>
          <w:szCs w:val="22"/>
        </w:rPr>
        <w:t xml:space="preserve">: 1. </w:t>
      </w:r>
      <w:r w:rsidRPr="00DA600F">
        <w:rPr>
          <w:rFonts w:asciiTheme="minorHAnsi" w:hAnsiTheme="minorHAnsi" w:cstheme="minorHAnsi"/>
          <w:i/>
          <w:spacing w:val="2"/>
          <w:sz w:val="22"/>
          <w:szCs w:val="22"/>
        </w:rPr>
        <w:t>OBLIGACIONES GENERALES</w:t>
      </w:r>
      <w:r w:rsidRPr="00DA600F">
        <w:rPr>
          <w:rFonts w:asciiTheme="minorHAnsi" w:hAnsiTheme="minorHAnsi" w:cstheme="minorHAnsi"/>
          <w:spacing w:val="2"/>
          <w:sz w:val="22"/>
          <w:szCs w:val="22"/>
        </w:rPr>
        <w:t xml:space="preserve">: </w:t>
      </w:r>
      <w:r w:rsidRPr="00DA600F">
        <w:rPr>
          <w:rFonts w:asciiTheme="minorHAnsi" w:hAnsiTheme="minorHAnsi" w:cstheme="minorHAnsi"/>
          <w:bCs/>
          <w:sz w:val="22"/>
          <w:szCs w:val="22"/>
        </w:rPr>
        <w:t>a)</w:t>
      </w:r>
      <w:r w:rsidRPr="005861B8">
        <w:rPr>
          <w:rFonts w:asciiTheme="minorHAnsi" w:hAnsiTheme="minorHAnsi" w:cstheme="minorHAnsi"/>
          <w:sz w:val="22"/>
          <w:szCs w:val="22"/>
        </w:rPr>
        <w:t xml:space="preserve"> Cumplir oportunamente con el objeto del presente contrato en los términos y condiciones funcionales, técnicas, económicas, financieras y comerciales establecidos en la cláusula primera del mismo, en la propuesta de fecha “DD/MM/</w:t>
      </w:r>
      <w:r w:rsidRPr="00DA600F">
        <w:rPr>
          <w:rFonts w:asciiTheme="minorHAnsi" w:hAnsiTheme="minorHAnsi" w:cstheme="minorHAnsi"/>
          <w:sz w:val="22"/>
          <w:szCs w:val="22"/>
        </w:rPr>
        <w:t xml:space="preserve">AAAA” y en la solicitud de </w:t>
      </w:r>
      <w:r w:rsidRPr="00DA600F">
        <w:rPr>
          <w:rFonts w:asciiTheme="minorHAnsi" w:hAnsiTheme="minorHAnsi" w:cstheme="minorHAnsi"/>
          <w:spacing w:val="2"/>
          <w:sz w:val="22"/>
          <w:szCs w:val="22"/>
        </w:rPr>
        <w:t>invitación a cotizar</w:t>
      </w:r>
      <w:r w:rsidRPr="00DA600F">
        <w:rPr>
          <w:rFonts w:asciiTheme="minorHAnsi" w:hAnsiTheme="minorHAnsi" w:cstheme="minorHAnsi"/>
          <w:sz w:val="22"/>
          <w:szCs w:val="22"/>
        </w:rPr>
        <w:t xml:space="preserve"> hecha por LA UNIVERSIDAD; b) Reportar cualquier novedad o anomalía que se presente en el desarrollo del contrato a la Dirección Nacional de Informática y Comunicaciones; c) Colaborar con LA UNIVERSIDAD en lo que sea necesario para que el objeto contratado se cumpla, y que éste sea de la mejor calidad; d) Acatar los acuerdos a los que se llegue durante el desarrollo del contrato con los funcionarios que LA UNIVERSIDAD designe como parte del equipo de seguimiento del mismo; </w:t>
      </w:r>
      <w:r w:rsidRPr="00DA600F">
        <w:rPr>
          <w:rFonts w:asciiTheme="minorHAnsi" w:hAnsiTheme="minorHAnsi" w:cstheme="minorHAnsi"/>
          <w:bCs/>
          <w:sz w:val="22"/>
          <w:szCs w:val="22"/>
        </w:rPr>
        <w:t>e)</w:t>
      </w:r>
      <w:r w:rsidRPr="00DA600F">
        <w:rPr>
          <w:rFonts w:asciiTheme="minorHAnsi" w:hAnsiTheme="minorHAnsi" w:cstheme="minorHAnsi"/>
          <w:sz w:val="22"/>
          <w:szCs w:val="22"/>
        </w:rPr>
        <w:t xml:space="preserve"> Cuando a juicio de LA UNIVERSIDAD y/o el interventor, EL PROVEEDOR haya entregado elementos con especificaciones inferiores o diferentes a las señaladas en la propuesta, discutir con éstos las objeciones presentadas y cumplir con los acuerdos que se establezcan como resultado de dichas discusiones; f) Disponer de todos los recursos que se requieran para el cumplimiento del objeto del presente contrato; g) Cumplir sus obligaciones frente al sistema de seguridad Social Integral, Parafiscales, (Cajas de Compensación Familiar, SENA e ICBF), de conformidad  con lo establecido en el parágrafo 2 del artículo 50 de la Ley 789 de 2002, modificado por el artículo 1 de la Ley 828 de 2003; h) Obrar con buena fe, evitando dilaciones que puedan presentarse durante la ejecución del contrato; i) Constituir la garantía única, de que trata el presente contrato y presentarla a LA UNIVERSIDAD para su aprobación; j) Responder a las consultas efectuadas por LA UNIVERSIDAD  a más tardar dentro de los cinco (5) días hábiles siguientes a la fecha del recibo de la solicitud; k) Abstenerse de usar el nombre de LA UNIVERSIDAD en actividades de publicidad, comunicados de prensa, avisos comerciales o similares, sin la expresa autorización escrita de LA UNIVERSIDAD;   l) No acceder a peticiones o amenazas de quienes actúen por fuera de la Ley con el fin de obligarlo a hacer u omitir algún acto o hecho.  En caso de que durante la ejecución del presente contrato reciba tales peticiones o amenazas, deberá informarlo inmediatamente a LA UNIVERSIDAD, y a las demás autoridades competentes para que se adopten las medidas y correctivos que fueren necesarios; m) Las demás que se deriven tanto del contenido de la propuesta presentada como de la solicitud de servicios y de los documentos que forman parte integral del presente contrato, así como de la esencia y naturaleza del objeto contractual. </w:t>
      </w:r>
      <w:r w:rsidRPr="00DA600F">
        <w:rPr>
          <w:rFonts w:asciiTheme="minorHAnsi" w:hAnsiTheme="minorHAnsi" w:cstheme="minorHAnsi"/>
          <w:b/>
          <w:sz w:val="22"/>
          <w:szCs w:val="22"/>
        </w:rPr>
        <w:t xml:space="preserve">2. </w:t>
      </w:r>
      <w:r w:rsidRPr="00DA600F">
        <w:rPr>
          <w:rFonts w:asciiTheme="minorHAnsi" w:hAnsiTheme="minorHAnsi" w:cstheme="minorHAnsi"/>
          <w:i/>
          <w:sz w:val="22"/>
          <w:szCs w:val="22"/>
        </w:rPr>
        <w:t>OBLIGACIONES ESPECÍFICAS</w:t>
      </w:r>
      <w:r w:rsidRPr="00DA600F">
        <w:rPr>
          <w:rFonts w:asciiTheme="minorHAnsi" w:hAnsiTheme="minorHAnsi" w:cstheme="minorHAnsi"/>
          <w:b/>
          <w:sz w:val="22"/>
          <w:szCs w:val="22"/>
        </w:rPr>
        <w:t>:</w:t>
      </w:r>
      <w:r w:rsidRPr="00DA600F">
        <w:rPr>
          <w:rFonts w:asciiTheme="minorHAnsi" w:hAnsiTheme="minorHAnsi" w:cstheme="minorHAnsi"/>
          <w:sz w:val="22"/>
          <w:szCs w:val="22"/>
        </w:rPr>
        <w:t xml:space="preserve"> a) Disponer de todos los recursos que se requieran para el cumplimiento del objeto del presente contrato; b) Entregar a la Universidad los Bienes y/o Servicios adicionales ofrecidos dentro de su propuesta¸ Suministrar las licencias Microsoft “campus Agreement” y los acuerdos MSDNAA según lo establecido en el objeto del contrato, entregar a la Universidad  los Kits de bienvenida suministrados por Microsoft de los productos “Campus Agreement” y adicionalmente los juegos de medios magnéticos relacionados en la propuesta para los productos licenciados con el “Campus Agreement”, con el fin de ser distribuidos a las facultades y centros administrativos de la Universidad, los cuales deberán corresponder a las últimas versiones de los productos ofrecidos en el Campus y en idioma español; c)  Ofrecer el servicio de adquisición de medios de instalación para la comunidad docente y administrativa, respetando, durante toda la vigencia del contrato, las opciones de adquisición, lista de productos a adquirir y costos establecidos en la propuesta y garantizar que los estudiantes de la facultad de ingeniería de las sedes Bogotá, Medellín y Palmira y de Administración de Sistemas de la sede Manizales puedan adquirir los medios de instalación del software </w:t>
      </w:r>
      <w:r w:rsidRPr="00DA600F">
        <w:rPr>
          <w:rFonts w:asciiTheme="minorHAnsi" w:hAnsiTheme="minorHAnsi" w:cstheme="minorHAnsi"/>
          <w:sz w:val="22"/>
          <w:szCs w:val="22"/>
        </w:rPr>
        <w:lastRenderedPageBreak/>
        <w:t>incluido en el acuerdo MSDNAA respectivo respetando las opciones de adquisición, lista de productos a adquirir y costos establecidos en la propuesta ; d) Entregar los informes y reportes de avance de ejecución del contrato de acuerdo con la periodicidad establecida en el pliego de condiciones; e) Ejecutar los proyectos requeridos por la UNIVERSIDAD tomando en cuenta las horas de consultoría y/o de soporte contratadas.</w:t>
      </w:r>
    </w:p>
    <w:p w14:paraId="56F4D675" w14:textId="77777777" w:rsidR="0086529D" w:rsidRPr="00DA600F" w:rsidRDefault="0086529D" w:rsidP="00464466">
      <w:pPr>
        <w:jc w:val="both"/>
        <w:rPr>
          <w:rFonts w:asciiTheme="minorHAnsi" w:hAnsiTheme="minorHAnsi" w:cstheme="minorHAnsi"/>
          <w:sz w:val="22"/>
          <w:szCs w:val="22"/>
        </w:rPr>
      </w:pPr>
    </w:p>
    <w:p w14:paraId="61A61DDD" w14:textId="5347B1C1"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pacing w:val="2"/>
          <w:sz w:val="22"/>
          <w:szCs w:val="22"/>
          <w:u w:val="single"/>
        </w:rPr>
        <w:t>CLÁUSULA SEXTA. OBLIGACIONES DE LA UNIVERSIDAD</w:t>
      </w:r>
      <w:r w:rsidR="006F3DAA" w:rsidRPr="00DA600F">
        <w:rPr>
          <w:rFonts w:asciiTheme="minorHAnsi" w:hAnsiTheme="minorHAnsi" w:cstheme="minorHAnsi"/>
          <w:spacing w:val="2"/>
          <w:sz w:val="22"/>
          <w:szCs w:val="22"/>
          <w:u w:val="single"/>
        </w:rPr>
        <w:t>.</w:t>
      </w:r>
      <w:r w:rsidRPr="00DA600F">
        <w:rPr>
          <w:rFonts w:asciiTheme="minorHAnsi" w:hAnsiTheme="minorHAnsi" w:cstheme="minorHAnsi"/>
          <w:sz w:val="22"/>
          <w:szCs w:val="22"/>
        </w:rPr>
        <w:t xml:space="preserve"> En virtud del presente contrato LA UNIVERSIDAD se obliga a cumplir con las siguientes: a) Pagar oportunamente el valor del contrato, en la forma definida en la cláusula décima primera; b) Informar al PROVEEDOR sobre cualquier irregularidad u observación que se encuentre en la ejecución de este contrato; c) Asignar un funcionario específico para la coordinación con EL PROVEEDOR de todos los procedimientos y requerimientos que genere el presente contrato. </w:t>
      </w:r>
    </w:p>
    <w:p w14:paraId="3CD48219" w14:textId="77777777" w:rsidR="00464466" w:rsidRPr="00DA600F" w:rsidRDefault="00464466" w:rsidP="00464466">
      <w:pPr>
        <w:pStyle w:val="Textoindependiente"/>
        <w:rPr>
          <w:rFonts w:asciiTheme="minorHAnsi" w:hAnsiTheme="minorHAnsi" w:cstheme="minorHAnsi"/>
          <w:spacing w:val="2"/>
          <w:sz w:val="22"/>
          <w:szCs w:val="22"/>
          <w:u w:val="single"/>
          <w:lang w:val="es-ES"/>
        </w:rPr>
      </w:pPr>
    </w:p>
    <w:p w14:paraId="3F8FD89E" w14:textId="215E887E"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pacing w:val="2"/>
          <w:sz w:val="22"/>
          <w:szCs w:val="22"/>
          <w:u w:val="single"/>
        </w:rPr>
        <w:t>CLÁUSULA</w:t>
      </w:r>
      <w:r w:rsidRPr="00DA600F">
        <w:rPr>
          <w:rFonts w:asciiTheme="minorHAnsi" w:hAnsiTheme="minorHAnsi" w:cstheme="minorHAnsi"/>
          <w:bCs/>
          <w:spacing w:val="2"/>
          <w:sz w:val="22"/>
          <w:szCs w:val="22"/>
          <w:u w:val="single"/>
        </w:rPr>
        <w:t xml:space="preserve"> SÉPTIMA. PLAZO</w:t>
      </w:r>
      <w:r w:rsidRPr="00DA600F">
        <w:rPr>
          <w:rFonts w:asciiTheme="minorHAnsi" w:hAnsiTheme="minorHAnsi" w:cstheme="minorHAnsi"/>
          <w:b/>
          <w:bCs/>
          <w:spacing w:val="2"/>
          <w:sz w:val="22"/>
          <w:szCs w:val="22"/>
          <w:u w:val="single"/>
        </w:rPr>
        <w:t>.</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El plazo de ejecución del presente contrato, es contado a partir de</w:t>
      </w:r>
      <w:r w:rsidRPr="00DA600F">
        <w:rPr>
          <w:rFonts w:asciiTheme="minorHAnsi" w:hAnsiTheme="minorHAnsi" w:cstheme="minorHAnsi"/>
          <w:sz w:val="22"/>
          <w:szCs w:val="22"/>
        </w:rPr>
        <w:t xml:space="preserve">l cumplimiento de todos los requisitos de perfeccionamiento, legalización y ejecución, y hasta el </w:t>
      </w:r>
      <w:r w:rsidR="00030F60" w:rsidRPr="00DA600F">
        <w:rPr>
          <w:rFonts w:asciiTheme="minorHAnsi" w:hAnsiTheme="minorHAnsi" w:cstheme="minorHAnsi"/>
          <w:sz w:val="22"/>
          <w:szCs w:val="22"/>
        </w:rPr>
        <w:t>(día)</w:t>
      </w:r>
      <w:r w:rsidRPr="00DA600F">
        <w:rPr>
          <w:rFonts w:asciiTheme="minorHAnsi" w:hAnsiTheme="minorHAnsi" w:cstheme="minorHAnsi"/>
          <w:sz w:val="22"/>
          <w:szCs w:val="22"/>
        </w:rPr>
        <w:t xml:space="preserve"> de</w:t>
      </w:r>
      <w:r w:rsidR="00030F60" w:rsidRPr="00DA600F">
        <w:rPr>
          <w:rFonts w:asciiTheme="minorHAnsi" w:hAnsiTheme="minorHAnsi" w:cstheme="minorHAnsi"/>
          <w:sz w:val="22"/>
          <w:szCs w:val="22"/>
        </w:rPr>
        <w:t xml:space="preserve"> (mes) de 20XX</w:t>
      </w:r>
      <w:r w:rsidRPr="00DA600F">
        <w:rPr>
          <w:rFonts w:asciiTheme="minorHAnsi" w:hAnsiTheme="minorHAnsi" w:cstheme="minorHAnsi"/>
          <w:sz w:val="22"/>
          <w:szCs w:val="22"/>
        </w:rPr>
        <w:t>.</w:t>
      </w:r>
    </w:p>
    <w:p w14:paraId="0C75EF95" w14:textId="77777777" w:rsidR="00464466" w:rsidRPr="00DA600F" w:rsidRDefault="00464466" w:rsidP="00464466">
      <w:pPr>
        <w:suppressAutoHyphens/>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 </w:t>
      </w:r>
    </w:p>
    <w:p w14:paraId="2374D3DD" w14:textId="1174EB6F" w:rsidR="00464466" w:rsidRPr="00DA600F" w:rsidRDefault="00464466" w:rsidP="00464466">
      <w:pPr>
        <w:suppressAutoHyphens/>
        <w:jc w:val="both"/>
        <w:rPr>
          <w:rFonts w:asciiTheme="minorHAnsi" w:hAnsiTheme="minorHAnsi" w:cstheme="minorHAnsi"/>
          <w:spacing w:val="2"/>
          <w:sz w:val="22"/>
          <w:szCs w:val="22"/>
        </w:rPr>
      </w:pPr>
      <w:r w:rsidRPr="00DA600F">
        <w:rPr>
          <w:rFonts w:asciiTheme="minorHAnsi" w:hAnsiTheme="minorHAnsi" w:cstheme="minorHAnsi"/>
          <w:b/>
          <w:bCs/>
          <w:spacing w:val="2"/>
          <w:sz w:val="22"/>
          <w:szCs w:val="22"/>
        </w:rPr>
        <w:t xml:space="preserve">Parágrafo. </w:t>
      </w:r>
      <w:r w:rsidRPr="00DA600F">
        <w:rPr>
          <w:rFonts w:asciiTheme="minorHAnsi" w:hAnsiTheme="minorHAnsi" w:cstheme="minorHAnsi"/>
          <w:spacing w:val="2"/>
          <w:sz w:val="22"/>
          <w:szCs w:val="22"/>
        </w:rPr>
        <w:t xml:space="preserve">Siempre que exista concepto favorable por parte del interventor, las partes podrán </w:t>
      </w:r>
      <w:r w:rsidR="00E0705B" w:rsidRPr="00DA600F">
        <w:rPr>
          <w:rFonts w:asciiTheme="minorHAnsi" w:hAnsiTheme="minorHAnsi" w:cstheme="minorHAnsi"/>
          <w:spacing w:val="2"/>
          <w:sz w:val="22"/>
          <w:szCs w:val="22"/>
        </w:rPr>
        <w:t>prorrogar</w:t>
      </w:r>
      <w:r w:rsidRPr="00DA600F">
        <w:rPr>
          <w:rFonts w:asciiTheme="minorHAnsi" w:hAnsiTheme="minorHAnsi" w:cstheme="minorHAnsi"/>
          <w:spacing w:val="2"/>
          <w:sz w:val="22"/>
          <w:szCs w:val="22"/>
        </w:rPr>
        <w:t xml:space="preserve"> el plazo del contrato por mutuo acuerdo y previamente a su vencimiento.  Esta prórroga deberá constar por escrito y surtirá efectos a partir de la fecha de su legalización. No </w:t>
      </w:r>
      <w:r w:rsidR="00D86684" w:rsidRPr="00DA600F">
        <w:rPr>
          <w:rFonts w:asciiTheme="minorHAnsi" w:hAnsiTheme="minorHAnsi" w:cstheme="minorHAnsi"/>
          <w:spacing w:val="2"/>
          <w:sz w:val="22"/>
          <w:szCs w:val="22"/>
        </w:rPr>
        <w:t>obstante,</w:t>
      </w:r>
      <w:r w:rsidRPr="00DA600F">
        <w:rPr>
          <w:rFonts w:asciiTheme="minorHAnsi" w:hAnsiTheme="minorHAnsi" w:cstheme="minorHAnsi"/>
          <w:spacing w:val="2"/>
          <w:sz w:val="22"/>
          <w:szCs w:val="22"/>
        </w:rPr>
        <w:t xml:space="preserve"> lo anterior, toda pr</w:t>
      </w:r>
      <w:r w:rsidR="00E0705B" w:rsidRPr="00DA600F">
        <w:rPr>
          <w:rFonts w:asciiTheme="minorHAnsi" w:hAnsiTheme="minorHAnsi" w:cstheme="minorHAnsi"/>
          <w:spacing w:val="2"/>
          <w:sz w:val="22"/>
          <w:szCs w:val="22"/>
        </w:rPr>
        <w:t>ó</w:t>
      </w:r>
      <w:r w:rsidRPr="00DA600F">
        <w:rPr>
          <w:rFonts w:asciiTheme="minorHAnsi" w:hAnsiTheme="minorHAnsi" w:cstheme="minorHAnsi"/>
          <w:spacing w:val="2"/>
          <w:sz w:val="22"/>
          <w:szCs w:val="22"/>
        </w:rPr>
        <w:t>rroga deberá ceñirse a los procedimientos regulados y establecidos en el artículo 7</w:t>
      </w:r>
      <w:r w:rsidR="00E0705B" w:rsidRPr="00DA600F">
        <w:rPr>
          <w:rFonts w:asciiTheme="minorHAnsi" w:hAnsiTheme="minorHAnsi" w:cstheme="minorHAnsi"/>
          <w:spacing w:val="2"/>
          <w:sz w:val="22"/>
          <w:szCs w:val="22"/>
        </w:rPr>
        <w:t>4</w:t>
      </w:r>
      <w:r w:rsidRPr="00DA600F">
        <w:rPr>
          <w:rFonts w:asciiTheme="minorHAnsi" w:hAnsiTheme="minorHAnsi" w:cstheme="minorHAnsi"/>
          <w:spacing w:val="2"/>
          <w:sz w:val="22"/>
          <w:szCs w:val="22"/>
        </w:rPr>
        <w:t xml:space="preserve"> del Manual de Convenios y Contratos adoptado mediante Resolución de Rectoría No. 1</w:t>
      </w:r>
      <w:r w:rsidR="00E0705B" w:rsidRPr="00DA600F">
        <w:rPr>
          <w:rFonts w:asciiTheme="minorHAnsi" w:hAnsiTheme="minorHAnsi" w:cstheme="minorHAnsi"/>
          <w:spacing w:val="2"/>
          <w:sz w:val="22"/>
          <w:szCs w:val="22"/>
        </w:rPr>
        <w:t>551</w:t>
      </w:r>
      <w:r w:rsidRPr="00DA600F">
        <w:rPr>
          <w:rFonts w:asciiTheme="minorHAnsi" w:hAnsiTheme="minorHAnsi" w:cstheme="minorHAnsi"/>
          <w:spacing w:val="2"/>
          <w:sz w:val="22"/>
          <w:szCs w:val="22"/>
        </w:rPr>
        <w:t xml:space="preserve"> de 20</w:t>
      </w:r>
      <w:r w:rsidR="00E0705B" w:rsidRPr="00DA600F">
        <w:rPr>
          <w:rFonts w:asciiTheme="minorHAnsi" w:hAnsiTheme="minorHAnsi" w:cstheme="minorHAnsi"/>
          <w:spacing w:val="2"/>
          <w:sz w:val="22"/>
          <w:szCs w:val="22"/>
        </w:rPr>
        <w:t>14</w:t>
      </w:r>
      <w:r w:rsidRPr="00DA600F">
        <w:rPr>
          <w:rFonts w:asciiTheme="minorHAnsi" w:hAnsiTheme="minorHAnsi" w:cstheme="minorHAnsi"/>
          <w:spacing w:val="2"/>
          <w:sz w:val="22"/>
          <w:szCs w:val="22"/>
        </w:rPr>
        <w:t>.</w:t>
      </w:r>
    </w:p>
    <w:p w14:paraId="53F0899E" w14:textId="77777777" w:rsidR="00464466" w:rsidRPr="00DA600F" w:rsidRDefault="00464466" w:rsidP="00464466">
      <w:pPr>
        <w:pStyle w:val="Textoindependiente"/>
        <w:rPr>
          <w:rFonts w:asciiTheme="minorHAnsi" w:hAnsiTheme="minorHAnsi" w:cstheme="minorHAnsi"/>
          <w:spacing w:val="2"/>
          <w:sz w:val="22"/>
          <w:szCs w:val="22"/>
          <w:u w:val="single"/>
          <w:lang w:val="es-ES"/>
        </w:rPr>
      </w:pPr>
    </w:p>
    <w:p w14:paraId="4DDC656A" w14:textId="36C4942F" w:rsidR="00464466" w:rsidRPr="00DA600F" w:rsidRDefault="00464466" w:rsidP="00464466">
      <w:pPr>
        <w:pStyle w:val="Textoindependiente"/>
        <w:rPr>
          <w:rFonts w:asciiTheme="minorHAnsi" w:hAnsiTheme="minorHAnsi" w:cstheme="minorHAnsi"/>
          <w:b/>
          <w:spacing w:val="2"/>
          <w:sz w:val="22"/>
          <w:szCs w:val="22"/>
          <w:u w:val="single"/>
        </w:rPr>
      </w:pPr>
      <w:r w:rsidRPr="00DA600F">
        <w:rPr>
          <w:rFonts w:asciiTheme="minorHAnsi" w:hAnsiTheme="minorHAnsi" w:cstheme="minorHAnsi"/>
          <w:spacing w:val="2"/>
          <w:sz w:val="22"/>
          <w:szCs w:val="22"/>
          <w:u w:val="single"/>
        </w:rPr>
        <w:t>CLÁUSULA OCTAVA. SITIO DE ENTREGA</w:t>
      </w:r>
      <w:r w:rsidR="006F3DAA" w:rsidRPr="00DA600F">
        <w:rPr>
          <w:rFonts w:asciiTheme="minorHAnsi" w:hAnsiTheme="minorHAnsi" w:cstheme="minorHAnsi"/>
          <w:spacing w:val="2"/>
          <w:sz w:val="22"/>
          <w:szCs w:val="22"/>
          <w:u w:val="single"/>
        </w:rPr>
        <w:t>.</w:t>
      </w:r>
      <w:r w:rsidRPr="00DA600F">
        <w:rPr>
          <w:rFonts w:asciiTheme="minorHAnsi" w:hAnsiTheme="minorHAnsi" w:cstheme="minorHAnsi"/>
          <w:spacing w:val="2"/>
          <w:sz w:val="22"/>
          <w:szCs w:val="22"/>
        </w:rPr>
        <w:t xml:space="preserve"> El CONTRATISTA entregará el objeto del presente contrato, en los lugares </w:t>
      </w:r>
      <w:r w:rsidR="006F3DAA" w:rsidRPr="00DA600F">
        <w:rPr>
          <w:rFonts w:asciiTheme="minorHAnsi" w:hAnsiTheme="minorHAnsi" w:cstheme="minorHAnsi"/>
          <w:spacing w:val="2"/>
          <w:sz w:val="22"/>
          <w:szCs w:val="22"/>
        </w:rPr>
        <w:t>y fechas</w:t>
      </w:r>
      <w:r w:rsidRPr="00DA600F">
        <w:rPr>
          <w:rFonts w:asciiTheme="minorHAnsi" w:hAnsiTheme="minorHAnsi" w:cstheme="minorHAnsi"/>
          <w:spacing w:val="2"/>
          <w:sz w:val="22"/>
          <w:szCs w:val="22"/>
        </w:rPr>
        <w:t xml:space="preserve"> determinadas por el Supervisor, dentro del plazo pactado en la cláusula séptima del presente contrato y conforme a lo establecido en el pliego de condiciones publicado el día/mes/año, y la propuesta presentada por el CONTRATISTA el día/mes/año.</w:t>
      </w:r>
    </w:p>
    <w:p w14:paraId="1B2B6662" w14:textId="77777777" w:rsidR="00464466" w:rsidRPr="00DA600F" w:rsidRDefault="00464466" w:rsidP="00464466">
      <w:pPr>
        <w:pStyle w:val="Textoindependiente"/>
        <w:rPr>
          <w:rFonts w:asciiTheme="minorHAnsi" w:hAnsiTheme="minorHAnsi" w:cstheme="minorHAnsi"/>
          <w:spacing w:val="2"/>
          <w:sz w:val="22"/>
          <w:szCs w:val="22"/>
          <w:u w:val="single"/>
        </w:rPr>
      </w:pPr>
    </w:p>
    <w:p w14:paraId="6B036D07" w14:textId="77777777" w:rsidR="00464466" w:rsidRPr="005861B8" w:rsidRDefault="00464466" w:rsidP="00464466">
      <w:pPr>
        <w:suppressAutoHyphens/>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rPr>
        <w:t>CLÁUSULA</w:t>
      </w:r>
      <w:r w:rsidRPr="00DA600F">
        <w:rPr>
          <w:rFonts w:asciiTheme="minorHAnsi" w:hAnsiTheme="minorHAnsi" w:cstheme="minorHAnsi"/>
          <w:bCs/>
          <w:spacing w:val="2"/>
          <w:sz w:val="22"/>
          <w:szCs w:val="22"/>
          <w:u w:val="single"/>
        </w:rPr>
        <w:t xml:space="preserve"> DECIMA. VALOR DEL CONTRATO</w:t>
      </w:r>
      <w:r w:rsidRPr="00DA600F">
        <w:rPr>
          <w:rFonts w:asciiTheme="minorHAnsi" w:hAnsiTheme="minorHAnsi" w:cstheme="minorHAnsi"/>
          <w:b/>
          <w:bCs/>
          <w:spacing w:val="2"/>
          <w:sz w:val="22"/>
          <w:szCs w:val="22"/>
          <w:u w:val="single"/>
        </w:rPr>
        <w:t>.</w:t>
      </w:r>
      <w:r w:rsidRPr="00DA600F">
        <w:rPr>
          <w:rFonts w:asciiTheme="minorHAnsi" w:hAnsiTheme="minorHAnsi" w:cstheme="minorHAnsi"/>
          <w:spacing w:val="2"/>
          <w:sz w:val="22"/>
          <w:szCs w:val="22"/>
        </w:rPr>
        <w:t xml:space="preserve"> El valor total del contrato es por la suma de </w:t>
      </w:r>
      <w:r w:rsidRPr="005861B8">
        <w:rPr>
          <w:rFonts w:asciiTheme="minorHAnsi" w:hAnsiTheme="minorHAnsi" w:cstheme="minorHAnsi"/>
          <w:spacing w:val="2"/>
          <w:sz w:val="22"/>
          <w:szCs w:val="22"/>
        </w:rPr>
        <w:fldChar w:fldCharType="begin"/>
      </w:r>
      <w:r w:rsidRPr="00DA600F">
        <w:rPr>
          <w:rFonts w:asciiTheme="minorHAnsi" w:hAnsiTheme="minorHAnsi" w:cstheme="minorHAnsi"/>
          <w:spacing w:val="2"/>
          <w:sz w:val="22"/>
          <w:szCs w:val="22"/>
        </w:rPr>
        <w:instrText xml:space="preserve"> MERGEFIELD "VALOR_LETRAS" </w:instrText>
      </w:r>
      <w:r w:rsidRPr="005861B8">
        <w:rPr>
          <w:rFonts w:asciiTheme="minorHAnsi" w:hAnsiTheme="minorHAnsi" w:cstheme="minorHAnsi"/>
          <w:spacing w:val="2"/>
          <w:sz w:val="22"/>
          <w:szCs w:val="22"/>
        </w:rPr>
        <w:fldChar w:fldCharType="separate"/>
      </w:r>
      <w:r w:rsidRPr="005861B8">
        <w:rPr>
          <w:rFonts w:asciiTheme="minorHAnsi" w:hAnsiTheme="minorHAnsi" w:cstheme="minorHAnsi"/>
          <w:noProof/>
          <w:spacing w:val="2"/>
          <w:sz w:val="22"/>
          <w:szCs w:val="22"/>
        </w:rPr>
        <w:t>«VALOR_LETRAS»</w:t>
      </w:r>
      <w:r w:rsidRPr="005861B8">
        <w:rPr>
          <w:rFonts w:asciiTheme="minorHAnsi" w:hAnsiTheme="minorHAnsi" w:cstheme="minorHAnsi"/>
          <w:spacing w:val="2"/>
          <w:sz w:val="22"/>
          <w:szCs w:val="22"/>
        </w:rPr>
        <w:fldChar w:fldCharType="end"/>
      </w:r>
      <w:r w:rsidRPr="005861B8">
        <w:rPr>
          <w:rFonts w:asciiTheme="minorHAnsi" w:hAnsiTheme="minorHAnsi" w:cstheme="minorHAnsi"/>
          <w:spacing w:val="2"/>
          <w:sz w:val="22"/>
          <w:szCs w:val="22"/>
        </w:rPr>
        <w:t xml:space="preserve"> ($</w:t>
      </w:r>
      <w:r w:rsidRPr="005861B8">
        <w:rPr>
          <w:rFonts w:asciiTheme="minorHAnsi" w:hAnsiTheme="minorHAnsi" w:cstheme="minorHAnsi"/>
          <w:spacing w:val="2"/>
          <w:sz w:val="22"/>
          <w:szCs w:val="22"/>
        </w:rPr>
        <w:fldChar w:fldCharType="begin"/>
      </w:r>
      <w:r w:rsidRPr="00DA600F">
        <w:rPr>
          <w:rFonts w:asciiTheme="minorHAnsi" w:hAnsiTheme="minorHAnsi" w:cstheme="minorHAnsi"/>
          <w:spacing w:val="2"/>
          <w:sz w:val="22"/>
          <w:szCs w:val="22"/>
        </w:rPr>
        <w:instrText xml:space="preserve"> MERGEFIELD "VALOR_CONTRATO" </w:instrText>
      </w:r>
      <w:r w:rsidRPr="005861B8">
        <w:rPr>
          <w:rFonts w:asciiTheme="minorHAnsi" w:hAnsiTheme="minorHAnsi" w:cstheme="minorHAnsi"/>
          <w:spacing w:val="2"/>
          <w:sz w:val="22"/>
          <w:szCs w:val="22"/>
        </w:rPr>
        <w:fldChar w:fldCharType="separate"/>
      </w:r>
      <w:r w:rsidRPr="005861B8">
        <w:rPr>
          <w:rFonts w:asciiTheme="minorHAnsi" w:hAnsiTheme="minorHAnsi" w:cstheme="minorHAnsi"/>
          <w:noProof/>
          <w:spacing w:val="2"/>
          <w:sz w:val="22"/>
          <w:szCs w:val="22"/>
        </w:rPr>
        <w:t>«VALOR_CONTRATO»</w:t>
      </w:r>
      <w:r w:rsidRPr="005861B8">
        <w:rPr>
          <w:rFonts w:asciiTheme="minorHAnsi" w:hAnsiTheme="minorHAnsi" w:cstheme="minorHAnsi"/>
          <w:spacing w:val="2"/>
          <w:sz w:val="22"/>
          <w:szCs w:val="22"/>
        </w:rPr>
        <w:fldChar w:fldCharType="end"/>
      </w:r>
      <w:r w:rsidRPr="005861B8">
        <w:rPr>
          <w:rFonts w:asciiTheme="minorHAnsi" w:hAnsiTheme="minorHAnsi" w:cstheme="minorHAnsi"/>
          <w:spacing w:val="2"/>
          <w:sz w:val="22"/>
          <w:szCs w:val="22"/>
        </w:rPr>
        <w:t>), IVA incluido, más la contribución especial por valor de “VALOR EN LETRAS” “($VALOR NÚMEROS)”.</w:t>
      </w:r>
    </w:p>
    <w:p w14:paraId="7D7AA4EB" w14:textId="77777777" w:rsidR="00464466" w:rsidRPr="00DA600F" w:rsidRDefault="00464466" w:rsidP="00464466">
      <w:pPr>
        <w:suppressAutoHyphens/>
        <w:jc w:val="both"/>
        <w:rPr>
          <w:rFonts w:asciiTheme="minorHAnsi" w:hAnsiTheme="minorHAnsi" w:cstheme="minorHAnsi"/>
          <w:spacing w:val="2"/>
          <w:sz w:val="22"/>
          <w:szCs w:val="22"/>
        </w:rPr>
      </w:pPr>
    </w:p>
    <w:p w14:paraId="6515C37B"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
          <w:bCs/>
          <w:spacing w:val="2"/>
          <w:sz w:val="22"/>
          <w:szCs w:val="22"/>
        </w:rPr>
        <w:t xml:space="preserve">Parágrafo 1. </w:t>
      </w:r>
      <w:r w:rsidRPr="00DA600F">
        <w:rPr>
          <w:rFonts w:asciiTheme="minorHAnsi" w:hAnsiTheme="minorHAnsi" w:cstheme="minorHAnsi"/>
          <w:spacing w:val="2"/>
          <w:sz w:val="22"/>
          <w:szCs w:val="22"/>
        </w:rPr>
        <w:t>Dentro del valor estipulado en la presente cláusula, están incluidos todos los servicios conexos en que EL CONTRATISTA</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debe incurrir para la entrega de los servicios en las condiciones requeridas en la invitación pública, y contenidas en su propuesta. Por tanto, LA UNIVERSIDAD no reconocerá ningún pago adicional.</w:t>
      </w:r>
    </w:p>
    <w:p w14:paraId="0EF9261F" w14:textId="77777777" w:rsidR="00464466" w:rsidRPr="00DA600F" w:rsidRDefault="00464466" w:rsidP="00464466">
      <w:pPr>
        <w:jc w:val="both"/>
        <w:rPr>
          <w:rFonts w:asciiTheme="minorHAnsi" w:hAnsiTheme="minorHAnsi" w:cstheme="minorHAnsi"/>
          <w:b/>
          <w:bCs/>
          <w:spacing w:val="2"/>
          <w:sz w:val="22"/>
          <w:szCs w:val="22"/>
        </w:rPr>
      </w:pPr>
      <w:r w:rsidRPr="00DA600F">
        <w:rPr>
          <w:rFonts w:asciiTheme="minorHAnsi" w:hAnsiTheme="minorHAnsi" w:cstheme="minorHAnsi"/>
          <w:b/>
          <w:bCs/>
          <w:spacing w:val="2"/>
          <w:sz w:val="22"/>
          <w:szCs w:val="22"/>
        </w:rPr>
        <w:t xml:space="preserve">Parágrafo 2. </w:t>
      </w:r>
      <w:r w:rsidRPr="00DA600F">
        <w:rPr>
          <w:rFonts w:asciiTheme="minorHAnsi" w:hAnsiTheme="minorHAnsi" w:cstheme="minorHAnsi"/>
          <w:bCs/>
          <w:spacing w:val="2"/>
          <w:sz w:val="22"/>
          <w:szCs w:val="22"/>
        </w:rPr>
        <w:t>El valor de la</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 xml:space="preserve">contribución especial no hace parte del valor estimado para la ejecución del presente contrato, y se detalla solo para efectos tributarios internos de la Universidad.  </w:t>
      </w:r>
      <w:r w:rsidRPr="00DA600F">
        <w:rPr>
          <w:rFonts w:asciiTheme="minorHAnsi" w:hAnsiTheme="minorHAnsi" w:cstheme="minorHAnsi"/>
          <w:b/>
          <w:bCs/>
          <w:spacing w:val="2"/>
          <w:sz w:val="22"/>
          <w:szCs w:val="22"/>
        </w:rPr>
        <w:t xml:space="preserve">  </w:t>
      </w:r>
    </w:p>
    <w:p w14:paraId="07381DFA" w14:textId="77777777" w:rsidR="00464466" w:rsidRPr="00DA600F" w:rsidRDefault="00464466" w:rsidP="00464466">
      <w:pPr>
        <w:jc w:val="both"/>
        <w:rPr>
          <w:rFonts w:asciiTheme="minorHAnsi" w:hAnsiTheme="minorHAnsi" w:cstheme="minorHAnsi"/>
          <w:spacing w:val="2"/>
          <w:sz w:val="22"/>
          <w:szCs w:val="22"/>
        </w:rPr>
      </w:pPr>
    </w:p>
    <w:p w14:paraId="5FF23855" w14:textId="7DAE7184" w:rsidR="00F05048" w:rsidRPr="00DA600F" w:rsidRDefault="00464466" w:rsidP="00464466">
      <w:pPr>
        <w:suppressAutoHyphens/>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lang w:val="es-CO"/>
        </w:rPr>
        <w:t>CLÁUSULA</w:t>
      </w:r>
      <w:r w:rsidRPr="00DA600F">
        <w:rPr>
          <w:rFonts w:asciiTheme="minorHAnsi" w:hAnsiTheme="minorHAnsi" w:cstheme="minorHAnsi"/>
          <w:bCs/>
          <w:spacing w:val="2"/>
          <w:sz w:val="22"/>
          <w:szCs w:val="22"/>
          <w:u w:val="single"/>
          <w:lang w:val="es-CO"/>
        </w:rPr>
        <w:t xml:space="preserve"> DÉCIMA PRIMERA. </w:t>
      </w:r>
      <w:r w:rsidRPr="00DA600F">
        <w:rPr>
          <w:rFonts w:asciiTheme="minorHAnsi" w:hAnsiTheme="minorHAnsi" w:cstheme="minorHAnsi"/>
          <w:spacing w:val="2"/>
          <w:sz w:val="22"/>
          <w:szCs w:val="22"/>
          <w:u w:val="single"/>
          <w:lang w:val="es-CO"/>
        </w:rPr>
        <w:t>FORMA DE PAGO.</w:t>
      </w:r>
      <w:r w:rsidRPr="00DA600F">
        <w:rPr>
          <w:rFonts w:asciiTheme="minorHAnsi" w:hAnsiTheme="minorHAnsi" w:cstheme="minorHAnsi"/>
          <w:spacing w:val="2"/>
          <w:sz w:val="22"/>
          <w:szCs w:val="22"/>
          <w:lang w:val="es-CO"/>
        </w:rPr>
        <w:t xml:space="preserve"> </w:t>
      </w:r>
      <w:r w:rsidRPr="00DA600F">
        <w:rPr>
          <w:rFonts w:asciiTheme="minorHAnsi" w:hAnsiTheme="minorHAnsi" w:cstheme="minorHAnsi"/>
          <w:spacing w:val="2"/>
          <w:sz w:val="22"/>
          <w:szCs w:val="22"/>
        </w:rPr>
        <w:t xml:space="preserve">LA UNIVERSIDAD pagará al CONTRATISTA el valor pactado en la cláusula anterior en la siguiente forma: </w:t>
      </w:r>
      <w:r w:rsidR="00F05048" w:rsidRPr="00DA600F">
        <w:rPr>
          <w:rFonts w:asciiTheme="minorHAnsi" w:hAnsiTheme="minorHAnsi" w:cstheme="minorHAnsi"/>
          <w:spacing w:val="2"/>
          <w:sz w:val="22"/>
          <w:szCs w:val="22"/>
        </w:rPr>
        <w:t>(incluir la forma de pago definida por la Universidad)</w:t>
      </w:r>
    </w:p>
    <w:p w14:paraId="27591B10" w14:textId="77777777" w:rsidR="00464466" w:rsidRPr="00DA600F" w:rsidRDefault="00464466" w:rsidP="00464466">
      <w:pPr>
        <w:suppressAutoHyphens/>
        <w:jc w:val="both"/>
        <w:rPr>
          <w:rFonts w:asciiTheme="minorHAnsi" w:hAnsiTheme="minorHAnsi" w:cstheme="minorHAnsi"/>
          <w:spacing w:val="2"/>
          <w:sz w:val="22"/>
          <w:szCs w:val="22"/>
        </w:rPr>
      </w:pPr>
    </w:p>
    <w:p w14:paraId="17A17C97" w14:textId="4AE7E8ED" w:rsidR="00240DD0" w:rsidRPr="00DA600F" w:rsidRDefault="00464466" w:rsidP="00464466">
      <w:pPr>
        <w:jc w:val="both"/>
        <w:rPr>
          <w:rFonts w:asciiTheme="minorHAnsi" w:hAnsiTheme="minorHAnsi" w:cstheme="minorHAnsi"/>
          <w:bCs/>
          <w:spacing w:val="2"/>
          <w:sz w:val="22"/>
          <w:szCs w:val="22"/>
        </w:rPr>
      </w:pPr>
      <w:r w:rsidRPr="00DA600F">
        <w:rPr>
          <w:rFonts w:asciiTheme="minorHAnsi" w:hAnsiTheme="minorHAnsi" w:cstheme="minorHAnsi"/>
          <w:spacing w:val="2"/>
          <w:sz w:val="22"/>
          <w:szCs w:val="22"/>
          <w:u w:val="single"/>
        </w:rPr>
        <w:t>CLÁUSULA</w:t>
      </w:r>
      <w:r w:rsidRPr="00DA600F">
        <w:rPr>
          <w:rFonts w:asciiTheme="minorHAnsi" w:hAnsiTheme="minorHAnsi" w:cstheme="minorHAnsi"/>
          <w:bCs/>
          <w:spacing w:val="2"/>
          <w:sz w:val="22"/>
          <w:szCs w:val="22"/>
          <w:u w:val="single"/>
        </w:rPr>
        <w:t xml:space="preserve"> DÉCIMA SEGUNDA. SUJECIÓN PRESUPUESTAL</w:t>
      </w:r>
      <w:r w:rsidRPr="00DA600F">
        <w:rPr>
          <w:rFonts w:asciiTheme="minorHAnsi" w:hAnsiTheme="minorHAnsi" w:cstheme="minorHAnsi"/>
          <w:bCs/>
          <w:spacing w:val="2"/>
          <w:sz w:val="22"/>
          <w:szCs w:val="22"/>
        </w:rPr>
        <w:t>.</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 xml:space="preserve">El valor del presente contrato se </w:t>
      </w:r>
      <w:r w:rsidR="00D86684" w:rsidRPr="00DA600F">
        <w:rPr>
          <w:rFonts w:asciiTheme="minorHAnsi" w:hAnsiTheme="minorHAnsi" w:cstheme="minorHAnsi"/>
          <w:spacing w:val="2"/>
          <w:sz w:val="22"/>
          <w:szCs w:val="22"/>
        </w:rPr>
        <w:t>imputará</w:t>
      </w:r>
      <w:r w:rsidRPr="00DA600F">
        <w:rPr>
          <w:rFonts w:asciiTheme="minorHAnsi" w:hAnsiTheme="minorHAnsi" w:cstheme="minorHAnsi"/>
          <w:spacing w:val="2"/>
          <w:sz w:val="22"/>
          <w:szCs w:val="22"/>
        </w:rPr>
        <w:t xml:space="preserve"> con cargo a los recursos del Proyecto Genér</w:t>
      </w:r>
      <w:r w:rsidR="00030F60" w:rsidRPr="00DA600F">
        <w:rPr>
          <w:rFonts w:asciiTheme="minorHAnsi" w:hAnsiTheme="minorHAnsi" w:cstheme="minorHAnsi"/>
          <w:spacing w:val="2"/>
          <w:sz w:val="22"/>
          <w:szCs w:val="22"/>
        </w:rPr>
        <w:t>ico Nivel Nacional Vigencia 20XX</w:t>
      </w:r>
      <w:r w:rsidRPr="00DA600F">
        <w:rPr>
          <w:rFonts w:asciiTheme="minorHAnsi" w:hAnsiTheme="minorHAnsi" w:cstheme="minorHAnsi"/>
          <w:spacing w:val="2"/>
          <w:sz w:val="22"/>
          <w:szCs w:val="22"/>
        </w:rPr>
        <w:t xml:space="preserve">, de acuerdo con el Certificado de Disponibilidad Presupuestal No. </w:t>
      </w:r>
      <w:r w:rsidR="00030F60" w:rsidRPr="00DA600F">
        <w:rPr>
          <w:rFonts w:asciiTheme="minorHAnsi" w:hAnsiTheme="minorHAnsi" w:cstheme="minorHAnsi"/>
          <w:spacing w:val="2"/>
          <w:sz w:val="22"/>
          <w:szCs w:val="22"/>
        </w:rPr>
        <w:t>XX</w:t>
      </w:r>
      <w:r w:rsidRPr="00DA600F">
        <w:rPr>
          <w:rFonts w:asciiTheme="minorHAnsi" w:hAnsiTheme="minorHAnsi" w:cstheme="minorHAnsi"/>
          <w:bCs/>
          <w:spacing w:val="2"/>
          <w:sz w:val="22"/>
          <w:szCs w:val="22"/>
        </w:rPr>
        <w:t>,</w:t>
      </w:r>
      <w:r w:rsidRPr="00DA600F">
        <w:rPr>
          <w:rFonts w:asciiTheme="minorHAnsi" w:hAnsiTheme="minorHAnsi" w:cstheme="minorHAnsi"/>
          <w:b/>
          <w:bCs/>
          <w:spacing w:val="2"/>
          <w:sz w:val="22"/>
          <w:szCs w:val="22"/>
        </w:rPr>
        <w:t xml:space="preserve"> </w:t>
      </w:r>
      <w:r w:rsidRPr="00DA600F">
        <w:rPr>
          <w:rFonts w:asciiTheme="minorHAnsi" w:hAnsiTheme="minorHAnsi" w:cstheme="minorHAnsi"/>
          <w:sz w:val="22"/>
          <w:szCs w:val="22"/>
        </w:rPr>
        <w:t xml:space="preserve">expedido por </w:t>
      </w:r>
      <w:proofErr w:type="gramStart"/>
      <w:r w:rsidRPr="00DA600F">
        <w:rPr>
          <w:rFonts w:asciiTheme="minorHAnsi" w:hAnsiTheme="minorHAnsi" w:cstheme="minorHAnsi"/>
          <w:sz w:val="22"/>
          <w:szCs w:val="22"/>
        </w:rPr>
        <w:t>la jefe</w:t>
      </w:r>
      <w:proofErr w:type="gramEnd"/>
      <w:r w:rsidRPr="00DA600F">
        <w:rPr>
          <w:rFonts w:asciiTheme="minorHAnsi" w:hAnsiTheme="minorHAnsi" w:cstheme="minorHAnsi"/>
          <w:sz w:val="22"/>
          <w:szCs w:val="22"/>
        </w:rPr>
        <w:t xml:space="preserve"> </w:t>
      </w:r>
      <w:r w:rsidR="00C54A70" w:rsidRPr="00DA600F">
        <w:rPr>
          <w:rFonts w:asciiTheme="minorHAnsi" w:hAnsiTheme="minorHAnsi" w:cstheme="minorHAnsi"/>
          <w:sz w:val="22"/>
          <w:szCs w:val="22"/>
        </w:rPr>
        <w:t xml:space="preserve">del </w:t>
      </w:r>
      <w:r w:rsidR="00F05048" w:rsidRPr="00DA600F">
        <w:rPr>
          <w:rFonts w:asciiTheme="minorHAnsi" w:hAnsiTheme="minorHAnsi" w:cstheme="minorHAnsi"/>
          <w:sz w:val="22"/>
          <w:szCs w:val="22"/>
        </w:rPr>
        <w:t>(incluir en nombre del área de presupuesto responsable)</w:t>
      </w:r>
      <w:r w:rsidR="00C54A70" w:rsidRPr="00DA600F">
        <w:rPr>
          <w:rFonts w:asciiTheme="minorHAnsi" w:hAnsiTheme="minorHAnsi" w:cstheme="minorHAnsi"/>
          <w:sz w:val="22"/>
          <w:szCs w:val="22"/>
        </w:rPr>
        <w:t xml:space="preserve"> </w:t>
      </w:r>
      <w:r w:rsidRPr="00DA600F">
        <w:rPr>
          <w:rFonts w:asciiTheme="minorHAnsi" w:hAnsiTheme="minorHAnsi" w:cstheme="minorHAnsi"/>
          <w:bCs/>
          <w:spacing w:val="2"/>
          <w:sz w:val="22"/>
          <w:szCs w:val="22"/>
        </w:rPr>
        <w:t xml:space="preserve">el día </w:t>
      </w:r>
      <w:r w:rsidR="00030F60" w:rsidRPr="00DA600F">
        <w:rPr>
          <w:rFonts w:asciiTheme="minorHAnsi" w:hAnsiTheme="minorHAnsi" w:cstheme="minorHAnsi"/>
          <w:bCs/>
          <w:spacing w:val="2"/>
          <w:sz w:val="22"/>
          <w:szCs w:val="22"/>
        </w:rPr>
        <w:t>XX</w:t>
      </w:r>
      <w:r w:rsidRPr="00DA600F">
        <w:rPr>
          <w:rFonts w:asciiTheme="minorHAnsi" w:hAnsiTheme="minorHAnsi" w:cstheme="minorHAnsi"/>
          <w:bCs/>
          <w:spacing w:val="2"/>
          <w:sz w:val="22"/>
          <w:szCs w:val="22"/>
        </w:rPr>
        <w:t xml:space="preserve"> de </w:t>
      </w:r>
      <w:r w:rsidR="00030F60" w:rsidRPr="00DA600F">
        <w:rPr>
          <w:rFonts w:asciiTheme="minorHAnsi" w:hAnsiTheme="minorHAnsi" w:cstheme="minorHAnsi"/>
          <w:bCs/>
          <w:spacing w:val="2"/>
          <w:sz w:val="22"/>
          <w:szCs w:val="22"/>
        </w:rPr>
        <w:t>(mes) de 20XX</w:t>
      </w:r>
      <w:r w:rsidRPr="00DA600F">
        <w:rPr>
          <w:rFonts w:asciiTheme="minorHAnsi" w:hAnsiTheme="minorHAnsi" w:cstheme="minorHAnsi"/>
          <w:bCs/>
          <w:spacing w:val="2"/>
          <w:sz w:val="22"/>
          <w:szCs w:val="22"/>
        </w:rPr>
        <w:t>.</w:t>
      </w:r>
    </w:p>
    <w:p w14:paraId="582DCE94" w14:textId="77777777" w:rsidR="00FA3C49" w:rsidRPr="00DA600F" w:rsidRDefault="00FA3C49" w:rsidP="00464466">
      <w:pPr>
        <w:jc w:val="both"/>
        <w:rPr>
          <w:rFonts w:asciiTheme="minorHAnsi" w:hAnsiTheme="minorHAnsi" w:cstheme="minorHAnsi"/>
          <w:b/>
          <w:spacing w:val="2"/>
          <w:sz w:val="22"/>
          <w:szCs w:val="22"/>
          <w:u w:val="single"/>
        </w:rPr>
      </w:pPr>
    </w:p>
    <w:p w14:paraId="038409EE" w14:textId="4FFB7FB9" w:rsidR="00464466" w:rsidRPr="00DA600F" w:rsidRDefault="00464466" w:rsidP="00464466">
      <w:pPr>
        <w:jc w:val="both"/>
        <w:rPr>
          <w:rFonts w:asciiTheme="minorHAnsi" w:hAnsiTheme="minorHAnsi" w:cstheme="minorHAnsi"/>
          <w:sz w:val="22"/>
          <w:szCs w:val="22"/>
          <w:lang w:eastAsia="ko-KR"/>
        </w:rPr>
      </w:pPr>
      <w:r w:rsidRPr="00DA600F">
        <w:rPr>
          <w:rFonts w:asciiTheme="minorHAnsi" w:hAnsiTheme="minorHAnsi" w:cstheme="minorHAnsi"/>
          <w:spacing w:val="2"/>
          <w:sz w:val="22"/>
          <w:szCs w:val="22"/>
          <w:u w:val="single"/>
        </w:rPr>
        <w:t xml:space="preserve">CLÁUSULA DECIMA TERCERA. </w:t>
      </w:r>
      <w:r w:rsidRPr="00DA600F">
        <w:rPr>
          <w:rFonts w:asciiTheme="minorHAnsi" w:hAnsiTheme="minorHAnsi" w:cstheme="minorHAnsi"/>
          <w:bCs/>
          <w:spacing w:val="2"/>
          <w:sz w:val="22"/>
          <w:szCs w:val="22"/>
          <w:u w:val="single"/>
        </w:rPr>
        <w:t>SUPERVISIÓN</w:t>
      </w:r>
      <w:r w:rsidRPr="00DA600F">
        <w:rPr>
          <w:rFonts w:asciiTheme="minorHAnsi" w:hAnsiTheme="minorHAnsi" w:cstheme="minorHAnsi"/>
          <w:bCs/>
          <w:spacing w:val="2"/>
          <w:sz w:val="22"/>
          <w:szCs w:val="22"/>
        </w:rPr>
        <w:t>.</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 xml:space="preserve">La UNIVERSIDAD ejercerá el control y seguimiento general del presente contrato, a través del Director Nacional de Informática y Comunicaciones, </w:t>
      </w:r>
      <w:r w:rsidRPr="00DA600F">
        <w:rPr>
          <w:rFonts w:asciiTheme="minorHAnsi" w:hAnsiTheme="minorHAnsi" w:cstheme="minorHAnsi"/>
          <w:sz w:val="22"/>
          <w:szCs w:val="22"/>
        </w:rPr>
        <w:t xml:space="preserve">quien podrá delegar al </w:t>
      </w:r>
      <w:r w:rsidRPr="00DA600F">
        <w:rPr>
          <w:rFonts w:asciiTheme="minorHAnsi" w:hAnsiTheme="minorHAnsi" w:cstheme="minorHAnsi"/>
          <w:sz w:val="22"/>
          <w:szCs w:val="22"/>
        </w:rPr>
        <w:lastRenderedPageBreak/>
        <w:t xml:space="preserve">personal específico que se encargará de adelantar el control y seguimiento general del mismo. </w:t>
      </w:r>
      <w:r w:rsidRPr="00DA600F">
        <w:rPr>
          <w:rFonts w:asciiTheme="minorHAnsi" w:hAnsiTheme="minorHAnsi" w:cstheme="minorHAnsi"/>
          <w:sz w:val="22"/>
          <w:szCs w:val="22"/>
          <w:lang w:eastAsia="ko-KR"/>
        </w:rPr>
        <w:t>E</w:t>
      </w:r>
      <w:r w:rsidRPr="00DA600F">
        <w:rPr>
          <w:rFonts w:asciiTheme="minorHAnsi" w:hAnsiTheme="minorHAnsi" w:cstheme="minorHAnsi"/>
          <w:sz w:val="22"/>
          <w:szCs w:val="22"/>
        </w:rPr>
        <w:t xml:space="preserve">l interventor </w:t>
      </w:r>
      <w:r w:rsidRPr="00DA600F">
        <w:rPr>
          <w:rFonts w:asciiTheme="minorHAnsi" w:hAnsiTheme="minorHAnsi" w:cstheme="minorHAnsi"/>
          <w:spacing w:val="2"/>
          <w:sz w:val="22"/>
          <w:szCs w:val="22"/>
        </w:rPr>
        <w:t>deberá dar cumplimiento a las obligaciones establecidas en los artículos 9</w:t>
      </w:r>
      <w:r w:rsidR="00F05048" w:rsidRPr="00DA600F">
        <w:rPr>
          <w:rFonts w:asciiTheme="minorHAnsi" w:hAnsiTheme="minorHAnsi" w:cstheme="minorHAnsi"/>
          <w:spacing w:val="2"/>
          <w:sz w:val="22"/>
          <w:szCs w:val="22"/>
        </w:rPr>
        <w:t>2</w:t>
      </w:r>
      <w:r w:rsidRPr="00DA600F">
        <w:rPr>
          <w:rFonts w:asciiTheme="minorHAnsi" w:hAnsiTheme="minorHAnsi" w:cstheme="minorHAnsi"/>
          <w:spacing w:val="2"/>
          <w:sz w:val="22"/>
          <w:szCs w:val="22"/>
        </w:rPr>
        <w:t xml:space="preserve"> a 9</w:t>
      </w:r>
      <w:r w:rsidR="00F05048" w:rsidRPr="00DA600F">
        <w:rPr>
          <w:rFonts w:asciiTheme="minorHAnsi" w:hAnsiTheme="minorHAnsi" w:cstheme="minorHAnsi"/>
          <w:spacing w:val="2"/>
          <w:sz w:val="22"/>
          <w:szCs w:val="22"/>
        </w:rPr>
        <w:t>4</w:t>
      </w:r>
      <w:r w:rsidRPr="00DA600F">
        <w:rPr>
          <w:rFonts w:asciiTheme="minorHAnsi" w:hAnsiTheme="minorHAnsi" w:cstheme="minorHAnsi"/>
          <w:spacing w:val="2"/>
          <w:sz w:val="22"/>
          <w:szCs w:val="22"/>
        </w:rPr>
        <w:t xml:space="preserve"> del Manual de Convenios y Contratos </w:t>
      </w:r>
      <w:r w:rsidRPr="00DA600F">
        <w:rPr>
          <w:rFonts w:asciiTheme="minorHAnsi" w:hAnsiTheme="minorHAnsi" w:cstheme="minorHAnsi"/>
          <w:sz w:val="22"/>
          <w:szCs w:val="22"/>
        </w:rPr>
        <w:t xml:space="preserve">de la UNIVERSIDAD, adoptado mediante Resolución No. </w:t>
      </w:r>
      <w:r w:rsidR="00F05048" w:rsidRPr="00DA600F">
        <w:rPr>
          <w:rFonts w:asciiTheme="minorHAnsi" w:hAnsiTheme="minorHAnsi" w:cstheme="minorHAnsi"/>
          <w:sz w:val="22"/>
          <w:szCs w:val="22"/>
        </w:rPr>
        <w:t>1551 de 2014</w:t>
      </w:r>
      <w:r w:rsidRPr="00DA600F">
        <w:rPr>
          <w:rFonts w:asciiTheme="minorHAnsi" w:hAnsiTheme="minorHAnsi" w:cstheme="minorHAnsi"/>
          <w:sz w:val="22"/>
          <w:szCs w:val="22"/>
        </w:rPr>
        <w:t>.</w:t>
      </w:r>
    </w:p>
    <w:p w14:paraId="7B7D8EA1" w14:textId="77777777" w:rsidR="00464466" w:rsidRPr="00DA600F" w:rsidRDefault="00464466" w:rsidP="00464466">
      <w:pPr>
        <w:pStyle w:val="Textoindependiente"/>
        <w:rPr>
          <w:rFonts w:asciiTheme="minorHAnsi" w:hAnsiTheme="minorHAnsi" w:cstheme="minorHAnsi"/>
          <w:b/>
          <w:spacing w:val="2"/>
          <w:sz w:val="22"/>
          <w:szCs w:val="22"/>
          <w:u w:val="single"/>
        </w:rPr>
      </w:pPr>
    </w:p>
    <w:p w14:paraId="1AD5A5E9" w14:textId="77777777" w:rsidR="00464466" w:rsidRPr="00DA600F" w:rsidRDefault="00464466" w:rsidP="00464466">
      <w:pPr>
        <w:adjustRightInd w:val="0"/>
        <w:jc w:val="both"/>
        <w:rPr>
          <w:rFonts w:asciiTheme="minorHAnsi" w:hAnsiTheme="minorHAnsi" w:cstheme="minorHAnsi"/>
          <w:sz w:val="22"/>
          <w:szCs w:val="22"/>
          <w:lang w:eastAsia="ko-KR"/>
        </w:rPr>
      </w:pPr>
      <w:r w:rsidRPr="00681DE4">
        <w:rPr>
          <w:rFonts w:asciiTheme="minorHAnsi" w:hAnsiTheme="minorHAnsi" w:cstheme="minorHAnsi"/>
          <w:bCs/>
          <w:sz w:val="22"/>
          <w:szCs w:val="22"/>
          <w:u w:val="single"/>
          <w:lang w:eastAsia="ko-KR"/>
        </w:rPr>
        <w:t xml:space="preserve">CLÁUSULA </w:t>
      </w:r>
      <w:r w:rsidRPr="00681DE4">
        <w:rPr>
          <w:rFonts w:asciiTheme="minorHAnsi" w:hAnsiTheme="minorHAnsi" w:cstheme="minorHAnsi"/>
          <w:bCs/>
          <w:spacing w:val="2"/>
          <w:sz w:val="22"/>
          <w:szCs w:val="22"/>
          <w:u w:val="single"/>
        </w:rPr>
        <w:t>DÉCIMA</w:t>
      </w:r>
      <w:r w:rsidRPr="00681DE4">
        <w:rPr>
          <w:rFonts w:asciiTheme="minorHAnsi" w:hAnsiTheme="minorHAnsi" w:cstheme="minorHAnsi"/>
          <w:bCs/>
          <w:sz w:val="22"/>
          <w:szCs w:val="22"/>
          <w:u w:val="single"/>
          <w:lang w:eastAsia="ko-KR"/>
        </w:rPr>
        <w:t xml:space="preserve"> CUARTA. CONFIDENCIALIDAD Y ACUERDO DE NO REVELACIÓN.</w:t>
      </w:r>
      <w:r w:rsidRPr="00DA600F">
        <w:rPr>
          <w:rFonts w:asciiTheme="minorHAnsi" w:hAnsiTheme="minorHAnsi" w:cstheme="minorHAnsi"/>
          <w:b/>
          <w:bCs/>
          <w:sz w:val="22"/>
          <w:szCs w:val="22"/>
          <w:lang w:eastAsia="ko-KR"/>
        </w:rPr>
        <w:t xml:space="preserve"> </w:t>
      </w:r>
      <w:r w:rsidRPr="00DA600F">
        <w:rPr>
          <w:rFonts w:asciiTheme="minorHAnsi" w:hAnsiTheme="minorHAnsi" w:cstheme="minorHAnsi"/>
          <w:bCs/>
          <w:sz w:val="22"/>
          <w:szCs w:val="22"/>
          <w:lang w:eastAsia="ko-KR"/>
        </w:rPr>
        <w:t xml:space="preserve">EL CONTRATISTA </w:t>
      </w:r>
      <w:r w:rsidRPr="00DA600F">
        <w:rPr>
          <w:rFonts w:asciiTheme="minorHAnsi" w:hAnsiTheme="minorHAnsi" w:cstheme="minorHAnsi"/>
          <w:sz w:val="22"/>
          <w:szCs w:val="22"/>
          <w:lang w:eastAsia="ko-KR"/>
        </w:rPr>
        <w:t xml:space="preserve">deberá mantener la confidencialidad sobre toda la información de </w:t>
      </w:r>
      <w:r w:rsidRPr="00DA600F">
        <w:rPr>
          <w:rFonts w:asciiTheme="minorHAnsi" w:hAnsiTheme="minorHAnsi" w:cstheme="minorHAnsi"/>
          <w:bCs/>
          <w:sz w:val="22"/>
          <w:szCs w:val="22"/>
          <w:lang w:eastAsia="ko-KR"/>
        </w:rPr>
        <w:t>LA UNIVERSIDAD</w:t>
      </w:r>
      <w:r w:rsidRPr="00DA600F">
        <w:rPr>
          <w:rFonts w:asciiTheme="minorHAnsi" w:hAnsiTheme="minorHAnsi" w:cstheme="minorHAnsi"/>
          <w:sz w:val="22"/>
          <w:szCs w:val="22"/>
          <w:lang w:eastAsia="ko-KR"/>
        </w:rPr>
        <w:t xml:space="preserve">, que pueda conocer durante el desarrollo del contrato y no utilizará información de </w:t>
      </w:r>
      <w:r w:rsidRPr="00DA600F">
        <w:rPr>
          <w:rFonts w:asciiTheme="minorHAnsi" w:hAnsiTheme="minorHAnsi" w:cstheme="minorHAnsi"/>
          <w:bCs/>
          <w:sz w:val="22"/>
          <w:szCs w:val="22"/>
          <w:lang w:eastAsia="ko-KR"/>
        </w:rPr>
        <w:t xml:space="preserve">LA UNIVERSIDAD </w:t>
      </w:r>
      <w:r w:rsidRPr="00DA600F">
        <w:rPr>
          <w:rFonts w:asciiTheme="minorHAnsi" w:hAnsiTheme="minorHAnsi" w:cstheme="minorHAnsi"/>
          <w:sz w:val="22"/>
          <w:szCs w:val="22"/>
          <w:lang w:eastAsia="ko-KR"/>
        </w:rPr>
        <w:t xml:space="preserve">para la presentación de su producto en otras organizaciones. La propiedad, titularidad y reserva de los datos e información almacenada en los repositorios de datos que sean generados y/o utilizados por </w:t>
      </w:r>
      <w:r w:rsidRPr="00DA600F">
        <w:rPr>
          <w:rFonts w:asciiTheme="minorHAnsi" w:hAnsiTheme="minorHAnsi" w:cstheme="minorHAnsi"/>
          <w:bCs/>
          <w:sz w:val="22"/>
          <w:szCs w:val="22"/>
          <w:lang w:eastAsia="ko-KR"/>
        </w:rPr>
        <w:t xml:space="preserve">EL CONTRATISTA </w:t>
      </w:r>
      <w:r w:rsidRPr="00DA600F">
        <w:rPr>
          <w:rFonts w:asciiTheme="minorHAnsi" w:hAnsiTheme="minorHAnsi" w:cstheme="minorHAnsi"/>
          <w:sz w:val="22"/>
          <w:szCs w:val="22"/>
          <w:lang w:eastAsia="ko-KR"/>
        </w:rPr>
        <w:t xml:space="preserve">para el cumplimiento de las funciones contractuales pactadas, pertenecen de forma exclusiva a la UNIVERSIDAD Nacional del Colombia. </w:t>
      </w:r>
      <w:r w:rsidRPr="00DA600F">
        <w:rPr>
          <w:rFonts w:asciiTheme="minorHAnsi" w:hAnsiTheme="minorHAnsi" w:cstheme="minorHAnsi"/>
          <w:bCs/>
          <w:sz w:val="22"/>
          <w:szCs w:val="22"/>
          <w:lang w:eastAsia="ko-KR"/>
        </w:rPr>
        <w:t xml:space="preserve">EL CONTRATISTA </w:t>
      </w:r>
      <w:r w:rsidRPr="00DA600F">
        <w:rPr>
          <w:rFonts w:asciiTheme="minorHAnsi" w:hAnsiTheme="minorHAnsi" w:cstheme="minorHAnsi"/>
          <w:sz w:val="22"/>
          <w:szCs w:val="22"/>
          <w:lang w:eastAsia="ko-KR"/>
        </w:rPr>
        <w:t xml:space="preserve">se compromete a respetarla, reservarla, no copiarla y a guardar absoluta reserva sobre toda la información que conozca por su actividad o que le sea dada a conocer por </w:t>
      </w:r>
      <w:r w:rsidRPr="00DA600F">
        <w:rPr>
          <w:rFonts w:asciiTheme="minorHAnsi" w:hAnsiTheme="minorHAnsi" w:cstheme="minorHAnsi"/>
          <w:bCs/>
          <w:sz w:val="22"/>
          <w:szCs w:val="22"/>
          <w:lang w:eastAsia="ko-KR"/>
        </w:rPr>
        <w:t xml:space="preserve">LA UNIVERSIDAD </w:t>
      </w:r>
      <w:r w:rsidRPr="00DA600F">
        <w:rPr>
          <w:rFonts w:asciiTheme="minorHAnsi" w:hAnsiTheme="minorHAnsi" w:cstheme="minorHAnsi"/>
          <w:sz w:val="22"/>
          <w:szCs w:val="22"/>
          <w:lang w:eastAsia="ko-KR"/>
        </w:rPr>
        <w:t xml:space="preserve">con ocasión del desarrollo del objeto del presente Contrato. Para asegurar el cumplimiento de la obligación estipulada en esta cláusula, </w:t>
      </w:r>
      <w:r w:rsidRPr="00DA600F">
        <w:rPr>
          <w:rFonts w:asciiTheme="minorHAnsi" w:hAnsiTheme="minorHAnsi" w:cstheme="minorHAnsi"/>
          <w:bCs/>
          <w:sz w:val="22"/>
          <w:szCs w:val="22"/>
          <w:lang w:eastAsia="ko-KR"/>
        </w:rPr>
        <w:t xml:space="preserve">EL CONTRATISTA </w:t>
      </w:r>
      <w:r w:rsidRPr="00DA600F">
        <w:rPr>
          <w:rFonts w:asciiTheme="minorHAnsi" w:hAnsiTheme="minorHAnsi" w:cstheme="minorHAnsi"/>
          <w:sz w:val="22"/>
          <w:szCs w:val="22"/>
          <w:lang w:eastAsia="ko-KR"/>
        </w:rPr>
        <w:t xml:space="preserve">se obliga a devolver de inmediato al interventor designado por </w:t>
      </w:r>
      <w:r w:rsidRPr="00DA600F">
        <w:rPr>
          <w:rFonts w:asciiTheme="minorHAnsi" w:hAnsiTheme="minorHAnsi" w:cstheme="minorHAnsi"/>
          <w:bCs/>
          <w:sz w:val="22"/>
          <w:szCs w:val="22"/>
          <w:lang w:eastAsia="ko-KR"/>
        </w:rPr>
        <w:t>LA UNIVERSIDAD</w:t>
      </w:r>
      <w:r w:rsidRPr="00DA600F">
        <w:rPr>
          <w:rFonts w:asciiTheme="minorHAnsi" w:hAnsiTheme="minorHAnsi" w:cstheme="minorHAnsi"/>
          <w:sz w:val="22"/>
          <w:szCs w:val="22"/>
          <w:lang w:eastAsia="ko-KR"/>
        </w:rPr>
        <w:t xml:space="preserve">, toda la información facilitada para la prestación del objeto contractual, en la medida en que ya no resulte necesaria en la ejecución del mismo; absteniéndose de mantener copia parcial o total de la información y documentos obtenidos o generados con ocasión de la relación contractual al vencimiento del plazo. En todo caso si </w:t>
      </w:r>
      <w:r w:rsidRPr="00DA600F">
        <w:rPr>
          <w:rFonts w:asciiTheme="minorHAnsi" w:hAnsiTheme="minorHAnsi" w:cstheme="minorHAnsi"/>
          <w:bCs/>
          <w:sz w:val="22"/>
          <w:szCs w:val="22"/>
          <w:lang w:eastAsia="ko-KR"/>
        </w:rPr>
        <w:t xml:space="preserve">EL CONTRATISTA </w:t>
      </w:r>
      <w:r w:rsidRPr="00DA600F">
        <w:rPr>
          <w:rFonts w:asciiTheme="minorHAnsi" w:hAnsiTheme="minorHAnsi" w:cstheme="minorHAnsi"/>
          <w:sz w:val="22"/>
          <w:szCs w:val="22"/>
          <w:lang w:eastAsia="ko-KR"/>
        </w:rPr>
        <w:t xml:space="preserve">utiliza la información para su propio provecho distinto al objeto contractual o para entregarla o darla a conocer a terceros, deberá indemnizar a </w:t>
      </w:r>
      <w:r w:rsidRPr="00DA600F">
        <w:rPr>
          <w:rFonts w:asciiTheme="minorHAnsi" w:hAnsiTheme="minorHAnsi" w:cstheme="minorHAnsi"/>
          <w:bCs/>
          <w:sz w:val="22"/>
          <w:szCs w:val="22"/>
          <w:lang w:eastAsia="ko-KR"/>
        </w:rPr>
        <w:t>LA UNIVERSIDAD</w:t>
      </w:r>
      <w:r w:rsidRPr="00DA600F">
        <w:rPr>
          <w:rFonts w:asciiTheme="minorHAnsi" w:hAnsiTheme="minorHAnsi" w:cstheme="minorHAnsi"/>
          <w:b/>
          <w:bCs/>
          <w:sz w:val="22"/>
          <w:szCs w:val="22"/>
          <w:lang w:eastAsia="ko-KR"/>
        </w:rPr>
        <w:t xml:space="preserve"> </w:t>
      </w:r>
      <w:r w:rsidRPr="00DA600F">
        <w:rPr>
          <w:rFonts w:asciiTheme="minorHAnsi" w:hAnsiTheme="minorHAnsi" w:cstheme="minorHAnsi"/>
          <w:sz w:val="22"/>
          <w:szCs w:val="22"/>
          <w:lang w:eastAsia="ko-KR"/>
        </w:rPr>
        <w:t>y responder a los terceros por todos los perjuicios ocasionados, sin menoscabo de las acciones legales a que haya lugar.</w:t>
      </w:r>
    </w:p>
    <w:p w14:paraId="114A9305" w14:textId="77777777" w:rsidR="00464466" w:rsidRPr="00DA600F" w:rsidRDefault="00464466" w:rsidP="00464466">
      <w:pPr>
        <w:adjustRightInd w:val="0"/>
        <w:jc w:val="both"/>
        <w:rPr>
          <w:rFonts w:asciiTheme="minorHAnsi" w:hAnsiTheme="minorHAnsi" w:cstheme="minorHAnsi"/>
          <w:sz w:val="22"/>
          <w:szCs w:val="22"/>
          <w:lang w:eastAsia="ko-KR"/>
        </w:rPr>
      </w:pPr>
    </w:p>
    <w:p w14:paraId="74F6E335"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u w:val="single"/>
        </w:rPr>
        <w:t>CLÁUSULA DÉCIMA QUINTA. SUSPENSIÓN DEL CONTRATO</w:t>
      </w:r>
      <w:r w:rsidRPr="00681DE4">
        <w:rPr>
          <w:rFonts w:asciiTheme="minorHAnsi" w:hAnsiTheme="minorHAnsi" w:cstheme="minorHAnsi"/>
          <w:sz w:val="22"/>
          <w:szCs w:val="22"/>
          <w:u w:val="single"/>
        </w:rPr>
        <w:t>.</w:t>
      </w:r>
      <w:r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 xml:space="preserve">En caso de presentarse la ocurrencia de hechos ajenos a la voluntad de las partes, circunstancias de fuerza mayor o caso fortuito, interés y conveniencia mutua e interés público, se podrá suspender temporalmente la ejecución del contrato, para lo cual </w:t>
      </w:r>
      <w:r w:rsidRPr="00DA600F">
        <w:rPr>
          <w:rFonts w:asciiTheme="minorHAnsi" w:hAnsiTheme="minorHAnsi" w:cstheme="minorHAnsi"/>
          <w:sz w:val="22"/>
          <w:szCs w:val="22"/>
        </w:rPr>
        <w:t>el interventor remitirá al comité de contratación un informe con la justificación sobre la necesidad de suspender su ejecución y el proyecto de acta de suspensión. El Comité de Contratación del Nivel Nacional, recomendará al Ordenador del Gasto aceptar la suspensión de la ejecución contractual.</w:t>
      </w:r>
    </w:p>
    <w:p w14:paraId="3E775187" w14:textId="77777777" w:rsidR="00464466" w:rsidRPr="00DA600F" w:rsidRDefault="00464466" w:rsidP="00464466">
      <w:pPr>
        <w:jc w:val="both"/>
        <w:rPr>
          <w:rFonts w:asciiTheme="minorHAnsi" w:hAnsiTheme="minorHAnsi" w:cstheme="minorHAnsi"/>
          <w:sz w:val="22"/>
          <w:szCs w:val="22"/>
        </w:rPr>
      </w:pPr>
    </w:p>
    <w:p w14:paraId="027F89D4"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El Ordenador del Gasto aceptará la suspensión del Contrato y procederá a firmar el acta respectiva, remitiéndose copia de la misma a la Compañía Aseguradora o banco garante. El término de la suspensión debe ser determinado o determinable y para la reiniciación de la ejecución del contrato se suscribirá la respectiva acta. </w:t>
      </w:r>
    </w:p>
    <w:p w14:paraId="71D73F10" w14:textId="77777777" w:rsidR="00464466" w:rsidRPr="00DA600F" w:rsidRDefault="00464466" w:rsidP="00464466">
      <w:pPr>
        <w:jc w:val="both"/>
        <w:rPr>
          <w:rFonts w:asciiTheme="minorHAnsi" w:hAnsiTheme="minorHAnsi" w:cstheme="minorHAnsi"/>
          <w:sz w:val="22"/>
          <w:szCs w:val="22"/>
        </w:rPr>
      </w:pPr>
    </w:p>
    <w:p w14:paraId="699B39BB"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z w:val="22"/>
          <w:szCs w:val="22"/>
        </w:rPr>
        <w:t xml:space="preserve">Es función del supervisor o interventor verificar que una vez reiniciada la ejecución contractual el contratista amplíe o prorrogue la vigencia de la garantía pactada en el Contrato. </w:t>
      </w:r>
    </w:p>
    <w:p w14:paraId="0302A184" w14:textId="77777777" w:rsidR="00464466" w:rsidRPr="00DA600F" w:rsidRDefault="00464466" w:rsidP="00464466">
      <w:pPr>
        <w:jc w:val="both"/>
        <w:rPr>
          <w:rFonts w:asciiTheme="minorHAnsi" w:hAnsiTheme="minorHAnsi" w:cstheme="minorHAnsi"/>
          <w:b/>
          <w:spacing w:val="2"/>
          <w:sz w:val="22"/>
          <w:szCs w:val="22"/>
          <w:u w:val="single"/>
        </w:rPr>
      </w:pPr>
    </w:p>
    <w:p w14:paraId="16FAEB9E" w14:textId="2C08A6C7" w:rsidR="00464466"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rPr>
        <w:t>CLÁUSULA DÉCIMA SEXTA. MODIFICACIÓN UNILATERAL.</w:t>
      </w:r>
      <w:r w:rsidRPr="00DA600F">
        <w:rPr>
          <w:rFonts w:asciiTheme="minorHAnsi" w:hAnsiTheme="minorHAnsi" w:cstheme="minorHAnsi"/>
          <w:b/>
          <w:spacing w:val="2"/>
          <w:sz w:val="22"/>
          <w:szCs w:val="22"/>
        </w:rPr>
        <w:t xml:space="preserve"> </w:t>
      </w:r>
      <w:r w:rsidRPr="00DA600F">
        <w:rPr>
          <w:rFonts w:asciiTheme="minorHAnsi" w:hAnsiTheme="minorHAnsi" w:cstheme="minorHAnsi"/>
          <w:spacing w:val="2"/>
          <w:sz w:val="22"/>
          <w:szCs w:val="22"/>
        </w:rPr>
        <w:t>Si durante la ejecución del presente Contrato, y para evitar su paralización o afectación grave del servicio que se deba satisfacer con él, fuere necesario introducir variaciones en el Contrato, y previamente las partes no logran un acuerdo al respecto, la UNIVERSIDAD, en acto administrativo debidamente motivado, podrá modificarlo mediante la supresión o adición de obras, trabajos, suministros o servicios. Si las modificaciones alteran el valor del presente Contrato en un veinte por ciento (20 %) o más de su valor inicial, el CONTRATISTA podrá renunciar a la continuación de la ejecución; en éste evento se ordenará la liquidación del Contrato, y la UNIVERSIDAD adoptará de manera inmediata las medidas necesarias para garantizar la terminación de su objeto.</w:t>
      </w:r>
    </w:p>
    <w:p w14:paraId="62F2E97F" w14:textId="77777777" w:rsidR="00681DE4" w:rsidRPr="00DA600F" w:rsidRDefault="00681DE4" w:rsidP="00464466">
      <w:pPr>
        <w:jc w:val="both"/>
        <w:rPr>
          <w:rFonts w:asciiTheme="minorHAnsi" w:hAnsiTheme="minorHAnsi" w:cstheme="minorHAnsi"/>
          <w:spacing w:val="2"/>
          <w:sz w:val="22"/>
          <w:szCs w:val="22"/>
        </w:rPr>
      </w:pPr>
    </w:p>
    <w:p w14:paraId="01542CF2" w14:textId="3FD641F0"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Para su aplicación, la UNIVERSIDAD procederá de conformidad con lo señalado en los Artículos</w:t>
      </w:r>
      <w:r w:rsidR="00B51955" w:rsidRPr="00DA600F">
        <w:rPr>
          <w:rFonts w:asciiTheme="minorHAnsi" w:hAnsiTheme="minorHAnsi" w:cstheme="minorHAnsi"/>
          <w:spacing w:val="2"/>
          <w:sz w:val="22"/>
          <w:szCs w:val="22"/>
        </w:rPr>
        <w:t xml:space="preserve"> </w:t>
      </w:r>
      <w:r w:rsidR="00E0705B" w:rsidRPr="00DA600F">
        <w:rPr>
          <w:rFonts w:asciiTheme="minorHAnsi" w:hAnsiTheme="minorHAnsi" w:cstheme="minorHAnsi"/>
          <w:spacing w:val="2"/>
          <w:sz w:val="22"/>
          <w:szCs w:val="22"/>
        </w:rPr>
        <w:t>79</w:t>
      </w:r>
      <w:r w:rsidRPr="00DA600F">
        <w:rPr>
          <w:rFonts w:asciiTheme="minorHAnsi" w:hAnsiTheme="minorHAnsi" w:cstheme="minorHAnsi"/>
          <w:spacing w:val="2"/>
          <w:sz w:val="22"/>
          <w:szCs w:val="22"/>
        </w:rPr>
        <w:t xml:space="preserve"> y </w:t>
      </w:r>
      <w:r w:rsidR="00E0705B" w:rsidRPr="00DA600F">
        <w:rPr>
          <w:rFonts w:asciiTheme="minorHAnsi" w:hAnsiTheme="minorHAnsi" w:cstheme="minorHAnsi"/>
          <w:spacing w:val="2"/>
          <w:sz w:val="22"/>
          <w:szCs w:val="22"/>
        </w:rPr>
        <w:t>81</w:t>
      </w:r>
      <w:r w:rsidRPr="00DA600F">
        <w:rPr>
          <w:rFonts w:asciiTheme="minorHAnsi" w:hAnsiTheme="minorHAnsi" w:cstheme="minorHAnsi"/>
          <w:spacing w:val="2"/>
          <w:sz w:val="22"/>
          <w:szCs w:val="22"/>
        </w:rPr>
        <w:t xml:space="preserve"> </w:t>
      </w:r>
      <w:r w:rsidR="003B197E">
        <w:rPr>
          <w:rFonts w:asciiTheme="minorHAnsi" w:hAnsiTheme="minorHAnsi" w:cstheme="minorHAnsi"/>
          <w:spacing w:val="2"/>
          <w:sz w:val="22"/>
          <w:szCs w:val="22"/>
        </w:rPr>
        <w:t xml:space="preserve">del </w:t>
      </w:r>
      <w:r w:rsidRPr="00DA600F">
        <w:rPr>
          <w:rFonts w:asciiTheme="minorHAnsi" w:hAnsiTheme="minorHAnsi" w:cstheme="minorHAnsi"/>
          <w:spacing w:val="2"/>
          <w:sz w:val="22"/>
          <w:szCs w:val="22"/>
        </w:rPr>
        <w:lastRenderedPageBreak/>
        <w:t>Manual de Convenios y Contratos adoptado mediante Resolución de Rectoría No. 1</w:t>
      </w:r>
      <w:r w:rsidR="00B51955" w:rsidRPr="00DA600F">
        <w:rPr>
          <w:rFonts w:asciiTheme="minorHAnsi" w:hAnsiTheme="minorHAnsi" w:cstheme="minorHAnsi"/>
          <w:spacing w:val="2"/>
          <w:sz w:val="22"/>
          <w:szCs w:val="22"/>
        </w:rPr>
        <w:t>551</w:t>
      </w:r>
      <w:r w:rsidRPr="00DA600F">
        <w:rPr>
          <w:rFonts w:asciiTheme="minorHAnsi" w:hAnsiTheme="minorHAnsi" w:cstheme="minorHAnsi"/>
          <w:spacing w:val="2"/>
          <w:sz w:val="22"/>
          <w:szCs w:val="22"/>
        </w:rPr>
        <w:t xml:space="preserve"> de 20</w:t>
      </w:r>
      <w:r w:rsidR="00B51955" w:rsidRPr="00DA600F">
        <w:rPr>
          <w:rFonts w:asciiTheme="minorHAnsi" w:hAnsiTheme="minorHAnsi" w:cstheme="minorHAnsi"/>
          <w:spacing w:val="2"/>
          <w:sz w:val="22"/>
          <w:szCs w:val="22"/>
        </w:rPr>
        <w:t>14</w:t>
      </w:r>
      <w:r w:rsidRPr="00DA600F">
        <w:rPr>
          <w:rFonts w:asciiTheme="minorHAnsi" w:hAnsiTheme="minorHAnsi" w:cstheme="minorHAnsi"/>
          <w:spacing w:val="2"/>
          <w:sz w:val="22"/>
          <w:szCs w:val="22"/>
        </w:rPr>
        <w:t xml:space="preserve">. </w:t>
      </w:r>
    </w:p>
    <w:p w14:paraId="154CEB60" w14:textId="77777777" w:rsidR="00464466" w:rsidRPr="00DA600F" w:rsidRDefault="00464466" w:rsidP="00464466">
      <w:pPr>
        <w:jc w:val="both"/>
        <w:rPr>
          <w:rFonts w:asciiTheme="minorHAnsi" w:hAnsiTheme="minorHAnsi" w:cstheme="minorHAnsi"/>
          <w:b/>
          <w:spacing w:val="2"/>
          <w:sz w:val="22"/>
          <w:szCs w:val="22"/>
          <w:u w:val="single"/>
        </w:rPr>
      </w:pPr>
    </w:p>
    <w:p w14:paraId="42EE82D7" w14:textId="33F6EFCF"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rPr>
        <w:t>CLÁUSULA DÉCIMA SÉPTIMA. INTERPRETACIÓN UNILATERAL.</w:t>
      </w:r>
      <w:r w:rsidRPr="00DA600F">
        <w:rPr>
          <w:rFonts w:asciiTheme="minorHAnsi" w:hAnsiTheme="minorHAnsi" w:cstheme="minorHAnsi"/>
          <w:b/>
          <w:spacing w:val="2"/>
          <w:sz w:val="22"/>
          <w:szCs w:val="22"/>
        </w:rPr>
        <w:t xml:space="preserve"> </w:t>
      </w:r>
      <w:r w:rsidRPr="00DA600F">
        <w:rPr>
          <w:rFonts w:asciiTheme="minorHAnsi" w:hAnsiTheme="minorHAnsi" w:cstheme="minorHAnsi"/>
          <w:spacing w:val="2"/>
          <w:sz w:val="22"/>
          <w:szCs w:val="22"/>
        </w:rPr>
        <w:t>Cuando con ocasión de la ejecución del presente Contrato se presenten divergencias respecto a la interpretación de las Cláusulas contenidas en el presente Instrumento, que no puedan ser subsanadas acudiendo a las normas generales de interpretación, el Pliego de Condiciones que antecede al presente proceso contractual y la propuesta presentada por el CONTRATISTA, la UNIVERSIDAD inte</w:t>
      </w:r>
      <w:r w:rsidR="00E8110C">
        <w:rPr>
          <w:rFonts w:asciiTheme="minorHAnsi" w:hAnsiTheme="minorHAnsi" w:cstheme="minorHAnsi"/>
          <w:spacing w:val="2"/>
          <w:sz w:val="22"/>
          <w:szCs w:val="22"/>
        </w:rPr>
        <w:t xml:space="preserve">rpretará en acto administrativo </w:t>
      </w:r>
      <w:r w:rsidRPr="00DA600F">
        <w:rPr>
          <w:rFonts w:asciiTheme="minorHAnsi" w:hAnsiTheme="minorHAnsi" w:cstheme="minorHAnsi"/>
          <w:spacing w:val="2"/>
          <w:sz w:val="22"/>
          <w:szCs w:val="22"/>
        </w:rPr>
        <w:t xml:space="preserve">debidamente motivado, las estipulaciones objeto de controversias. </w:t>
      </w:r>
    </w:p>
    <w:p w14:paraId="531E4397" w14:textId="77777777" w:rsidR="00464466" w:rsidRPr="00DA600F" w:rsidRDefault="00464466" w:rsidP="00464466">
      <w:pPr>
        <w:jc w:val="both"/>
        <w:rPr>
          <w:rFonts w:asciiTheme="minorHAnsi" w:hAnsiTheme="minorHAnsi" w:cstheme="minorHAnsi"/>
          <w:spacing w:val="2"/>
          <w:sz w:val="22"/>
          <w:szCs w:val="22"/>
        </w:rPr>
      </w:pPr>
    </w:p>
    <w:p w14:paraId="4B13D2F8" w14:textId="711D4138"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Para su aplicación, la UNIVERSIDAD procederá de conformidad con lo señalado en los Artículos </w:t>
      </w:r>
      <w:r w:rsidR="00E0705B" w:rsidRPr="00DA600F">
        <w:rPr>
          <w:rFonts w:asciiTheme="minorHAnsi" w:hAnsiTheme="minorHAnsi" w:cstheme="minorHAnsi"/>
          <w:spacing w:val="2"/>
          <w:sz w:val="22"/>
          <w:szCs w:val="22"/>
        </w:rPr>
        <w:t>80</w:t>
      </w:r>
      <w:r w:rsidR="00B51955" w:rsidRPr="00DA600F">
        <w:rPr>
          <w:rFonts w:asciiTheme="minorHAnsi" w:hAnsiTheme="minorHAnsi" w:cstheme="minorHAnsi"/>
          <w:spacing w:val="2"/>
          <w:sz w:val="22"/>
          <w:szCs w:val="22"/>
        </w:rPr>
        <w:t xml:space="preserve"> </w:t>
      </w:r>
      <w:r w:rsidRPr="00DA600F">
        <w:rPr>
          <w:rFonts w:asciiTheme="minorHAnsi" w:hAnsiTheme="minorHAnsi" w:cstheme="minorHAnsi"/>
          <w:spacing w:val="2"/>
          <w:sz w:val="22"/>
          <w:szCs w:val="22"/>
        </w:rPr>
        <w:t xml:space="preserve">y </w:t>
      </w:r>
      <w:r w:rsidR="00E0705B" w:rsidRPr="00DA600F">
        <w:rPr>
          <w:rFonts w:asciiTheme="minorHAnsi" w:hAnsiTheme="minorHAnsi" w:cstheme="minorHAnsi"/>
          <w:spacing w:val="2"/>
          <w:sz w:val="22"/>
          <w:szCs w:val="22"/>
        </w:rPr>
        <w:t>81</w:t>
      </w:r>
      <w:r w:rsidR="003B197E">
        <w:rPr>
          <w:rFonts w:asciiTheme="minorHAnsi" w:hAnsiTheme="minorHAnsi" w:cstheme="minorHAnsi"/>
          <w:spacing w:val="2"/>
          <w:sz w:val="22"/>
          <w:szCs w:val="22"/>
        </w:rPr>
        <w:t xml:space="preserve"> del</w:t>
      </w:r>
      <w:r w:rsidR="00E0705B" w:rsidRPr="00DA600F">
        <w:rPr>
          <w:rFonts w:asciiTheme="minorHAnsi" w:hAnsiTheme="minorHAnsi" w:cstheme="minorHAnsi"/>
          <w:spacing w:val="2"/>
          <w:sz w:val="22"/>
          <w:szCs w:val="22"/>
        </w:rPr>
        <w:t xml:space="preserve"> </w:t>
      </w:r>
      <w:r w:rsidRPr="00DA600F">
        <w:rPr>
          <w:rFonts w:asciiTheme="minorHAnsi" w:hAnsiTheme="minorHAnsi" w:cstheme="minorHAnsi"/>
          <w:spacing w:val="2"/>
          <w:sz w:val="22"/>
          <w:szCs w:val="22"/>
        </w:rPr>
        <w:t>Manual de Convenios y Contratos adoptado mediante Resolución de Rectoría No. 1</w:t>
      </w:r>
      <w:r w:rsidR="00B51955" w:rsidRPr="00DA600F">
        <w:rPr>
          <w:rFonts w:asciiTheme="minorHAnsi" w:hAnsiTheme="minorHAnsi" w:cstheme="minorHAnsi"/>
          <w:spacing w:val="2"/>
          <w:sz w:val="22"/>
          <w:szCs w:val="22"/>
        </w:rPr>
        <w:t>551</w:t>
      </w:r>
      <w:r w:rsidRPr="00DA600F">
        <w:rPr>
          <w:rFonts w:asciiTheme="minorHAnsi" w:hAnsiTheme="minorHAnsi" w:cstheme="minorHAnsi"/>
          <w:spacing w:val="2"/>
          <w:sz w:val="22"/>
          <w:szCs w:val="22"/>
        </w:rPr>
        <w:t xml:space="preserve"> de 20</w:t>
      </w:r>
      <w:r w:rsidR="00B51955" w:rsidRPr="00DA600F">
        <w:rPr>
          <w:rFonts w:asciiTheme="minorHAnsi" w:hAnsiTheme="minorHAnsi" w:cstheme="minorHAnsi"/>
          <w:spacing w:val="2"/>
          <w:sz w:val="22"/>
          <w:szCs w:val="22"/>
        </w:rPr>
        <w:t>14</w:t>
      </w:r>
      <w:r w:rsidRPr="00DA600F">
        <w:rPr>
          <w:rFonts w:asciiTheme="minorHAnsi" w:hAnsiTheme="minorHAnsi" w:cstheme="minorHAnsi"/>
          <w:spacing w:val="2"/>
          <w:sz w:val="22"/>
          <w:szCs w:val="22"/>
        </w:rPr>
        <w:t xml:space="preserve">. </w:t>
      </w:r>
    </w:p>
    <w:p w14:paraId="52914923" w14:textId="77777777" w:rsidR="00464466" w:rsidRPr="00DA600F" w:rsidRDefault="00464466" w:rsidP="00464466">
      <w:pPr>
        <w:jc w:val="both"/>
        <w:rPr>
          <w:rFonts w:asciiTheme="minorHAnsi" w:hAnsiTheme="minorHAnsi" w:cstheme="minorHAnsi"/>
          <w:spacing w:val="2"/>
          <w:sz w:val="22"/>
          <w:szCs w:val="22"/>
        </w:rPr>
      </w:pPr>
    </w:p>
    <w:p w14:paraId="2AAFA3C6"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rPr>
        <w:t>CLÁUSULA DÉCIMA OCTAVA. TERMINACIÓN UNILATERAL</w:t>
      </w:r>
      <w:r w:rsidRPr="00DA600F">
        <w:rPr>
          <w:rFonts w:asciiTheme="minorHAnsi" w:hAnsiTheme="minorHAnsi" w:cstheme="minorHAnsi"/>
          <w:spacing w:val="2"/>
          <w:sz w:val="22"/>
          <w:szCs w:val="22"/>
        </w:rPr>
        <w:t>. La UNIVERSIDAD podrá terminar unilateralmente el presente Contrato, en cualquiera de los siguientes casos:</w:t>
      </w:r>
    </w:p>
    <w:p w14:paraId="2F2AB786" w14:textId="77777777" w:rsidR="00464466" w:rsidRPr="00DA600F" w:rsidRDefault="00464466" w:rsidP="00464466">
      <w:pPr>
        <w:jc w:val="both"/>
        <w:rPr>
          <w:rFonts w:asciiTheme="minorHAnsi" w:hAnsiTheme="minorHAnsi" w:cstheme="minorHAnsi"/>
          <w:spacing w:val="2"/>
          <w:sz w:val="22"/>
          <w:szCs w:val="22"/>
        </w:rPr>
      </w:pPr>
    </w:p>
    <w:p w14:paraId="4EDBD3E5" w14:textId="0FAF8F34" w:rsidR="006F3DAA" w:rsidRPr="00DA600F" w:rsidRDefault="00464466" w:rsidP="006F3DAA">
      <w:pPr>
        <w:pStyle w:val="Prrafodelista"/>
        <w:numPr>
          <w:ilvl w:val="3"/>
          <w:numId w:val="26"/>
        </w:numPr>
        <w:tabs>
          <w:tab w:val="clear" w:pos="2520"/>
        </w:tabs>
        <w:ind w:left="284" w:hanging="284"/>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Cuando las exigencias del servicio público lo requieran, o la situación de orden público lo imponga.</w:t>
      </w:r>
    </w:p>
    <w:p w14:paraId="0CE1C258" w14:textId="77777777" w:rsidR="006F3DAA" w:rsidRPr="00DA600F" w:rsidRDefault="00464466" w:rsidP="006F3DAA">
      <w:pPr>
        <w:pStyle w:val="Prrafodelista"/>
        <w:numPr>
          <w:ilvl w:val="3"/>
          <w:numId w:val="26"/>
        </w:numPr>
        <w:tabs>
          <w:tab w:val="clear" w:pos="2520"/>
        </w:tabs>
        <w:ind w:left="284" w:hanging="284"/>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Por disolución de la persona jurídica del CONTRATISTA.</w:t>
      </w:r>
    </w:p>
    <w:p w14:paraId="4539BED9" w14:textId="77777777" w:rsidR="006F3DAA" w:rsidRPr="00DA600F" w:rsidRDefault="00464466" w:rsidP="006F3DAA">
      <w:pPr>
        <w:pStyle w:val="Prrafodelista"/>
        <w:numPr>
          <w:ilvl w:val="3"/>
          <w:numId w:val="26"/>
        </w:numPr>
        <w:tabs>
          <w:tab w:val="clear" w:pos="2520"/>
        </w:tabs>
        <w:ind w:left="284" w:hanging="284"/>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Por liquidación obligatoria del CONTRATISTA.</w:t>
      </w:r>
    </w:p>
    <w:p w14:paraId="7750CAD9" w14:textId="2CDD6A0A" w:rsidR="00464466" w:rsidRPr="00DA600F" w:rsidRDefault="00464466" w:rsidP="006F3DAA">
      <w:pPr>
        <w:pStyle w:val="Prrafodelista"/>
        <w:numPr>
          <w:ilvl w:val="3"/>
          <w:numId w:val="26"/>
        </w:numPr>
        <w:tabs>
          <w:tab w:val="clear" w:pos="2520"/>
        </w:tabs>
        <w:ind w:left="284" w:hanging="284"/>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Por cesación de pagos, concurso de acreedores o embargos judiciales al CONTRATISTA, que afecten de manera grave el cumplimiento del Contrato.</w:t>
      </w:r>
    </w:p>
    <w:p w14:paraId="7182D7AC" w14:textId="77777777" w:rsidR="00464466" w:rsidRPr="00DA600F" w:rsidRDefault="00464466" w:rsidP="00464466">
      <w:pPr>
        <w:jc w:val="both"/>
        <w:rPr>
          <w:rFonts w:asciiTheme="minorHAnsi" w:hAnsiTheme="minorHAnsi" w:cstheme="minorHAnsi"/>
          <w:spacing w:val="2"/>
          <w:sz w:val="22"/>
          <w:szCs w:val="22"/>
        </w:rPr>
      </w:pPr>
    </w:p>
    <w:p w14:paraId="4398D09A"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En ocurrencia de alguna de las causales anteriores, la UNIVERSIDAD expedirá acto administrativo debidamente motivado, en el cual se dará aplicación a la terminación unilateral del Contrato, sin que sea necesario procurar acuerdos previos con el CONTRATISTA para dar lugar a su declaración. </w:t>
      </w:r>
    </w:p>
    <w:p w14:paraId="58878C2B" w14:textId="77777777" w:rsidR="00464466" w:rsidRPr="00DA600F" w:rsidRDefault="00464466" w:rsidP="00464466">
      <w:pPr>
        <w:jc w:val="both"/>
        <w:rPr>
          <w:rFonts w:asciiTheme="minorHAnsi" w:hAnsiTheme="minorHAnsi" w:cstheme="minorHAnsi"/>
          <w:spacing w:val="2"/>
          <w:sz w:val="22"/>
          <w:szCs w:val="22"/>
          <w:u w:val="single"/>
        </w:rPr>
      </w:pPr>
    </w:p>
    <w:p w14:paraId="631940DC" w14:textId="77777777" w:rsidR="00464466" w:rsidRPr="00DA600F" w:rsidRDefault="00464466" w:rsidP="00464466">
      <w:pPr>
        <w:jc w:val="both"/>
        <w:rPr>
          <w:rFonts w:asciiTheme="minorHAnsi" w:hAnsiTheme="minorHAnsi" w:cstheme="minorHAnsi"/>
          <w:bCs/>
          <w:sz w:val="22"/>
          <w:szCs w:val="22"/>
        </w:rPr>
      </w:pPr>
      <w:r w:rsidRPr="00DA600F">
        <w:rPr>
          <w:rFonts w:asciiTheme="minorHAnsi" w:hAnsiTheme="minorHAnsi" w:cstheme="minorHAnsi"/>
          <w:bCs/>
          <w:sz w:val="22"/>
          <w:szCs w:val="22"/>
          <w:u w:val="single"/>
        </w:rPr>
        <w:t>CLÁUSULA DÉCIMA NOVENA. LIQUIDACIÓN UNILATERAL.</w:t>
      </w:r>
      <w:r w:rsidRPr="00DA600F">
        <w:rPr>
          <w:rFonts w:asciiTheme="minorHAnsi" w:hAnsiTheme="minorHAnsi" w:cstheme="minorHAnsi"/>
          <w:b/>
          <w:bCs/>
          <w:sz w:val="22"/>
          <w:szCs w:val="22"/>
        </w:rPr>
        <w:t xml:space="preserve"> </w:t>
      </w:r>
      <w:r w:rsidRPr="00DA600F">
        <w:rPr>
          <w:rFonts w:asciiTheme="minorHAnsi" w:hAnsiTheme="minorHAnsi" w:cstheme="minorHAnsi"/>
          <w:bCs/>
          <w:sz w:val="22"/>
          <w:szCs w:val="22"/>
        </w:rPr>
        <w:t>Cuando el CONTRATISTA, habiendo sido requerido, no se presente a la liquidación de común acuerdo dentro de los cuatro (4) meses siguientes a la extinción de la relación contractual, o las partes no lleguen a un acuerdo sobre el contenido de la misma, la liquidación será practicada directa y unilateralmente por la UNIVERSIDAD dentro de los dos (2) meses y se adoptará por acto administrativo motivado, el cual será susceptible del recurso de reposición.</w:t>
      </w:r>
    </w:p>
    <w:p w14:paraId="5ADA1FB2" w14:textId="77777777" w:rsidR="00464466" w:rsidRPr="00DA600F" w:rsidRDefault="00464466" w:rsidP="00464466">
      <w:pPr>
        <w:jc w:val="both"/>
        <w:rPr>
          <w:rFonts w:asciiTheme="minorHAnsi" w:hAnsiTheme="minorHAnsi" w:cstheme="minorHAnsi"/>
          <w:bCs/>
          <w:sz w:val="22"/>
          <w:szCs w:val="22"/>
        </w:rPr>
      </w:pPr>
    </w:p>
    <w:p w14:paraId="7CFEDF74" w14:textId="77777777" w:rsidR="00464466" w:rsidRPr="00DA600F" w:rsidRDefault="00464466" w:rsidP="00464466">
      <w:pPr>
        <w:jc w:val="both"/>
        <w:rPr>
          <w:rFonts w:asciiTheme="minorHAnsi" w:hAnsiTheme="minorHAnsi" w:cstheme="minorHAnsi"/>
          <w:bCs/>
          <w:sz w:val="22"/>
          <w:szCs w:val="22"/>
        </w:rPr>
      </w:pPr>
      <w:r w:rsidRPr="00DA600F">
        <w:rPr>
          <w:rFonts w:asciiTheme="minorHAnsi" w:hAnsiTheme="minorHAnsi" w:cstheme="minorHAnsi"/>
          <w:bCs/>
          <w:sz w:val="22"/>
          <w:szCs w:val="22"/>
        </w:rPr>
        <w:t xml:space="preserve">En todo caso, el acta de liquidación unilateral deberá ser expedida por el Ordenador del Gasto, y en el evento de resultar sumas de dinero a favor de la UNIVERSIDAD y a cargo del CONTRATISTA, la resolución proferida prestará mérito ejecutivo. </w:t>
      </w:r>
    </w:p>
    <w:p w14:paraId="58CF65A4" w14:textId="77777777" w:rsidR="00464466" w:rsidRPr="00DA600F" w:rsidRDefault="00464466" w:rsidP="00464466">
      <w:pPr>
        <w:jc w:val="both"/>
        <w:rPr>
          <w:rFonts w:asciiTheme="minorHAnsi" w:hAnsiTheme="minorHAnsi" w:cstheme="minorHAnsi"/>
          <w:bCs/>
          <w:sz w:val="22"/>
          <w:szCs w:val="22"/>
        </w:rPr>
      </w:pPr>
    </w:p>
    <w:p w14:paraId="277B3233" w14:textId="3443BDB2"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rPr>
        <w:t>CLÁUSULA</w:t>
      </w:r>
      <w:r w:rsidRPr="00DA600F">
        <w:rPr>
          <w:rFonts w:asciiTheme="minorHAnsi" w:hAnsiTheme="minorHAnsi" w:cstheme="minorHAnsi"/>
          <w:bCs/>
          <w:spacing w:val="2"/>
          <w:sz w:val="22"/>
          <w:szCs w:val="22"/>
          <w:u w:val="single"/>
        </w:rPr>
        <w:t xml:space="preserve"> </w:t>
      </w:r>
      <w:r w:rsidR="00040E98" w:rsidRPr="00DA600F">
        <w:rPr>
          <w:rFonts w:asciiTheme="minorHAnsi" w:hAnsiTheme="minorHAnsi" w:cstheme="minorHAnsi"/>
          <w:bCs/>
          <w:spacing w:val="2"/>
          <w:sz w:val="22"/>
          <w:szCs w:val="22"/>
          <w:u w:val="single"/>
        </w:rPr>
        <w:t>VIGÉSIMA</w:t>
      </w:r>
      <w:r w:rsidRPr="00DA600F">
        <w:rPr>
          <w:rFonts w:asciiTheme="minorHAnsi" w:hAnsiTheme="minorHAnsi" w:cstheme="minorHAnsi"/>
          <w:bCs/>
          <w:spacing w:val="2"/>
          <w:sz w:val="22"/>
          <w:szCs w:val="22"/>
          <w:u w:val="single"/>
        </w:rPr>
        <w:t xml:space="preserve">. </w:t>
      </w:r>
      <w:r w:rsidRPr="00DA600F">
        <w:rPr>
          <w:rFonts w:asciiTheme="minorHAnsi" w:hAnsiTheme="minorHAnsi" w:cstheme="minorHAnsi"/>
          <w:spacing w:val="2"/>
          <w:sz w:val="22"/>
          <w:szCs w:val="22"/>
          <w:u w:val="single"/>
        </w:rPr>
        <w:t>LIQUIDACIÓN DEL CONTRATO.</w:t>
      </w:r>
      <w:r w:rsidRPr="00DA600F">
        <w:rPr>
          <w:rFonts w:asciiTheme="minorHAnsi" w:hAnsiTheme="minorHAnsi" w:cstheme="minorHAnsi"/>
          <w:spacing w:val="2"/>
          <w:sz w:val="22"/>
          <w:szCs w:val="22"/>
        </w:rPr>
        <w:t xml:space="preserve"> La liquidación del Contrato se sujetará a los términos y oportunidades establecidas en la normatividad contractual de LA UNIVERSIDAD. La liquidación tendrá lugar dentro de los cuatro (4) meses siguientes a la finalización del plazo.  </w:t>
      </w:r>
    </w:p>
    <w:p w14:paraId="3C419E67" w14:textId="77777777" w:rsidR="00464466" w:rsidRPr="00DA600F" w:rsidRDefault="00464466" w:rsidP="00464466">
      <w:pPr>
        <w:jc w:val="both"/>
        <w:rPr>
          <w:rFonts w:asciiTheme="minorHAnsi" w:hAnsiTheme="minorHAnsi" w:cstheme="minorHAnsi"/>
          <w:spacing w:val="2"/>
          <w:sz w:val="22"/>
          <w:szCs w:val="22"/>
        </w:rPr>
      </w:pPr>
    </w:p>
    <w:p w14:paraId="3C66A105"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Para la liquidación del contrato EL CONTRATISTA deberá remitir al interventor dentro de los cinco (5) días hábiles siguientes al vencimiento del plazo de ejecución del Contrato, los soportes que acrediten el pago de los aportes a los sistemas de salud, pensiones, riesgos profesionales y aportes al Servicio Nacional de Aprendizaje SENA, Instituto de Bienestar Familiar y Caja de Compensación Familiar, durante el término de ejecución del contrato.</w:t>
      </w:r>
    </w:p>
    <w:p w14:paraId="45D34A78" w14:textId="64D05CC4"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Al momento de liquidar el presente Contrato el interventor verificará y dejará constancia del cumplimiento de </w:t>
      </w:r>
      <w:r w:rsidRPr="00DA600F">
        <w:rPr>
          <w:rFonts w:asciiTheme="minorHAnsi" w:hAnsiTheme="minorHAnsi" w:cstheme="minorHAnsi"/>
          <w:spacing w:val="2"/>
          <w:sz w:val="22"/>
          <w:szCs w:val="22"/>
        </w:rPr>
        <w:lastRenderedPageBreak/>
        <w:t xml:space="preserve">las obligaciones del CONTRATISTA frente a los aportes mencionados durante su vigencia, estableciendo una correcta relación entre el monto cancelado y las sumas que debieron haber sido cotizadas. En el evento en que no se hubieran realizado totalmente los aportes correspondientes, LA UNIVERSIDAD deberá retener las sumas adeudadas al sistema y efectuará el giro directo de dichos recursos a los correspondientes entidades con prioridad a los regímenes de salud y pensiones, de acuerdo con lo previsto en el </w:t>
      </w:r>
      <w:r w:rsidR="00040E98" w:rsidRPr="00DA600F">
        <w:rPr>
          <w:rFonts w:asciiTheme="minorHAnsi" w:hAnsiTheme="minorHAnsi" w:cstheme="minorHAnsi"/>
          <w:spacing w:val="2"/>
          <w:sz w:val="22"/>
          <w:szCs w:val="22"/>
        </w:rPr>
        <w:t>artículo</w:t>
      </w:r>
      <w:r w:rsidRPr="00DA600F">
        <w:rPr>
          <w:rFonts w:asciiTheme="minorHAnsi" w:hAnsiTheme="minorHAnsi" w:cstheme="minorHAnsi"/>
          <w:spacing w:val="2"/>
          <w:sz w:val="22"/>
          <w:szCs w:val="22"/>
        </w:rPr>
        <w:t xml:space="preserve"> 50 de la ley 789 del 2002.</w:t>
      </w:r>
    </w:p>
    <w:p w14:paraId="55DCB15D" w14:textId="77777777" w:rsidR="00464466" w:rsidRPr="00DA600F" w:rsidRDefault="00464466" w:rsidP="00464466">
      <w:pPr>
        <w:jc w:val="both"/>
        <w:rPr>
          <w:rFonts w:asciiTheme="minorHAnsi" w:hAnsiTheme="minorHAnsi" w:cstheme="minorHAnsi"/>
          <w:b/>
          <w:bCs/>
          <w:sz w:val="22"/>
          <w:szCs w:val="22"/>
          <w:u w:val="single"/>
          <w:lang w:eastAsia="ko-KR"/>
        </w:rPr>
      </w:pPr>
    </w:p>
    <w:p w14:paraId="0E8D197A"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Cs/>
          <w:sz w:val="22"/>
          <w:szCs w:val="22"/>
          <w:u w:val="single"/>
          <w:lang w:eastAsia="ko-KR"/>
        </w:rPr>
        <w:t>CLÁUSULA VIGÉSIMA PRIMERA. CADUCIDAD.</w:t>
      </w:r>
      <w:r w:rsidRPr="00DA600F">
        <w:rPr>
          <w:rFonts w:asciiTheme="minorHAnsi" w:hAnsiTheme="minorHAnsi" w:cstheme="minorHAnsi"/>
          <w:b/>
          <w:bCs/>
          <w:sz w:val="22"/>
          <w:szCs w:val="22"/>
          <w:lang w:eastAsia="ko-KR"/>
        </w:rPr>
        <w:t xml:space="preserve"> </w:t>
      </w:r>
      <w:r w:rsidRPr="00DA600F">
        <w:rPr>
          <w:rFonts w:asciiTheme="minorHAnsi" w:hAnsiTheme="minorHAnsi" w:cstheme="minorHAnsi"/>
          <w:spacing w:val="2"/>
          <w:sz w:val="22"/>
          <w:szCs w:val="22"/>
        </w:rPr>
        <w:t xml:space="preserve">LA UNIVERSIDAD podrá dar por terminado el presente Contrato y ordenar su liquidación, en aquellos casos en los que advierta que hay claras evidencias de que el CONTRATISTA está incumpliendo con las obligaciones contractuales, y que ésta circunstancia afecta de manera grave y directa la ejecución del mismo, hasta el punto de considerar que puede presentar su parálisis. La declaratoria de caducidad será constitutiva del siniestro de incumplimiento. </w:t>
      </w:r>
    </w:p>
    <w:p w14:paraId="561704E2" w14:textId="77777777" w:rsidR="00464466" w:rsidRPr="00DA600F" w:rsidRDefault="00464466" w:rsidP="00464466">
      <w:pPr>
        <w:jc w:val="both"/>
        <w:rPr>
          <w:rFonts w:asciiTheme="minorHAnsi" w:hAnsiTheme="minorHAnsi" w:cstheme="minorHAnsi"/>
          <w:spacing w:val="2"/>
          <w:sz w:val="22"/>
          <w:szCs w:val="22"/>
        </w:rPr>
      </w:pPr>
    </w:p>
    <w:p w14:paraId="4C232858" w14:textId="4D1F41FE"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Para su aplicación, la UNIVERSIDAD procederá de conformidad con lo señalado en el artículo</w:t>
      </w:r>
      <w:r w:rsidR="00F030CB" w:rsidRPr="00DA600F">
        <w:rPr>
          <w:rFonts w:asciiTheme="minorHAnsi" w:hAnsiTheme="minorHAnsi" w:cstheme="minorHAnsi"/>
          <w:spacing w:val="2"/>
          <w:sz w:val="22"/>
          <w:szCs w:val="22"/>
        </w:rPr>
        <w:t>78</w:t>
      </w:r>
      <w:r w:rsidRPr="00DA600F">
        <w:rPr>
          <w:rFonts w:asciiTheme="minorHAnsi" w:hAnsiTheme="minorHAnsi" w:cstheme="minorHAnsi"/>
          <w:spacing w:val="2"/>
          <w:sz w:val="22"/>
          <w:szCs w:val="22"/>
        </w:rPr>
        <w:t xml:space="preserve"> del Manual de Convenios y Contratos</w:t>
      </w:r>
      <w:r w:rsidRPr="003B197E">
        <w:rPr>
          <w:rFonts w:asciiTheme="minorHAnsi" w:hAnsiTheme="minorHAnsi" w:cstheme="minorHAnsi"/>
          <w:spacing w:val="2"/>
          <w:sz w:val="22"/>
          <w:szCs w:val="22"/>
        </w:rPr>
        <w:t xml:space="preserve">, </w:t>
      </w:r>
      <w:r w:rsidRPr="00DA600F">
        <w:rPr>
          <w:rFonts w:asciiTheme="minorHAnsi" w:hAnsiTheme="minorHAnsi" w:cstheme="minorHAnsi"/>
          <w:spacing w:val="2"/>
          <w:sz w:val="22"/>
          <w:szCs w:val="22"/>
        </w:rPr>
        <w:t>adoptado mediante Resolución de Rectoría No. 1</w:t>
      </w:r>
      <w:r w:rsidR="00F030CB" w:rsidRPr="00DA600F">
        <w:rPr>
          <w:rFonts w:asciiTheme="minorHAnsi" w:hAnsiTheme="minorHAnsi" w:cstheme="minorHAnsi"/>
          <w:spacing w:val="2"/>
          <w:sz w:val="22"/>
          <w:szCs w:val="22"/>
        </w:rPr>
        <w:t>551</w:t>
      </w:r>
      <w:r w:rsidR="002441BB">
        <w:rPr>
          <w:rFonts w:asciiTheme="minorHAnsi" w:hAnsiTheme="minorHAnsi" w:cstheme="minorHAnsi"/>
          <w:spacing w:val="2"/>
          <w:sz w:val="22"/>
          <w:szCs w:val="22"/>
        </w:rPr>
        <w:t xml:space="preserve"> </w:t>
      </w:r>
      <w:r w:rsidRPr="005861B8">
        <w:rPr>
          <w:rFonts w:asciiTheme="minorHAnsi" w:hAnsiTheme="minorHAnsi" w:cstheme="minorHAnsi"/>
          <w:spacing w:val="2"/>
          <w:sz w:val="22"/>
          <w:szCs w:val="22"/>
        </w:rPr>
        <w:t>de 20</w:t>
      </w:r>
      <w:r w:rsidR="00F030CB" w:rsidRPr="00DA600F">
        <w:rPr>
          <w:rFonts w:asciiTheme="minorHAnsi" w:hAnsiTheme="minorHAnsi" w:cstheme="minorHAnsi"/>
          <w:spacing w:val="2"/>
          <w:sz w:val="22"/>
          <w:szCs w:val="22"/>
        </w:rPr>
        <w:t>14</w:t>
      </w:r>
      <w:r w:rsidRPr="00DA600F">
        <w:rPr>
          <w:rFonts w:asciiTheme="minorHAnsi" w:hAnsiTheme="minorHAnsi" w:cstheme="minorHAnsi"/>
          <w:spacing w:val="2"/>
          <w:sz w:val="22"/>
          <w:szCs w:val="22"/>
        </w:rPr>
        <w:t xml:space="preserve">. </w:t>
      </w:r>
    </w:p>
    <w:p w14:paraId="7BCF946D" w14:textId="77777777" w:rsidR="00464466" w:rsidRPr="00DA600F" w:rsidRDefault="00464466" w:rsidP="00464466">
      <w:pPr>
        <w:adjustRightInd w:val="0"/>
        <w:jc w:val="both"/>
        <w:rPr>
          <w:rFonts w:asciiTheme="minorHAnsi" w:hAnsiTheme="minorHAnsi" w:cstheme="minorHAnsi"/>
          <w:sz w:val="22"/>
          <w:szCs w:val="22"/>
          <w:lang w:eastAsia="ko-KR"/>
        </w:rPr>
      </w:pPr>
    </w:p>
    <w:p w14:paraId="657E1F58" w14:textId="77777777" w:rsidR="00464466" w:rsidRPr="00DA600F" w:rsidRDefault="00464466" w:rsidP="00464466">
      <w:pPr>
        <w:adjustRightInd w:val="0"/>
        <w:jc w:val="both"/>
        <w:rPr>
          <w:rFonts w:asciiTheme="minorHAnsi" w:hAnsiTheme="minorHAnsi" w:cstheme="minorHAnsi"/>
          <w:spacing w:val="2"/>
          <w:sz w:val="22"/>
          <w:szCs w:val="22"/>
        </w:rPr>
      </w:pPr>
      <w:r w:rsidRPr="00DA600F">
        <w:rPr>
          <w:rFonts w:asciiTheme="minorHAnsi" w:hAnsiTheme="minorHAnsi" w:cstheme="minorHAnsi"/>
          <w:bCs/>
          <w:spacing w:val="2"/>
          <w:sz w:val="22"/>
          <w:szCs w:val="22"/>
          <w:u w:val="single"/>
          <w:lang w:val="pt-BR"/>
        </w:rPr>
        <w:t>CLÁUSULA VIGÉSIMA SEGUNDA. CLÁUSULA PENAL.</w:t>
      </w:r>
      <w:r w:rsidRPr="00DA600F">
        <w:rPr>
          <w:rFonts w:asciiTheme="minorHAnsi" w:hAnsiTheme="minorHAnsi" w:cstheme="minorHAnsi"/>
          <w:b/>
          <w:spacing w:val="2"/>
          <w:sz w:val="22"/>
          <w:szCs w:val="22"/>
          <w:lang w:val="pt-BR"/>
        </w:rPr>
        <w:t xml:space="preserve"> </w:t>
      </w:r>
      <w:r w:rsidRPr="00DA600F">
        <w:rPr>
          <w:rFonts w:asciiTheme="minorHAnsi" w:hAnsiTheme="minorHAnsi" w:cstheme="minorHAnsi"/>
          <w:spacing w:val="2"/>
          <w:sz w:val="22"/>
          <w:szCs w:val="22"/>
        </w:rPr>
        <w:t>Se pacta como cláusula penal pecuniaria la suma equivalente al veinte por ciento (20%) del valor total del contrato, la cual se hará efectiva por parte de la UNIVERSIDAD, en caso de atraso o incumplimiento por parte del CONTRATISTA de cualquiera de las obligaciones surgidas del presente contrato. Dicha suma podrá ser tomada directamente de las garantías, o de ser el caso, se cobrará por jurisdicción coactiva.</w:t>
      </w:r>
    </w:p>
    <w:p w14:paraId="328555A7" w14:textId="77777777" w:rsidR="00464466" w:rsidRPr="00DA600F" w:rsidRDefault="00464466" w:rsidP="00464466">
      <w:pPr>
        <w:adjustRightInd w:val="0"/>
        <w:jc w:val="both"/>
        <w:rPr>
          <w:rFonts w:asciiTheme="minorHAnsi" w:hAnsiTheme="minorHAnsi" w:cstheme="minorHAnsi"/>
          <w:spacing w:val="2"/>
          <w:sz w:val="22"/>
          <w:szCs w:val="22"/>
        </w:rPr>
      </w:pPr>
    </w:p>
    <w:p w14:paraId="4033A39C" w14:textId="65EE8B9D"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Para su aplicación, la UNIVERSIDAD procederá de conformidad con lo señalado en el Artículo 8</w:t>
      </w:r>
      <w:r w:rsidR="00F030CB" w:rsidRPr="00DA600F">
        <w:rPr>
          <w:rFonts w:asciiTheme="minorHAnsi" w:hAnsiTheme="minorHAnsi" w:cstheme="minorHAnsi"/>
          <w:spacing w:val="2"/>
          <w:sz w:val="22"/>
          <w:szCs w:val="22"/>
        </w:rPr>
        <w:t>4</w:t>
      </w:r>
      <w:r w:rsidRPr="00DA600F">
        <w:rPr>
          <w:rFonts w:asciiTheme="minorHAnsi" w:hAnsiTheme="minorHAnsi" w:cstheme="minorHAnsi"/>
          <w:spacing w:val="2"/>
          <w:sz w:val="22"/>
          <w:szCs w:val="22"/>
        </w:rPr>
        <w:t xml:space="preserve"> del Manual de Convenios y Contratos adoptado mediante Resolución de Rectoría No. 1</w:t>
      </w:r>
      <w:r w:rsidR="00F030CB" w:rsidRPr="00DA600F">
        <w:rPr>
          <w:rFonts w:asciiTheme="minorHAnsi" w:hAnsiTheme="minorHAnsi" w:cstheme="minorHAnsi"/>
          <w:spacing w:val="2"/>
          <w:sz w:val="22"/>
          <w:szCs w:val="22"/>
        </w:rPr>
        <w:t>551</w:t>
      </w:r>
      <w:r w:rsidRPr="00DA600F">
        <w:rPr>
          <w:rFonts w:asciiTheme="minorHAnsi" w:hAnsiTheme="minorHAnsi" w:cstheme="minorHAnsi"/>
          <w:spacing w:val="2"/>
          <w:sz w:val="22"/>
          <w:szCs w:val="22"/>
        </w:rPr>
        <w:t xml:space="preserve"> de 2</w:t>
      </w:r>
      <w:r w:rsidR="00F030CB" w:rsidRPr="00DA600F">
        <w:rPr>
          <w:rFonts w:asciiTheme="minorHAnsi" w:hAnsiTheme="minorHAnsi" w:cstheme="minorHAnsi"/>
          <w:spacing w:val="2"/>
          <w:sz w:val="22"/>
          <w:szCs w:val="22"/>
        </w:rPr>
        <w:t>014</w:t>
      </w:r>
      <w:r w:rsidRPr="00DA600F">
        <w:rPr>
          <w:rFonts w:asciiTheme="minorHAnsi" w:hAnsiTheme="minorHAnsi" w:cstheme="minorHAnsi"/>
          <w:spacing w:val="2"/>
          <w:sz w:val="22"/>
          <w:szCs w:val="22"/>
        </w:rPr>
        <w:t xml:space="preserve">. </w:t>
      </w:r>
    </w:p>
    <w:p w14:paraId="18187D81" w14:textId="77777777" w:rsidR="00464466" w:rsidRPr="00DA600F" w:rsidRDefault="00464466" w:rsidP="00464466">
      <w:pPr>
        <w:adjustRightInd w:val="0"/>
        <w:jc w:val="both"/>
        <w:rPr>
          <w:rFonts w:asciiTheme="minorHAnsi" w:hAnsiTheme="minorHAnsi" w:cstheme="minorHAnsi"/>
          <w:spacing w:val="2"/>
          <w:sz w:val="22"/>
          <w:szCs w:val="22"/>
        </w:rPr>
      </w:pPr>
    </w:p>
    <w:p w14:paraId="7E936B91"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bCs/>
          <w:spacing w:val="2"/>
          <w:sz w:val="22"/>
          <w:szCs w:val="22"/>
          <w:u w:val="single"/>
        </w:rPr>
        <w:t>CLÁUSULA VIGÉSIMA TERCERA. MULTAS.</w:t>
      </w:r>
      <w:r w:rsidRPr="00DA600F">
        <w:rPr>
          <w:rFonts w:asciiTheme="minorHAnsi" w:hAnsiTheme="minorHAnsi" w:cstheme="minorHAnsi"/>
          <w:spacing w:val="2"/>
          <w:sz w:val="22"/>
          <w:szCs w:val="22"/>
        </w:rPr>
        <w:t xml:space="preserve"> En caso de que EL CONTRATISTA incurra en incumplimiento parcial de las obligaciones derivadas del presente Contrato, la UNIVERSIDAD, mediante resolución motivada, que prestará mérito ejecutivo, podrá imponer multas diarias sucesivas</w:t>
      </w:r>
      <w:r w:rsidRPr="00DA600F">
        <w:rPr>
          <w:rFonts w:asciiTheme="minorHAnsi" w:hAnsiTheme="minorHAnsi" w:cstheme="minorHAnsi"/>
          <w:sz w:val="22"/>
          <w:szCs w:val="22"/>
        </w:rPr>
        <w:t>, a razón del 0,01% del valor contractual, mientras persista el incumplimiento, sin que sumadas superen el 20% del valor del presente contrato.</w:t>
      </w:r>
    </w:p>
    <w:p w14:paraId="7892923B" w14:textId="77777777" w:rsidR="00464466" w:rsidRPr="00DA600F" w:rsidRDefault="00464466" w:rsidP="00464466">
      <w:pPr>
        <w:pStyle w:val="defaulttext"/>
        <w:rPr>
          <w:rFonts w:asciiTheme="minorHAnsi" w:hAnsiTheme="minorHAnsi" w:cstheme="minorHAnsi"/>
          <w:bCs/>
          <w:spacing w:val="2"/>
          <w:sz w:val="22"/>
          <w:szCs w:val="22"/>
        </w:rPr>
      </w:pPr>
    </w:p>
    <w:p w14:paraId="2A00EBAE" w14:textId="1EEF7906" w:rsidR="00464466"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Para su aplicación, la UNIVERSIDAD procederá de conformidad con </w:t>
      </w:r>
      <w:r w:rsidRPr="003B197E">
        <w:rPr>
          <w:rFonts w:asciiTheme="minorHAnsi" w:hAnsiTheme="minorHAnsi" w:cstheme="minorHAnsi"/>
          <w:spacing w:val="2"/>
          <w:sz w:val="22"/>
          <w:szCs w:val="22"/>
        </w:rPr>
        <w:t>lo señalado en el Artículo 8</w:t>
      </w:r>
      <w:r w:rsidR="00F030CB" w:rsidRPr="003B197E">
        <w:rPr>
          <w:rFonts w:asciiTheme="minorHAnsi" w:hAnsiTheme="minorHAnsi" w:cstheme="minorHAnsi"/>
          <w:spacing w:val="2"/>
          <w:sz w:val="22"/>
          <w:szCs w:val="22"/>
        </w:rPr>
        <w:t>3</w:t>
      </w:r>
      <w:r w:rsidRPr="003B197E">
        <w:rPr>
          <w:rFonts w:asciiTheme="minorHAnsi" w:hAnsiTheme="minorHAnsi" w:cstheme="minorHAnsi"/>
          <w:spacing w:val="2"/>
          <w:sz w:val="22"/>
          <w:szCs w:val="22"/>
        </w:rPr>
        <w:t xml:space="preserve"> del Manual de </w:t>
      </w:r>
      <w:r w:rsidR="00DA600F" w:rsidRPr="003B197E">
        <w:rPr>
          <w:rFonts w:asciiTheme="minorHAnsi" w:hAnsiTheme="minorHAnsi" w:cstheme="minorHAnsi"/>
          <w:spacing w:val="2"/>
          <w:sz w:val="22"/>
          <w:szCs w:val="22"/>
        </w:rPr>
        <w:t>Convenios y</w:t>
      </w:r>
      <w:r w:rsidRPr="003B197E">
        <w:rPr>
          <w:rFonts w:asciiTheme="minorHAnsi" w:hAnsiTheme="minorHAnsi" w:cstheme="minorHAnsi"/>
          <w:spacing w:val="2"/>
          <w:sz w:val="22"/>
          <w:szCs w:val="22"/>
        </w:rPr>
        <w:t xml:space="preserve"> Contratos adoptado mediante Resolución de Rectoría No. </w:t>
      </w:r>
      <w:r w:rsidR="00F030CB" w:rsidRPr="003B197E">
        <w:rPr>
          <w:rFonts w:asciiTheme="minorHAnsi" w:hAnsiTheme="minorHAnsi" w:cstheme="minorHAnsi"/>
          <w:spacing w:val="2"/>
          <w:sz w:val="22"/>
          <w:szCs w:val="22"/>
        </w:rPr>
        <w:t xml:space="preserve">1551 </w:t>
      </w:r>
      <w:r w:rsidRPr="003B197E">
        <w:rPr>
          <w:rFonts w:asciiTheme="minorHAnsi" w:hAnsiTheme="minorHAnsi" w:cstheme="minorHAnsi"/>
          <w:spacing w:val="2"/>
          <w:sz w:val="22"/>
          <w:szCs w:val="22"/>
        </w:rPr>
        <w:t>de 2</w:t>
      </w:r>
      <w:r w:rsidR="00F030CB" w:rsidRPr="003B197E">
        <w:rPr>
          <w:rFonts w:asciiTheme="minorHAnsi" w:hAnsiTheme="minorHAnsi" w:cstheme="minorHAnsi"/>
          <w:spacing w:val="2"/>
          <w:sz w:val="22"/>
          <w:szCs w:val="22"/>
        </w:rPr>
        <w:t>014</w:t>
      </w:r>
      <w:r w:rsidRPr="003B197E">
        <w:rPr>
          <w:rFonts w:asciiTheme="minorHAnsi" w:hAnsiTheme="minorHAnsi" w:cstheme="minorHAnsi"/>
          <w:spacing w:val="2"/>
          <w:sz w:val="22"/>
          <w:szCs w:val="22"/>
        </w:rPr>
        <w:t>.</w:t>
      </w:r>
      <w:r w:rsidRPr="00DA600F">
        <w:rPr>
          <w:rFonts w:asciiTheme="minorHAnsi" w:hAnsiTheme="minorHAnsi" w:cstheme="minorHAnsi"/>
          <w:spacing w:val="2"/>
          <w:sz w:val="22"/>
          <w:szCs w:val="22"/>
        </w:rPr>
        <w:t xml:space="preserve"> </w:t>
      </w:r>
    </w:p>
    <w:p w14:paraId="02D9EB51" w14:textId="77777777" w:rsidR="002441BB" w:rsidRPr="005861B8" w:rsidRDefault="002441BB" w:rsidP="00464466">
      <w:pPr>
        <w:jc w:val="both"/>
        <w:rPr>
          <w:rFonts w:asciiTheme="minorHAnsi" w:hAnsiTheme="minorHAnsi" w:cstheme="minorHAnsi"/>
          <w:spacing w:val="2"/>
          <w:sz w:val="22"/>
          <w:szCs w:val="22"/>
        </w:rPr>
      </w:pPr>
    </w:p>
    <w:p w14:paraId="005E2AA3" w14:textId="77777777" w:rsidR="00464466" w:rsidRPr="00DA600F" w:rsidRDefault="00464466" w:rsidP="00464466">
      <w:pPr>
        <w:pStyle w:val="defaulttext"/>
        <w:rPr>
          <w:rFonts w:asciiTheme="minorHAnsi" w:hAnsiTheme="minorHAnsi" w:cstheme="minorHAnsi"/>
          <w:spacing w:val="2"/>
          <w:sz w:val="22"/>
          <w:szCs w:val="22"/>
        </w:rPr>
      </w:pPr>
      <w:r w:rsidRPr="00DA600F">
        <w:rPr>
          <w:rFonts w:asciiTheme="minorHAnsi" w:hAnsiTheme="minorHAnsi" w:cstheme="minorHAnsi"/>
          <w:b/>
          <w:bCs/>
          <w:spacing w:val="2"/>
          <w:sz w:val="22"/>
          <w:szCs w:val="22"/>
        </w:rPr>
        <w:t>Parágrafo.</w:t>
      </w:r>
      <w:r w:rsidRPr="00DA600F">
        <w:rPr>
          <w:rFonts w:asciiTheme="minorHAnsi" w:hAnsiTheme="minorHAnsi" w:cstheme="minorHAnsi"/>
          <w:spacing w:val="2"/>
          <w:sz w:val="22"/>
          <w:szCs w:val="22"/>
        </w:rPr>
        <w:t xml:space="preserve"> El pago de las multas no exime al CONTRATISTA de cumplir con la obligación principal, ni  excluye el cobro de los perjuicios que hubiere sufrido LA UNIVERSIDAD.</w:t>
      </w:r>
    </w:p>
    <w:p w14:paraId="37965A13" w14:textId="77777777" w:rsidR="00464466" w:rsidRPr="00DA600F" w:rsidRDefault="00464466" w:rsidP="00464466">
      <w:pPr>
        <w:jc w:val="both"/>
        <w:rPr>
          <w:rFonts w:asciiTheme="minorHAnsi" w:hAnsiTheme="minorHAnsi" w:cstheme="minorHAnsi"/>
          <w:b/>
          <w:bCs/>
          <w:spacing w:val="2"/>
          <w:sz w:val="22"/>
          <w:szCs w:val="22"/>
          <w:u w:val="single"/>
        </w:rPr>
      </w:pPr>
    </w:p>
    <w:p w14:paraId="1E0A60D9"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Cs/>
          <w:spacing w:val="2"/>
          <w:sz w:val="22"/>
          <w:szCs w:val="22"/>
          <w:u w:val="single"/>
        </w:rPr>
        <w:t>CLÁUSULA VIGÉSIMA CUARTA. EXCLUSIÓN DE RELACIÓN LABORAL Y AUTONOMÍA.</w:t>
      </w:r>
      <w:r w:rsidRPr="00DA600F">
        <w:rPr>
          <w:rFonts w:asciiTheme="minorHAnsi" w:hAnsiTheme="minorHAnsi" w:cstheme="minorHAnsi"/>
          <w:bCs/>
          <w:spacing w:val="2"/>
          <w:sz w:val="22"/>
          <w:szCs w:val="22"/>
        </w:rPr>
        <w:t xml:space="preserve"> El presente Contrato lo desarrolla EL CONTRATISTA con plena autonomía y no genera relación laboral entre la UNIVERSIDAD con EL CONTRATISTA ni con el personal que éste designe para el cumplimiento del objeto contractual. Todo el personal del CONTRATISTA deberá estar vinculado en forma tal que se garantice su disponibilidad para la </w:t>
      </w:r>
      <w:r w:rsidRPr="00DA600F">
        <w:rPr>
          <w:rFonts w:asciiTheme="minorHAnsi" w:hAnsiTheme="minorHAnsi" w:cstheme="minorHAnsi"/>
          <w:spacing w:val="2"/>
          <w:sz w:val="22"/>
          <w:szCs w:val="22"/>
        </w:rPr>
        <w:t xml:space="preserve">ejecución oportuna de las distintas actividades del contrato. </w:t>
      </w:r>
    </w:p>
    <w:p w14:paraId="0F3233CF" w14:textId="77777777" w:rsidR="00464466" w:rsidRPr="00DA600F" w:rsidRDefault="00464466" w:rsidP="00464466">
      <w:pPr>
        <w:jc w:val="both"/>
        <w:rPr>
          <w:rFonts w:asciiTheme="minorHAnsi" w:hAnsiTheme="minorHAnsi" w:cstheme="minorHAnsi"/>
          <w:spacing w:val="2"/>
          <w:sz w:val="22"/>
          <w:szCs w:val="22"/>
        </w:rPr>
      </w:pPr>
    </w:p>
    <w:p w14:paraId="1681E647" w14:textId="77777777" w:rsidR="00731E53"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u w:val="single"/>
        </w:rPr>
        <w:t>CLÁUSULA</w:t>
      </w:r>
      <w:r w:rsidRPr="00DA600F">
        <w:rPr>
          <w:rFonts w:asciiTheme="minorHAnsi" w:hAnsiTheme="minorHAnsi" w:cstheme="minorHAnsi"/>
          <w:bCs/>
          <w:spacing w:val="2"/>
          <w:sz w:val="22"/>
          <w:szCs w:val="22"/>
          <w:u w:val="single"/>
        </w:rPr>
        <w:t xml:space="preserve"> VIGÉSIMA QUINTA. SUBCONTRATACIÓN.</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 xml:space="preserve">Cualquier subcontratación que EL CONTRATISTA pretenda hacer para la ejecución del Contrato, deberá ser aprobada previamente por LA UNIVERSIDAD. EL CONTRATISTA será responsable del cumplimiento por parte de sus subcontratistas, de las exigencias comerciales, económicas </w:t>
      </w:r>
    </w:p>
    <w:p w14:paraId="13FA50E9" w14:textId="2D8E5EA2"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lastRenderedPageBreak/>
        <w:t>y jurídicas establecidas por LA UNIVERSIDAD, y en consecuencia será responsable solidariamente con el subcontratista por los perjuicios de toda índole que LA UNIVERSIDAD, sus clientes o usuarios puedan sufrir como consecuencia de la labor del subcontratista. Los subcontratos no eximirán AL CONTRATISTA de sus responsabilidades contractuales ni las atenuará. LA UNIVERSIDAD no asumirá ninguna obligación directa o indirecta con el subcontratista, ni está en la obligación de tener ningún contacto o entendimiento con los subcontratistas, siendo EL CONTRATISTA el directamente obligado a responder ante LA UNIVERSIDAD por la actividad subcontratada como si él fuere el directo ejecutor de la misma; en los subcontratos se deberá consignar expresamente esta circunstancia. En todo caso LA UNIVERSIDAD se reserva el derecho de exigirle AL CONTRATISTA, de ser procedente, que reasuma el cumplimiento de la obligación subcontratada, o el cambio del subcontratista, sin que se derive responsabilidad de ninguna clase para LA UNIVERSIDAD.  En tal evento, EL CONTRATISTA deberá proceder dentro de los quince (15) días calendarios siguientes a la comunicación de LA UNIVERSIDAD.</w:t>
      </w:r>
    </w:p>
    <w:p w14:paraId="04FEC3C7" w14:textId="77777777" w:rsidR="00464466" w:rsidRPr="00DA600F" w:rsidRDefault="00464466" w:rsidP="00464466">
      <w:pPr>
        <w:suppressAutoHyphens/>
        <w:jc w:val="both"/>
        <w:rPr>
          <w:rFonts w:asciiTheme="minorHAnsi" w:hAnsiTheme="minorHAnsi" w:cstheme="minorHAnsi"/>
          <w:bCs/>
          <w:spacing w:val="2"/>
          <w:sz w:val="22"/>
          <w:szCs w:val="22"/>
          <w:u w:val="single"/>
        </w:rPr>
      </w:pPr>
    </w:p>
    <w:p w14:paraId="3CA9678F" w14:textId="67D0DB75" w:rsidR="00464466" w:rsidRPr="00DA600F" w:rsidRDefault="00464466" w:rsidP="00464466">
      <w:pPr>
        <w:jc w:val="both"/>
        <w:rPr>
          <w:rFonts w:asciiTheme="minorHAnsi" w:hAnsiTheme="minorHAnsi" w:cstheme="minorHAnsi"/>
          <w:spacing w:val="2"/>
          <w:sz w:val="22"/>
          <w:szCs w:val="22"/>
          <w:lang w:val="es-CO"/>
        </w:rPr>
      </w:pPr>
      <w:r w:rsidRPr="00DA600F">
        <w:rPr>
          <w:rFonts w:asciiTheme="minorHAnsi" w:hAnsiTheme="minorHAnsi" w:cstheme="minorHAnsi"/>
          <w:bCs/>
          <w:spacing w:val="2"/>
          <w:sz w:val="22"/>
          <w:szCs w:val="22"/>
          <w:u w:val="single"/>
        </w:rPr>
        <w:t>CLÁUSULA VIGÉSIMA SEXTA. PROHIBICIÓN DE CESIÓN</w:t>
      </w:r>
      <w:r w:rsidRPr="00DA600F">
        <w:rPr>
          <w:rFonts w:asciiTheme="minorHAnsi" w:hAnsiTheme="minorHAnsi" w:cstheme="minorHAnsi"/>
          <w:b/>
          <w:bCs/>
          <w:spacing w:val="2"/>
          <w:sz w:val="22"/>
          <w:szCs w:val="22"/>
          <w:u w:val="single"/>
        </w:rPr>
        <w:t>.</w:t>
      </w:r>
      <w:r w:rsidRPr="00DA600F">
        <w:rPr>
          <w:rFonts w:asciiTheme="minorHAnsi" w:hAnsiTheme="minorHAnsi" w:cstheme="minorHAnsi"/>
          <w:b/>
          <w:bCs/>
          <w:spacing w:val="2"/>
          <w:sz w:val="22"/>
          <w:szCs w:val="22"/>
        </w:rPr>
        <w:t xml:space="preserve"> </w:t>
      </w:r>
      <w:r w:rsidRPr="00DA600F">
        <w:rPr>
          <w:rFonts w:asciiTheme="minorHAnsi" w:hAnsiTheme="minorHAnsi" w:cstheme="minorHAnsi"/>
          <w:spacing w:val="2"/>
          <w:sz w:val="22"/>
          <w:szCs w:val="22"/>
        </w:rPr>
        <w:t>Es prohibido al CONTRATISTA ceder el presente Contrato en forma total o parcial, sin la previa autorización por escrito de LA UN</w:t>
      </w:r>
      <w:r w:rsidR="004E346E">
        <w:rPr>
          <w:rFonts w:asciiTheme="minorHAnsi" w:hAnsiTheme="minorHAnsi" w:cstheme="minorHAnsi"/>
          <w:spacing w:val="2"/>
          <w:sz w:val="22"/>
          <w:szCs w:val="22"/>
        </w:rPr>
        <w:tab/>
      </w:r>
      <w:r w:rsidRPr="00DA600F">
        <w:rPr>
          <w:rFonts w:asciiTheme="minorHAnsi" w:hAnsiTheme="minorHAnsi" w:cstheme="minorHAnsi"/>
          <w:spacing w:val="2"/>
          <w:sz w:val="22"/>
          <w:szCs w:val="22"/>
        </w:rPr>
        <w:t xml:space="preserve">IVERSIDAD, </w:t>
      </w:r>
      <w:r w:rsidRPr="00DA600F">
        <w:rPr>
          <w:rFonts w:asciiTheme="minorHAnsi" w:hAnsiTheme="minorHAnsi" w:cstheme="minorHAnsi"/>
          <w:spacing w:val="2"/>
          <w:sz w:val="22"/>
          <w:szCs w:val="22"/>
          <w:lang w:val="es-CO"/>
        </w:rPr>
        <w:t>pero no se consideran dentro de esta situación aquellos subcontratos que sean necesarios otorgar por parte del INTERMEDIARIO para la ejecución de las actividades pactadas.</w:t>
      </w:r>
    </w:p>
    <w:p w14:paraId="49F6B09D" w14:textId="77777777" w:rsidR="00464466" w:rsidRPr="00DA600F" w:rsidRDefault="00464466" w:rsidP="00464466">
      <w:pPr>
        <w:suppressAutoHyphens/>
        <w:jc w:val="both"/>
        <w:rPr>
          <w:rFonts w:asciiTheme="minorHAnsi" w:hAnsiTheme="minorHAnsi" w:cstheme="minorHAnsi"/>
          <w:spacing w:val="2"/>
          <w:sz w:val="22"/>
          <w:szCs w:val="22"/>
          <w:lang w:val="es-CO"/>
        </w:rPr>
      </w:pPr>
    </w:p>
    <w:p w14:paraId="17E264CF" w14:textId="77777777" w:rsidR="00464466" w:rsidRPr="00DA600F" w:rsidRDefault="00464466" w:rsidP="00464466">
      <w:pPr>
        <w:jc w:val="both"/>
        <w:rPr>
          <w:rFonts w:asciiTheme="minorHAnsi" w:hAnsiTheme="minorHAnsi" w:cstheme="minorHAnsi"/>
          <w:sz w:val="22"/>
          <w:szCs w:val="22"/>
        </w:rPr>
      </w:pPr>
      <w:r w:rsidRPr="00DA600F">
        <w:rPr>
          <w:rFonts w:asciiTheme="minorHAnsi" w:hAnsiTheme="minorHAnsi" w:cstheme="minorHAnsi"/>
          <w:spacing w:val="2"/>
          <w:sz w:val="22"/>
          <w:szCs w:val="22"/>
        </w:rPr>
        <w:t> </w:t>
      </w:r>
      <w:r w:rsidRPr="00DA600F">
        <w:rPr>
          <w:rFonts w:asciiTheme="minorHAnsi" w:hAnsiTheme="minorHAnsi" w:cstheme="minorHAnsi"/>
          <w:bCs/>
          <w:spacing w:val="2"/>
          <w:sz w:val="22"/>
          <w:szCs w:val="22"/>
          <w:u w:val="single"/>
          <w:lang w:val="pt-BR"/>
        </w:rPr>
        <w:t>CLÁUSULA VIGÉSIMA SÉPTIMA. INHABILIDADES E INCOMPATIBILIDADES.</w:t>
      </w:r>
      <w:r w:rsidRPr="00DA600F">
        <w:rPr>
          <w:rFonts w:asciiTheme="minorHAnsi" w:hAnsiTheme="minorHAnsi" w:cstheme="minorHAnsi"/>
          <w:spacing w:val="2"/>
          <w:sz w:val="22"/>
          <w:szCs w:val="22"/>
          <w:lang w:val="pt-BR"/>
        </w:rPr>
        <w:t xml:space="preserve"> </w:t>
      </w:r>
      <w:r w:rsidRPr="00DA600F">
        <w:rPr>
          <w:rFonts w:asciiTheme="minorHAnsi" w:hAnsiTheme="minorHAnsi" w:cstheme="minorHAnsi"/>
          <w:bCs/>
          <w:spacing w:val="2"/>
          <w:sz w:val="22"/>
          <w:szCs w:val="22"/>
        </w:rPr>
        <w:t>EL CONTRATISTA</w:t>
      </w:r>
      <w:r w:rsidRPr="00DA600F">
        <w:rPr>
          <w:rFonts w:asciiTheme="minorHAnsi" w:hAnsiTheme="minorHAnsi" w:cstheme="minorHAnsi"/>
          <w:spacing w:val="2"/>
          <w:sz w:val="22"/>
          <w:szCs w:val="22"/>
        </w:rPr>
        <w:t xml:space="preserve"> manifiesta expresamente a </w:t>
      </w:r>
      <w:r w:rsidRPr="00DA600F">
        <w:rPr>
          <w:rFonts w:asciiTheme="minorHAnsi" w:hAnsiTheme="minorHAnsi" w:cstheme="minorHAnsi"/>
          <w:bCs/>
          <w:spacing w:val="2"/>
          <w:sz w:val="22"/>
          <w:szCs w:val="22"/>
        </w:rPr>
        <w:t>LA</w:t>
      </w:r>
      <w:r w:rsidRPr="00DA600F">
        <w:rPr>
          <w:rFonts w:asciiTheme="minorHAnsi" w:hAnsiTheme="minorHAnsi" w:cstheme="minorHAnsi"/>
          <w:spacing w:val="2"/>
          <w:sz w:val="22"/>
          <w:szCs w:val="22"/>
        </w:rPr>
        <w:t xml:space="preserve"> </w:t>
      </w:r>
      <w:r w:rsidRPr="00DA600F">
        <w:rPr>
          <w:rFonts w:asciiTheme="minorHAnsi" w:hAnsiTheme="minorHAnsi" w:cstheme="minorHAnsi"/>
          <w:bCs/>
          <w:spacing w:val="2"/>
          <w:sz w:val="22"/>
          <w:szCs w:val="22"/>
        </w:rPr>
        <w:t xml:space="preserve">UNIVERSIDAD </w:t>
      </w:r>
      <w:r w:rsidRPr="00DA600F">
        <w:rPr>
          <w:rFonts w:asciiTheme="minorHAnsi" w:hAnsiTheme="minorHAnsi" w:cstheme="minorHAnsi"/>
          <w:spacing w:val="2"/>
          <w:sz w:val="22"/>
          <w:szCs w:val="22"/>
        </w:rPr>
        <w:t>que no está incurso en ninguna causal de inhabilidad o incompatibilidad contenida en la Constitución Política ni en la Ley, y que serán de su exclusiva responsabilidad las consecuencias que se deriven de las antecedentes o sobrevinientes.</w:t>
      </w:r>
    </w:p>
    <w:p w14:paraId="634210A5" w14:textId="77777777" w:rsidR="00464466" w:rsidRPr="00DA600F" w:rsidRDefault="00464466" w:rsidP="00464466">
      <w:pPr>
        <w:adjustRightInd w:val="0"/>
        <w:jc w:val="both"/>
        <w:rPr>
          <w:rFonts w:asciiTheme="minorHAnsi" w:hAnsiTheme="minorHAnsi" w:cstheme="minorHAnsi"/>
          <w:b/>
          <w:bCs/>
          <w:sz w:val="22"/>
          <w:szCs w:val="22"/>
          <w:u w:val="single"/>
          <w:lang w:eastAsia="ko-KR"/>
        </w:rPr>
      </w:pPr>
    </w:p>
    <w:p w14:paraId="788573A9" w14:textId="77777777" w:rsidR="00464466" w:rsidRPr="00DA600F" w:rsidRDefault="00464466" w:rsidP="00464466">
      <w:pPr>
        <w:suppressAutoHyphens/>
        <w:jc w:val="both"/>
        <w:rPr>
          <w:rFonts w:asciiTheme="minorHAnsi" w:hAnsiTheme="minorHAnsi" w:cstheme="minorHAnsi"/>
          <w:sz w:val="22"/>
          <w:szCs w:val="22"/>
        </w:rPr>
      </w:pPr>
      <w:r w:rsidRPr="00DA600F">
        <w:rPr>
          <w:rFonts w:asciiTheme="minorHAnsi" w:hAnsiTheme="minorHAnsi" w:cstheme="minorHAnsi"/>
          <w:sz w:val="22"/>
          <w:szCs w:val="22"/>
          <w:u w:val="single"/>
        </w:rPr>
        <w:t>CLÁUSULA VIGÉSIMA OCTAVA. GARANTÍA.</w:t>
      </w:r>
      <w:r w:rsidRPr="00DA600F">
        <w:rPr>
          <w:rFonts w:asciiTheme="minorHAnsi" w:hAnsiTheme="minorHAnsi" w:cstheme="minorHAnsi"/>
          <w:b/>
          <w:sz w:val="22"/>
          <w:szCs w:val="22"/>
        </w:rPr>
        <w:t xml:space="preserve"> </w:t>
      </w:r>
      <w:r w:rsidRPr="00DA600F">
        <w:rPr>
          <w:rFonts w:asciiTheme="minorHAnsi" w:hAnsiTheme="minorHAnsi" w:cstheme="minorHAnsi"/>
          <w:spacing w:val="2"/>
          <w:sz w:val="22"/>
          <w:szCs w:val="22"/>
        </w:rPr>
        <w:t xml:space="preserve">Para garantizar el cumplimiento de este contrato EL CONTRATISTA se compromete a constituir en favor de LA UNIVERSIDAD una garantía expedida por una Compañía de Seguros legalmente establecida en el país, cuya póliza matriz se encuentre aprobada por la Superintendencia Financiera, </w:t>
      </w:r>
      <w:r w:rsidRPr="00DA600F">
        <w:rPr>
          <w:rFonts w:asciiTheme="minorHAnsi" w:hAnsiTheme="minorHAnsi" w:cstheme="minorHAnsi"/>
          <w:sz w:val="22"/>
          <w:szCs w:val="22"/>
        </w:rPr>
        <w:t>que ampare:</w:t>
      </w:r>
    </w:p>
    <w:p w14:paraId="1DC23DE1" w14:textId="77777777" w:rsidR="00464466" w:rsidRPr="00DA600F" w:rsidRDefault="00464466" w:rsidP="00464466">
      <w:pPr>
        <w:jc w:val="both"/>
        <w:rPr>
          <w:rFonts w:asciiTheme="minorHAnsi" w:hAnsiTheme="minorHAnsi" w:cstheme="minorHAnsi"/>
          <w:i/>
          <w:spacing w:val="2"/>
          <w:sz w:val="22"/>
          <w:szCs w:val="22"/>
        </w:rPr>
      </w:pPr>
    </w:p>
    <w:p w14:paraId="3FCC993C" w14:textId="77777777" w:rsidR="00464466" w:rsidRPr="005861B8" w:rsidRDefault="00464466" w:rsidP="00464466">
      <w:pPr>
        <w:jc w:val="both"/>
        <w:rPr>
          <w:rFonts w:asciiTheme="minorHAnsi" w:hAnsiTheme="minorHAnsi" w:cstheme="minorHAnsi"/>
          <w:b/>
          <w:spacing w:val="2"/>
          <w:sz w:val="22"/>
          <w:szCs w:val="22"/>
        </w:rPr>
      </w:pPr>
      <w:r w:rsidRPr="00DA600F">
        <w:rPr>
          <w:rFonts w:asciiTheme="minorHAnsi" w:hAnsiTheme="minorHAnsi" w:cstheme="minorHAnsi"/>
          <w:i/>
          <w:spacing w:val="2"/>
          <w:sz w:val="22"/>
          <w:szCs w:val="22"/>
        </w:rPr>
        <w:t>(Incluir las que apliquen según la naturaleza del contrato</w:t>
      </w:r>
      <w:r w:rsidRPr="00DA600F">
        <w:rPr>
          <w:rFonts w:asciiTheme="minorHAnsi" w:hAnsiTheme="minorHAnsi" w:cstheme="minorHAnsi"/>
          <w:spacing w:val="2"/>
          <w:sz w:val="22"/>
          <w:szCs w:val="22"/>
        </w:rPr>
        <w:t>)</w:t>
      </w:r>
    </w:p>
    <w:p w14:paraId="7B583DBB" w14:textId="77777777" w:rsidR="00464466" w:rsidRPr="00DA600F" w:rsidRDefault="00464466" w:rsidP="00464466">
      <w:pPr>
        <w:jc w:val="both"/>
        <w:rPr>
          <w:rFonts w:asciiTheme="minorHAnsi" w:hAnsiTheme="minorHAnsi" w:cstheme="minorHAnsi"/>
          <w:b/>
          <w:spacing w:val="2"/>
          <w:sz w:val="22"/>
          <w:szCs w:val="22"/>
        </w:rPr>
      </w:pPr>
    </w:p>
    <w:p w14:paraId="03451644"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
          <w:spacing w:val="2"/>
          <w:sz w:val="22"/>
          <w:szCs w:val="22"/>
        </w:rPr>
        <w:t>Parágrafo I.</w:t>
      </w:r>
      <w:r w:rsidRPr="00DA600F">
        <w:rPr>
          <w:rFonts w:asciiTheme="minorHAnsi" w:hAnsiTheme="minorHAnsi" w:cstheme="minorHAnsi"/>
          <w:spacing w:val="2"/>
          <w:sz w:val="22"/>
          <w:szCs w:val="22"/>
        </w:rPr>
        <w:t xml:space="preserve"> En caso de prórroga o adición del presente contrato, EL </w:t>
      </w:r>
      <w:r w:rsidRPr="00DA600F">
        <w:rPr>
          <w:rFonts w:asciiTheme="minorHAnsi" w:hAnsiTheme="minorHAnsi" w:cstheme="minorHAnsi"/>
          <w:bCs/>
          <w:spacing w:val="2"/>
          <w:sz w:val="22"/>
          <w:szCs w:val="22"/>
        </w:rPr>
        <w:t xml:space="preserve">CONTRATISTA </w:t>
      </w:r>
      <w:r w:rsidRPr="00DA600F">
        <w:rPr>
          <w:rFonts w:asciiTheme="minorHAnsi" w:hAnsiTheme="minorHAnsi" w:cstheme="minorHAnsi"/>
          <w:spacing w:val="2"/>
          <w:sz w:val="22"/>
          <w:szCs w:val="22"/>
        </w:rPr>
        <w:t xml:space="preserve">deberá remitir para revisión y aprobación el respectivo certificado modificatorio de la garantía, en la que se verifique la respectiva modificación. </w:t>
      </w:r>
    </w:p>
    <w:p w14:paraId="0C73CE67" w14:textId="77777777" w:rsidR="00464466" w:rsidRPr="00DA600F" w:rsidRDefault="00464466" w:rsidP="00464466">
      <w:pPr>
        <w:suppressAutoHyphens/>
        <w:jc w:val="both"/>
        <w:rPr>
          <w:rFonts w:asciiTheme="minorHAnsi" w:hAnsiTheme="minorHAnsi" w:cstheme="minorHAnsi"/>
          <w:bCs/>
          <w:spacing w:val="2"/>
          <w:sz w:val="22"/>
          <w:szCs w:val="22"/>
        </w:rPr>
      </w:pPr>
      <w:r w:rsidRPr="00DA600F">
        <w:rPr>
          <w:rFonts w:asciiTheme="minorHAnsi" w:hAnsiTheme="minorHAnsi" w:cstheme="minorHAnsi"/>
          <w:b/>
          <w:bCs/>
          <w:spacing w:val="2"/>
          <w:sz w:val="22"/>
          <w:szCs w:val="22"/>
        </w:rPr>
        <w:t xml:space="preserve">Parágrafo II. </w:t>
      </w:r>
      <w:r w:rsidRPr="00DA600F">
        <w:rPr>
          <w:rFonts w:asciiTheme="minorHAnsi" w:hAnsiTheme="minorHAnsi" w:cstheme="minorHAnsi"/>
          <w:bCs/>
          <w:spacing w:val="2"/>
          <w:sz w:val="22"/>
          <w:szCs w:val="22"/>
        </w:rPr>
        <w:t>En caso de disminución del valor de la póliza de garantía por cualquier causa, EL CONTRATISTA se obliga a reponerla de manera inmediata.</w:t>
      </w:r>
    </w:p>
    <w:p w14:paraId="51C1F287" w14:textId="77777777" w:rsidR="00464466" w:rsidRPr="00DA600F" w:rsidRDefault="00464466" w:rsidP="00464466">
      <w:pPr>
        <w:jc w:val="both"/>
        <w:rPr>
          <w:rFonts w:asciiTheme="minorHAnsi" w:hAnsiTheme="minorHAnsi" w:cstheme="minorHAnsi"/>
          <w:b/>
          <w:bCs/>
          <w:spacing w:val="2"/>
          <w:sz w:val="22"/>
          <w:szCs w:val="22"/>
          <w:u w:val="single"/>
        </w:rPr>
      </w:pPr>
    </w:p>
    <w:p w14:paraId="1881FCDA"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Cs/>
          <w:spacing w:val="2"/>
          <w:sz w:val="22"/>
          <w:szCs w:val="22"/>
          <w:u w:val="single"/>
        </w:rPr>
        <w:t>CLÁUSULA VIGÉSIMA NOVENA. PERFECCIONAMIENTO, LEGALIZACIÓN Y EJECUCIÓN</w:t>
      </w:r>
      <w:r w:rsidRPr="00DA600F">
        <w:rPr>
          <w:rFonts w:asciiTheme="minorHAnsi" w:hAnsiTheme="minorHAnsi" w:cstheme="minorHAnsi"/>
          <w:b/>
          <w:bCs/>
          <w:spacing w:val="2"/>
          <w:sz w:val="22"/>
          <w:szCs w:val="22"/>
          <w:u w:val="single"/>
        </w:rPr>
        <w:t>.</w:t>
      </w:r>
      <w:r w:rsidRPr="00DA600F">
        <w:rPr>
          <w:rFonts w:asciiTheme="minorHAnsi" w:hAnsiTheme="minorHAnsi" w:cstheme="minorHAnsi"/>
          <w:spacing w:val="2"/>
          <w:sz w:val="22"/>
          <w:szCs w:val="22"/>
        </w:rPr>
        <w:t xml:space="preserve"> El presente contrato se perfecciona con la firma de las partes y el registro presupuestal.  </w:t>
      </w:r>
    </w:p>
    <w:p w14:paraId="4DCDFD41" w14:textId="77777777" w:rsidR="00464466" w:rsidRPr="00DA600F" w:rsidRDefault="00464466" w:rsidP="00464466">
      <w:pPr>
        <w:jc w:val="both"/>
        <w:rPr>
          <w:rFonts w:asciiTheme="minorHAnsi" w:hAnsiTheme="minorHAnsi" w:cstheme="minorHAnsi"/>
          <w:spacing w:val="2"/>
          <w:sz w:val="22"/>
          <w:szCs w:val="22"/>
        </w:rPr>
      </w:pPr>
    </w:p>
    <w:p w14:paraId="72797A15"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z w:val="22"/>
          <w:szCs w:val="22"/>
          <w:lang w:val="es-CO" w:eastAsia="ko-KR"/>
        </w:rPr>
        <w:t xml:space="preserve">Para su legalización requiere la </w:t>
      </w:r>
      <w:r w:rsidRPr="00DA600F">
        <w:rPr>
          <w:rFonts w:asciiTheme="minorHAnsi" w:hAnsiTheme="minorHAnsi" w:cstheme="minorHAnsi"/>
          <w:spacing w:val="2"/>
          <w:sz w:val="22"/>
          <w:szCs w:val="22"/>
        </w:rPr>
        <w:t>Constitución por parte del CONTRATISTA de la garantía exigida, y aprobación de la misma por parte de la UNIVERSIDAD;</w:t>
      </w:r>
    </w:p>
    <w:p w14:paraId="394D5ECE" w14:textId="77777777" w:rsidR="00464466" w:rsidRPr="00DA600F" w:rsidRDefault="00464466" w:rsidP="00464466">
      <w:pPr>
        <w:jc w:val="both"/>
        <w:rPr>
          <w:rFonts w:asciiTheme="minorHAnsi" w:hAnsiTheme="minorHAnsi" w:cstheme="minorHAnsi"/>
          <w:spacing w:val="2"/>
          <w:sz w:val="22"/>
          <w:szCs w:val="22"/>
        </w:rPr>
      </w:pPr>
    </w:p>
    <w:p w14:paraId="683AE352"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Una vez cumplidos los anteriores requisitos, el Jefe de Contratación o quien haga sus veces, comunicará a través de cualquier medio escrito al CONTRATISTA y al Interventor del Contrato, que se ha legalizado el Contrato, y la fecha a partir de la cual podrá darse inicio a su ejecución.</w:t>
      </w:r>
    </w:p>
    <w:p w14:paraId="5B93C0ED" w14:textId="6CC1FBF5"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
          <w:sz w:val="22"/>
          <w:szCs w:val="22"/>
        </w:rPr>
        <w:lastRenderedPageBreak/>
        <w:t xml:space="preserve">Parágrafo I. </w:t>
      </w:r>
      <w:r w:rsidRPr="00DA600F">
        <w:rPr>
          <w:rFonts w:asciiTheme="minorHAnsi" w:hAnsiTheme="minorHAnsi" w:cstheme="minorHAnsi"/>
          <w:spacing w:val="2"/>
          <w:sz w:val="22"/>
          <w:szCs w:val="22"/>
        </w:rPr>
        <w:t>Los documentos de que trata la presente cláusula deben ser entregados por el CONTRATISTA para su revisión y aprobación en la</w:t>
      </w:r>
      <w:r w:rsidRPr="00DA600F">
        <w:rPr>
          <w:rFonts w:asciiTheme="minorHAnsi" w:hAnsiTheme="minorHAnsi" w:cstheme="minorHAnsi"/>
          <w:sz w:val="22"/>
          <w:szCs w:val="22"/>
        </w:rPr>
        <w:t xml:space="preserve">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ubicada en la (</w:t>
      </w:r>
      <w:r w:rsidRPr="00DA600F">
        <w:rPr>
          <w:rFonts w:asciiTheme="minorHAnsi" w:hAnsiTheme="minorHAnsi" w:cstheme="minorHAnsi"/>
          <w:color w:val="FF0000"/>
          <w:spacing w:val="-3"/>
          <w:sz w:val="22"/>
          <w:szCs w:val="22"/>
          <w:lang w:val="es-MX"/>
        </w:rPr>
        <w:t>Dirección física y Ciudad)</w:t>
      </w:r>
      <w:r w:rsidR="00040E98" w:rsidRPr="00DA600F">
        <w:rPr>
          <w:rFonts w:asciiTheme="minorHAnsi" w:hAnsiTheme="minorHAnsi" w:cstheme="minorHAnsi"/>
          <w:spacing w:val="2"/>
          <w:sz w:val="22"/>
          <w:szCs w:val="22"/>
        </w:rPr>
        <w:t>,</w:t>
      </w:r>
      <w:r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dentro de los cinco (5) días hábiles siguientes a la remisión por parte de la UNIVERSIDAD del Contrato suscrito por el ordenador del gasto.</w:t>
      </w:r>
    </w:p>
    <w:p w14:paraId="4E5D298D" w14:textId="1F72F36D"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
          <w:spacing w:val="2"/>
          <w:sz w:val="22"/>
          <w:szCs w:val="22"/>
        </w:rPr>
        <w:t xml:space="preserve">Parágrafo II. </w:t>
      </w:r>
      <w:r w:rsidRPr="00DA600F">
        <w:rPr>
          <w:rFonts w:asciiTheme="minorHAnsi" w:hAnsiTheme="minorHAnsi" w:cstheme="minorHAnsi"/>
          <w:sz w:val="22"/>
          <w:szCs w:val="22"/>
        </w:rPr>
        <w:t>Será obligación del Jefe de la (</w:t>
      </w:r>
      <w:r w:rsidRPr="00DA600F">
        <w:rPr>
          <w:rFonts w:asciiTheme="minorHAnsi" w:hAnsiTheme="minorHAnsi" w:cstheme="minorHAnsi"/>
          <w:color w:val="FF0000"/>
          <w:sz w:val="22"/>
          <w:szCs w:val="22"/>
        </w:rPr>
        <w:t>Nombre de la Oficina de Contratación o quien haga sus veces</w:t>
      </w:r>
      <w:r w:rsidRPr="00DA600F">
        <w:rPr>
          <w:rFonts w:asciiTheme="minorHAnsi" w:hAnsiTheme="minorHAnsi" w:cstheme="minorHAnsi"/>
          <w:sz w:val="22"/>
          <w:szCs w:val="22"/>
        </w:rPr>
        <w:t>), publicar e</w:t>
      </w:r>
      <w:r w:rsidRPr="00DA600F">
        <w:rPr>
          <w:rFonts w:asciiTheme="minorHAnsi" w:hAnsiTheme="minorHAnsi" w:cstheme="minorHAnsi"/>
          <w:spacing w:val="2"/>
          <w:sz w:val="22"/>
          <w:szCs w:val="22"/>
        </w:rPr>
        <w:t>l presente C</w:t>
      </w:r>
      <w:r w:rsidRPr="00DA600F">
        <w:rPr>
          <w:rFonts w:asciiTheme="minorHAnsi" w:hAnsiTheme="minorHAnsi" w:cstheme="minorHAnsi"/>
          <w:sz w:val="22"/>
          <w:szCs w:val="22"/>
        </w:rPr>
        <w:t xml:space="preserve">ontrato, así como sus </w:t>
      </w:r>
      <w:r w:rsidR="00040E98" w:rsidRPr="00DA600F">
        <w:rPr>
          <w:rFonts w:asciiTheme="minorHAnsi" w:hAnsiTheme="minorHAnsi" w:cstheme="minorHAnsi"/>
          <w:sz w:val="22"/>
          <w:szCs w:val="22"/>
        </w:rPr>
        <w:t>adicciones</w:t>
      </w:r>
      <w:r w:rsidRPr="00DA600F">
        <w:rPr>
          <w:rFonts w:asciiTheme="minorHAnsi" w:hAnsiTheme="minorHAnsi" w:cstheme="minorHAnsi"/>
          <w:sz w:val="22"/>
          <w:szCs w:val="22"/>
        </w:rPr>
        <w:t>, pr</w:t>
      </w:r>
      <w:r w:rsidR="00F030CB" w:rsidRPr="00DA600F">
        <w:rPr>
          <w:rFonts w:asciiTheme="minorHAnsi" w:hAnsiTheme="minorHAnsi" w:cstheme="minorHAnsi"/>
          <w:sz w:val="22"/>
          <w:szCs w:val="22"/>
        </w:rPr>
        <w:t>ó</w:t>
      </w:r>
      <w:r w:rsidRPr="00DA600F">
        <w:rPr>
          <w:rFonts w:asciiTheme="minorHAnsi" w:hAnsiTheme="minorHAnsi" w:cstheme="minorHAnsi"/>
          <w:sz w:val="22"/>
          <w:szCs w:val="22"/>
        </w:rPr>
        <w:t>rrogas o modificaciones</w:t>
      </w:r>
      <w:r w:rsidRPr="00DA600F">
        <w:rPr>
          <w:rFonts w:asciiTheme="minorHAnsi" w:hAnsiTheme="minorHAnsi" w:cstheme="minorHAnsi"/>
          <w:spacing w:val="2"/>
          <w:sz w:val="22"/>
          <w:szCs w:val="22"/>
        </w:rPr>
        <w:t xml:space="preserve"> en el sitio Web de Contratación de la UNIVERSIDAD, según lo dispuesto en el </w:t>
      </w:r>
      <w:r w:rsidR="00040E98" w:rsidRPr="00DA600F">
        <w:rPr>
          <w:rFonts w:asciiTheme="minorHAnsi" w:hAnsiTheme="minorHAnsi" w:cstheme="minorHAnsi"/>
          <w:spacing w:val="2"/>
          <w:sz w:val="22"/>
          <w:szCs w:val="22"/>
        </w:rPr>
        <w:t>artículo</w:t>
      </w:r>
      <w:r w:rsidRPr="00DA600F">
        <w:rPr>
          <w:rFonts w:asciiTheme="minorHAnsi" w:hAnsiTheme="minorHAnsi" w:cstheme="minorHAnsi"/>
          <w:spacing w:val="2"/>
          <w:sz w:val="22"/>
          <w:szCs w:val="22"/>
        </w:rPr>
        <w:t xml:space="preserve"> </w:t>
      </w:r>
      <w:r w:rsidR="00F030CB" w:rsidRPr="00DA600F">
        <w:rPr>
          <w:rFonts w:asciiTheme="minorHAnsi" w:hAnsiTheme="minorHAnsi" w:cstheme="minorHAnsi"/>
          <w:spacing w:val="2"/>
          <w:sz w:val="22"/>
          <w:szCs w:val="22"/>
        </w:rPr>
        <w:t xml:space="preserve">37 </w:t>
      </w:r>
      <w:r w:rsidRPr="00DA600F">
        <w:rPr>
          <w:rFonts w:asciiTheme="minorHAnsi" w:hAnsiTheme="minorHAnsi" w:cstheme="minorHAnsi"/>
          <w:spacing w:val="2"/>
          <w:sz w:val="22"/>
          <w:szCs w:val="22"/>
        </w:rPr>
        <w:t>del Manual de Convenios y Contratos adoptado mediante Resolución de Rectoría No. 1</w:t>
      </w:r>
      <w:r w:rsidR="00F030CB" w:rsidRPr="00DA600F">
        <w:rPr>
          <w:rFonts w:asciiTheme="minorHAnsi" w:hAnsiTheme="minorHAnsi" w:cstheme="minorHAnsi"/>
          <w:spacing w:val="2"/>
          <w:sz w:val="22"/>
          <w:szCs w:val="22"/>
        </w:rPr>
        <w:t>551 de 2014</w:t>
      </w:r>
      <w:r w:rsidRPr="00DA600F">
        <w:rPr>
          <w:rFonts w:asciiTheme="minorHAnsi" w:hAnsiTheme="minorHAnsi" w:cstheme="minorHAnsi"/>
          <w:spacing w:val="2"/>
          <w:sz w:val="22"/>
          <w:szCs w:val="22"/>
        </w:rPr>
        <w:t>.</w:t>
      </w:r>
    </w:p>
    <w:p w14:paraId="670FDDD0" w14:textId="77777777" w:rsidR="00464466" w:rsidRPr="00DA600F" w:rsidRDefault="00464466" w:rsidP="00464466">
      <w:pPr>
        <w:jc w:val="both"/>
        <w:rPr>
          <w:rFonts w:asciiTheme="minorHAnsi" w:hAnsiTheme="minorHAnsi" w:cstheme="minorHAnsi"/>
          <w:spacing w:val="2"/>
          <w:sz w:val="22"/>
          <w:szCs w:val="22"/>
        </w:rPr>
      </w:pPr>
    </w:p>
    <w:p w14:paraId="66BD5B5D" w14:textId="17F16222" w:rsidR="00464466" w:rsidRPr="00DA600F" w:rsidRDefault="00464466" w:rsidP="00464466">
      <w:pPr>
        <w:suppressAutoHyphens/>
        <w:jc w:val="both"/>
        <w:rPr>
          <w:rFonts w:asciiTheme="minorHAnsi" w:hAnsiTheme="minorHAnsi" w:cstheme="minorHAnsi"/>
          <w:bCs/>
          <w:spacing w:val="2"/>
          <w:sz w:val="22"/>
          <w:szCs w:val="22"/>
        </w:rPr>
      </w:pPr>
      <w:r w:rsidRPr="00DA600F">
        <w:rPr>
          <w:rFonts w:asciiTheme="minorHAnsi" w:hAnsiTheme="minorHAnsi" w:cstheme="minorHAnsi"/>
          <w:bCs/>
          <w:spacing w:val="2"/>
          <w:sz w:val="22"/>
          <w:szCs w:val="22"/>
          <w:u w:val="single"/>
        </w:rPr>
        <w:t>CLÁUSULA TRIGÉSIMA</w:t>
      </w:r>
      <w:r w:rsidR="005861B8">
        <w:rPr>
          <w:rFonts w:asciiTheme="minorHAnsi" w:hAnsiTheme="minorHAnsi" w:cstheme="minorHAnsi"/>
          <w:bCs/>
          <w:spacing w:val="2"/>
          <w:sz w:val="22"/>
          <w:szCs w:val="22"/>
          <w:u w:val="single"/>
        </w:rPr>
        <w:t>.</w:t>
      </w:r>
      <w:r w:rsidRPr="005861B8">
        <w:rPr>
          <w:rFonts w:asciiTheme="minorHAnsi" w:hAnsiTheme="minorHAnsi" w:cstheme="minorHAnsi"/>
          <w:bCs/>
          <w:spacing w:val="2"/>
          <w:sz w:val="22"/>
          <w:szCs w:val="22"/>
          <w:u w:val="single"/>
        </w:rPr>
        <w:t xml:space="preserve"> SOLUCIÓN DE CONTROVERSIAS CONTRACTUALES</w:t>
      </w:r>
      <w:r w:rsidRPr="00DA600F">
        <w:rPr>
          <w:rFonts w:asciiTheme="minorHAnsi" w:hAnsiTheme="minorHAnsi" w:cstheme="minorHAnsi"/>
          <w:b/>
          <w:bCs/>
          <w:spacing w:val="2"/>
          <w:sz w:val="22"/>
          <w:szCs w:val="22"/>
          <w:u w:val="single"/>
        </w:rPr>
        <w:t>.</w:t>
      </w:r>
      <w:r w:rsidRPr="00DA600F">
        <w:rPr>
          <w:rFonts w:asciiTheme="minorHAnsi" w:hAnsiTheme="minorHAnsi" w:cstheme="minorHAnsi"/>
          <w:b/>
          <w:bCs/>
          <w:spacing w:val="2"/>
          <w:sz w:val="22"/>
          <w:szCs w:val="22"/>
        </w:rPr>
        <w:t xml:space="preserve"> </w:t>
      </w:r>
      <w:r w:rsidRPr="00DA600F">
        <w:rPr>
          <w:rFonts w:asciiTheme="minorHAnsi" w:hAnsiTheme="minorHAnsi" w:cstheme="minorHAnsi"/>
          <w:bCs/>
          <w:spacing w:val="2"/>
          <w:sz w:val="22"/>
          <w:szCs w:val="22"/>
        </w:rPr>
        <w:t>Antes de acudir a las instancias judiciales, las partes buscarán resolver cualquier diferencia o discrepancia surgida con ocasión del presente Contrato, de manera directa, mediante la aplicación de los mecanismos de solución de controversias contractuales previstos en la Ley, tales como la Conciliación, la Amigable Composición o la Transacción, sin perjuicio de los mecanismos generales contemplados en el Código Contencioso Administrativo.</w:t>
      </w:r>
    </w:p>
    <w:p w14:paraId="0966E0B8"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w:t>
      </w:r>
    </w:p>
    <w:p w14:paraId="4AC7B5D4" w14:textId="4656E2EF" w:rsidR="00464466" w:rsidRPr="00DA600F" w:rsidRDefault="00464466" w:rsidP="00464466">
      <w:pPr>
        <w:suppressAutoHyphens/>
        <w:jc w:val="both"/>
        <w:rPr>
          <w:rFonts w:asciiTheme="minorHAnsi" w:hAnsiTheme="minorHAnsi" w:cstheme="minorHAnsi"/>
          <w:bCs/>
          <w:sz w:val="22"/>
          <w:szCs w:val="22"/>
        </w:rPr>
      </w:pPr>
      <w:r w:rsidRPr="00DA600F">
        <w:rPr>
          <w:rFonts w:asciiTheme="minorHAnsi" w:hAnsiTheme="minorHAnsi" w:cstheme="minorHAnsi"/>
          <w:spacing w:val="2"/>
          <w:sz w:val="22"/>
          <w:szCs w:val="22"/>
          <w:u w:val="single"/>
        </w:rPr>
        <w:t>CLÁUSULA TRIGÉSIMA PRIMERA. NOTIFICACIONES</w:t>
      </w:r>
      <w:r w:rsidRPr="004E346E">
        <w:rPr>
          <w:rFonts w:asciiTheme="minorHAnsi" w:hAnsiTheme="minorHAnsi" w:cstheme="minorHAnsi"/>
          <w:spacing w:val="2"/>
          <w:sz w:val="22"/>
          <w:szCs w:val="22"/>
          <w:u w:val="single"/>
        </w:rPr>
        <w:t>.</w:t>
      </w:r>
      <w:r w:rsidRPr="00DA600F">
        <w:rPr>
          <w:rFonts w:asciiTheme="minorHAnsi" w:hAnsiTheme="minorHAnsi" w:cstheme="minorHAnsi"/>
          <w:spacing w:val="2"/>
          <w:sz w:val="22"/>
          <w:szCs w:val="22"/>
        </w:rPr>
        <w:t xml:space="preserve"> </w:t>
      </w:r>
      <w:r w:rsidRPr="00DA600F">
        <w:rPr>
          <w:rFonts w:asciiTheme="minorHAnsi" w:hAnsiTheme="minorHAnsi" w:cstheme="minorHAnsi"/>
          <w:bCs/>
          <w:sz w:val="22"/>
          <w:szCs w:val="22"/>
        </w:rPr>
        <w:t>Para todos los efectos de este Contrato, se establecen como mecanismos para comunicaciones en general, por parte de LA UNIVERSIDAD: correspondencia física que será recibida en la</w:t>
      </w:r>
      <w:r w:rsidR="00040E98" w:rsidRPr="00DA600F">
        <w:rPr>
          <w:rFonts w:asciiTheme="minorHAnsi" w:hAnsiTheme="minorHAnsi" w:cstheme="minorHAnsi"/>
          <w:bCs/>
          <w:sz w:val="22"/>
          <w:szCs w:val="22"/>
        </w:rPr>
        <w:t>: _</w:t>
      </w:r>
      <w:r w:rsidRPr="00DA600F">
        <w:rPr>
          <w:rFonts w:asciiTheme="minorHAnsi" w:hAnsiTheme="minorHAnsi" w:cstheme="minorHAnsi"/>
          <w:bCs/>
          <w:sz w:val="22"/>
          <w:szCs w:val="22"/>
        </w:rPr>
        <w:t>_____________</w:t>
      </w:r>
      <w:r w:rsidRPr="00DA600F">
        <w:rPr>
          <w:rFonts w:asciiTheme="minorHAnsi" w:hAnsiTheme="minorHAnsi" w:cstheme="minorHAnsi"/>
          <w:sz w:val="22"/>
          <w:szCs w:val="22"/>
        </w:rPr>
        <w:t>; y p</w:t>
      </w:r>
      <w:r w:rsidRPr="00DA600F">
        <w:rPr>
          <w:rFonts w:asciiTheme="minorHAnsi" w:hAnsiTheme="minorHAnsi" w:cstheme="minorHAnsi"/>
          <w:bCs/>
          <w:sz w:val="22"/>
          <w:szCs w:val="22"/>
        </w:rPr>
        <w:t xml:space="preserve">or parte del CONTRATISTA: correspondencia física: </w:t>
      </w:r>
      <w:r w:rsidRPr="00DA600F">
        <w:rPr>
          <w:rFonts w:asciiTheme="minorHAnsi" w:hAnsiTheme="minorHAnsi" w:cstheme="minorHAnsi"/>
          <w:spacing w:val="2"/>
          <w:sz w:val="22"/>
          <w:szCs w:val="22"/>
        </w:rPr>
        <w:t>“DIRECCIÓN PROVEEDOR”, Teléfonos: “TELÉFONOS PROVEEDOR” de la ciudad de (     )</w:t>
      </w:r>
      <w:r w:rsidRPr="00DA600F">
        <w:rPr>
          <w:rFonts w:asciiTheme="minorHAnsi" w:hAnsiTheme="minorHAnsi" w:cstheme="minorHAnsi"/>
          <w:bCs/>
          <w:sz w:val="22"/>
          <w:szCs w:val="22"/>
        </w:rPr>
        <w:t>; correo electrónico.</w:t>
      </w:r>
    </w:p>
    <w:p w14:paraId="6A976EB0" w14:textId="77777777" w:rsidR="00464466" w:rsidRPr="00DA600F" w:rsidRDefault="00464466" w:rsidP="00464466">
      <w:pPr>
        <w:jc w:val="both"/>
        <w:rPr>
          <w:rFonts w:asciiTheme="minorHAnsi" w:hAnsiTheme="minorHAnsi" w:cstheme="minorHAnsi"/>
          <w:spacing w:val="2"/>
          <w:sz w:val="22"/>
          <w:szCs w:val="22"/>
        </w:rPr>
      </w:pPr>
    </w:p>
    <w:p w14:paraId="4E7E4CA0"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bCs/>
          <w:sz w:val="22"/>
          <w:szCs w:val="22"/>
          <w:u w:val="single"/>
        </w:rPr>
        <w:t>CLÁUSULA TRI</w:t>
      </w:r>
      <w:r w:rsidRPr="00DA600F">
        <w:rPr>
          <w:rFonts w:asciiTheme="minorHAnsi" w:hAnsiTheme="minorHAnsi" w:cstheme="minorHAnsi"/>
          <w:spacing w:val="2"/>
          <w:sz w:val="22"/>
          <w:szCs w:val="22"/>
          <w:u w:val="single"/>
        </w:rPr>
        <w:t>GÉSIMA</w:t>
      </w:r>
      <w:r w:rsidRPr="00DA600F">
        <w:rPr>
          <w:rFonts w:asciiTheme="minorHAnsi" w:hAnsiTheme="minorHAnsi" w:cstheme="minorHAnsi"/>
          <w:bCs/>
          <w:sz w:val="22"/>
          <w:szCs w:val="22"/>
          <w:u w:val="single"/>
        </w:rPr>
        <w:t xml:space="preserve"> SEGUNDA. </w:t>
      </w:r>
      <w:r w:rsidRPr="00DA600F">
        <w:rPr>
          <w:rFonts w:asciiTheme="minorHAnsi" w:hAnsiTheme="minorHAnsi" w:cstheme="minorHAnsi"/>
          <w:bCs/>
          <w:spacing w:val="2"/>
          <w:sz w:val="22"/>
          <w:szCs w:val="22"/>
          <w:u w:val="single"/>
        </w:rPr>
        <w:t>DOMICILIO</w:t>
      </w:r>
      <w:r w:rsidRPr="00DA600F">
        <w:rPr>
          <w:rFonts w:asciiTheme="minorHAnsi" w:hAnsiTheme="minorHAnsi" w:cstheme="minorHAnsi"/>
          <w:bCs/>
          <w:spacing w:val="2"/>
          <w:sz w:val="22"/>
          <w:szCs w:val="22"/>
        </w:rPr>
        <w:t>:</w:t>
      </w:r>
      <w:r w:rsidRPr="00DA600F">
        <w:rPr>
          <w:rFonts w:asciiTheme="minorHAnsi" w:hAnsiTheme="minorHAnsi" w:cstheme="minorHAnsi"/>
          <w:spacing w:val="2"/>
          <w:sz w:val="22"/>
          <w:szCs w:val="22"/>
        </w:rPr>
        <w:t xml:space="preserve"> Para todos los efectos judiciales y extrajudiciales, las partes declaran la ciudad de Bogotá D.C. como su domicilio contractual.</w:t>
      </w:r>
    </w:p>
    <w:p w14:paraId="5E4E652C" w14:textId="77777777" w:rsidR="00464466" w:rsidRPr="00DA600F" w:rsidRDefault="00464466" w:rsidP="00464466">
      <w:pPr>
        <w:tabs>
          <w:tab w:val="left" w:pos="-720"/>
        </w:tabs>
        <w:suppressAutoHyphens/>
        <w:spacing w:line="285" w:lineRule="auto"/>
        <w:ind w:left="458" w:hanging="458"/>
        <w:jc w:val="both"/>
        <w:rPr>
          <w:rFonts w:asciiTheme="minorHAnsi" w:hAnsiTheme="minorHAnsi" w:cstheme="minorHAnsi"/>
          <w:spacing w:val="2"/>
          <w:sz w:val="22"/>
          <w:szCs w:val="22"/>
        </w:rPr>
      </w:pPr>
    </w:p>
    <w:p w14:paraId="008C3B08" w14:textId="77777777" w:rsidR="00464466" w:rsidRPr="00DA600F" w:rsidRDefault="00464466" w:rsidP="00464466">
      <w:pPr>
        <w:jc w:val="both"/>
        <w:rPr>
          <w:rFonts w:asciiTheme="minorHAnsi" w:hAnsiTheme="minorHAnsi" w:cstheme="minorHAnsi"/>
          <w:spacing w:val="2"/>
          <w:sz w:val="22"/>
          <w:szCs w:val="22"/>
        </w:rPr>
      </w:pPr>
      <w:r w:rsidRPr="00DA600F">
        <w:rPr>
          <w:rFonts w:asciiTheme="minorHAnsi" w:hAnsiTheme="minorHAnsi" w:cstheme="minorHAnsi"/>
          <w:spacing w:val="2"/>
          <w:sz w:val="22"/>
          <w:szCs w:val="22"/>
        </w:rPr>
        <w:t xml:space="preserve">En constancia se firma en Bogotá D.C., a los </w:t>
      </w:r>
    </w:p>
    <w:p w14:paraId="1EC1408E" w14:textId="77777777" w:rsidR="00464466" w:rsidRPr="00DA600F" w:rsidRDefault="00464466" w:rsidP="00464466">
      <w:pPr>
        <w:tabs>
          <w:tab w:val="left" w:pos="-720"/>
        </w:tabs>
        <w:suppressAutoHyphens/>
        <w:spacing w:line="285" w:lineRule="auto"/>
        <w:ind w:left="458" w:hanging="458"/>
        <w:jc w:val="both"/>
        <w:rPr>
          <w:rFonts w:asciiTheme="minorHAnsi" w:hAnsiTheme="minorHAnsi" w:cstheme="minorHAnsi"/>
          <w:spacing w:val="2"/>
          <w:sz w:val="22"/>
          <w:szCs w:val="22"/>
        </w:rPr>
      </w:pPr>
    </w:p>
    <w:p w14:paraId="76D64639" w14:textId="77777777" w:rsidR="00464466" w:rsidRPr="00DA600F" w:rsidRDefault="00464466" w:rsidP="00464466">
      <w:pPr>
        <w:tabs>
          <w:tab w:val="left" w:pos="-720"/>
        </w:tabs>
        <w:suppressAutoHyphens/>
        <w:spacing w:line="285" w:lineRule="auto"/>
        <w:ind w:left="458" w:hanging="458"/>
        <w:jc w:val="both"/>
        <w:rPr>
          <w:rFonts w:asciiTheme="minorHAnsi" w:hAnsiTheme="minorHAnsi" w:cstheme="minorHAnsi"/>
          <w:spacing w:val="2"/>
          <w:sz w:val="22"/>
          <w:szCs w:val="22"/>
        </w:rPr>
      </w:pPr>
    </w:p>
    <w:p w14:paraId="1550FEB8" w14:textId="77777777" w:rsidR="00464466" w:rsidRPr="00DA600F" w:rsidRDefault="00464466" w:rsidP="00464466">
      <w:pPr>
        <w:tabs>
          <w:tab w:val="left" w:pos="-720"/>
        </w:tabs>
        <w:suppressAutoHyphens/>
        <w:spacing w:line="285" w:lineRule="auto"/>
        <w:ind w:left="458" w:hanging="458"/>
        <w:jc w:val="both"/>
        <w:rPr>
          <w:rFonts w:asciiTheme="minorHAnsi" w:hAnsiTheme="minorHAnsi" w:cstheme="minorHAnsi"/>
          <w:spacing w:val="2"/>
          <w:sz w:val="22"/>
          <w:szCs w:val="22"/>
        </w:rPr>
      </w:pPr>
    </w:p>
    <w:p w14:paraId="5F489A68" w14:textId="541EDD50" w:rsidR="00464466" w:rsidRPr="00DA600F" w:rsidRDefault="00464466" w:rsidP="00464466">
      <w:pPr>
        <w:pStyle w:val="Ttulo1"/>
        <w:jc w:val="left"/>
        <w:rPr>
          <w:rFonts w:asciiTheme="minorHAnsi" w:hAnsiTheme="minorHAnsi" w:cstheme="minorHAnsi"/>
        </w:rPr>
      </w:pPr>
      <w:r w:rsidRPr="00DA600F">
        <w:rPr>
          <w:rFonts w:asciiTheme="minorHAnsi" w:hAnsiTheme="minorHAnsi" w:cstheme="minorHAnsi"/>
        </w:rPr>
        <w:t>________________________________</w:t>
      </w:r>
      <w:r w:rsidRPr="00DA600F">
        <w:rPr>
          <w:rFonts w:asciiTheme="minorHAnsi" w:hAnsiTheme="minorHAnsi" w:cstheme="minorHAnsi"/>
        </w:rPr>
        <w:tab/>
      </w:r>
      <w:r w:rsidRPr="00DA600F">
        <w:rPr>
          <w:rFonts w:asciiTheme="minorHAnsi" w:hAnsiTheme="minorHAnsi" w:cstheme="minorHAnsi"/>
        </w:rPr>
        <w:tab/>
      </w:r>
      <w:r w:rsidRPr="00DA600F">
        <w:rPr>
          <w:rFonts w:asciiTheme="minorHAnsi" w:hAnsiTheme="minorHAnsi" w:cstheme="minorHAnsi"/>
        </w:rPr>
        <w:tab/>
      </w:r>
      <w:r w:rsidR="00731E53" w:rsidRPr="00DA600F">
        <w:rPr>
          <w:rFonts w:asciiTheme="minorHAnsi" w:hAnsiTheme="minorHAnsi" w:cstheme="minorHAnsi"/>
        </w:rPr>
        <w:t xml:space="preserve">               </w:t>
      </w:r>
      <w:r w:rsidR="00FA3C49" w:rsidRPr="00DA600F">
        <w:rPr>
          <w:rFonts w:asciiTheme="minorHAnsi" w:hAnsiTheme="minorHAnsi" w:cstheme="minorHAnsi"/>
          <w:lang w:val="es-ES"/>
        </w:rPr>
        <w:tab/>
        <w:t>____________________________</w:t>
      </w:r>
      <w:r w:rsidRPr="00DA600F">
        <w:rPr>
          <w:rFonts w:asciiTheme="minorHAnsi" w:hAnsiTheme="minorHAnsi" w:cstheme="minorHAnsi"/>
          <w:lang w:val="es-ES"/>
        </w:rPr>
        <w:t xml:space="preserve"> </w:t>
      </w:r>
    </w:p>
    <w:p w14:paraId="7F585F25" w14:textId="39234FA8" w:rsidR="00464466" w:rsidRPr="00DA600F" w:rsidRDefault="00464466" w:rsidP="00464466">
      <w:pPr>
        <w:ind w:left="-180" w:right="-136" w:firstLine="180"/>
        <w:jc w:val="both"/>
        <w:rPr>
          <w:rFonts w:asciiTheme="minorHAnsi" w:hAnsiTheme="minorHAnsi" w:cstheme="minorHAnsi"/>
          <w:sz w:val="22"/>
          <w:szCs w:val="22"/>
        </w:rPr>
      </w:pPr>
      <w:r w:rsidRPr="00DA600F">
        <w:rPr>
          <w:rFonts w:asciiTheme="minorHAnsi" w:hAnsiTheme="minorHAnsi" w:cstheme="minorHAnsi"/>
          <w:sz w:val="22"/>
          <w:szCs w:val="22"/>
        </w:rPr>
        <w:t>Firma</w:t>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00731E53" w:rsidRPr="00DA600F">
        <w:rPr>
          <w:rFonts w:asciiTheme="minorHAnsi" w:hAnsiTheme="minorHAnsi" w:cstheme="minorHAnsi"/>
          <w:sz w:val="22"/>
          <w:szCs w:val="22"/>
        </w:rPr>
        <w:t xml:space="preserve">              </w:t>
      </w:r>
      <w:r w:rsidRPr="00DA600F">
        <w:rPr>
          <w:rFonts w:asciiTheme="minorHAnsi" w:hAnsiTheme="minorHAnsi" w:cstheme="minorHAnsi"/>
          <w:sz w:val="22"/>
          <w:szCs w:val="22"/>
        </w:rPr>
        <w:t>Firma</w:t>
      </w:r>
    </w:p>
    <w:p w14:paraId="0719E00A" w14:textId="11EE7D02" w:rsidR="00FA3C49" w:rsidRPr="00DA600F" w:rsidRDefault="00FA3C49" w:rsidP="00FA3C49">
      <w:pPr>
        <w:ind w:right="-136"/>
        <w:jc w:val="both"/>
        <w:rPr>
          <w:rFonts w:asciiTheme="minorHAnsi" w:hAnsiTheme="minorHAnsi" w:cstheme="minorHAnsi"/>
          <w:sz w:val="22"/>
          <w:szCs w:val="22"/>
        </w:rPr>
      </w:pP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00731E53" w:rsidRPr="00DA600F">
        <w:rPr>
          <w:rFonts w:asciiTheme="minorHAnsi" w:hAnsiTheme="minorHAnsi" w:cstheme="minorHAnsi"/>
          <w:sz w:val="22"/>
          <w:szCs w:val="22"/>
        </w:rPr>
        <w:t xml:space="preserve">              </w:t>
      </w:r>
      <w:r w:rsidRPr="00DA600F">
        <w:rPr>
          <w:rFonts w:asciiTheme="minorHAnsi" w:hAnsiTheme="minorHAnsi" w:cstheme="minorHAnsi"/>
          <w:sz w:val="22"/>
          <w:szCs w:val="22"/>
        </w:rPr>
        <w:t xml:space="preserve">Nombre </w:t>
      </w:r>
      <w:r w:rsidRPr="00DA600F">
        <w:rPr>
          <w:rFonts w:asciiTheme="minorHAnsi" w:hAnsiTheme="minorHAnsi" w:cstheme="minorHAnsi"/>
          <w:lang w:val="es-ES"/>
        </w:rPr>
        <w:t>(Representante Legal)</w:t>
      </w:r>
    </w:p>
    <w:p w14:paraId="7C4706B3" w14:textId="688652DF" w:rsidR="00464466" w:rsidRPr="00DA600F" w:rsidRDefault="00464466" w:rsidP="00464466">
      <w:pPr>
        <w:ind w:left="-180" w:right="-136" w:firstLine="180"/>
        <w:jc w:val="both"/>
        <w:rPr>
          <w:rFonts w:asciiTheme="minorHAnsi" w:hAnsiTheme="minorHAnsi" w:cstheme="minorHAnsi"/>
          <w:sz w:val="22"/>
          <w:szCs w:val="22"/>
        </w:rPr>
      </w:pPr>
      <w:r w:rsidRPr="00DA600F">
        <w:rPr>
          <w:rFonts w:asciiTheme="minorHAnsi" w:hAnsiTheme="minorHAnsi" w:cstheme="minorHAnsi"/>
          <w:sz w:val="22"/>
          <w:szCs w:val="22"/>
        </w:rPr>
        <w:t xml:space="preserve">Nombre Ordenador del Gasto </w:t>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00731E53" w:rsidRPr="00DA600F">
        <w:rPr>
          <w:rFonts w:asciiTheme="minorHAnsi" w:hAnsiTheme="minorHAnsi" w:cstheme="minorHAnsi"/>
          <w:sz w:val="22"/>
          <w:szCs w:val="22"/>
        </w:rPr>
        <w:t xml:space="preserve">              </w:t>
      </w:r>
      <w:r w:rsidRPr="00DA600F">
        <w:rPr>
          <w:rFonts w:asciiTheme="minorHAnsi" w:hAnsiTheme="minorHAnsi" w:cstheme="minorHAnsi"/>
          <w:spacing w:val="2"/>
          <w:sz w:val="22"/>
          <w:szCs w:val="22"/>
        </w:rPr>
        <w:t>Representante Legal</w:t>
      </w:r>
    </w:p>
    <w:p w14:paraId="4BD8EF65" w14:textId="2909F9FE" w:rsidR="00464466" w:rsidRPr="00DA600F" w:rsidRDefault="00464466" w:rsidP="00464466">
      <w:pPr>
        <w:jc w:val="both"/>
        <w:rPr>
          <w:rFonts w:asciiTheme="minorHAnsi" w:hAnsiTheme="minorHAnsi" w:cstheme="minorHAnsi"/>
          <w:bCs/>
          <w:sz w:val="22"/>
          <w:szCs w:val="22"/>
        </w:rPr>
      </w:pPr>
      <w:r w:rsidRPr="00DA600F">
        <w:rPr>
          <w:rFonts w:asciiTheme="minorHAnsi" w:hAnsiTheme="minorHAnsi" w:cstheme="minorHAnsi"/>
          <w:sz w:val="22"/>
          <w:szCs w:val="22"/>
        </w:rPr>
        <w:t>Cargo Ordenador del Gasto</w:t>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Pr="00DA600F">
        <w:rPr>
          <w:rFonts w:asciiTheme="minorHAnsi" w:hAnsiTheme="minorHAnsi" w:cstheme="minorHAnsi"/>
          <w:sz w:val="22"/>
          <w:szCs w:val="22"/>
        </w:rPr>
        <w:tab/>
      </w:r>
      <w:r w:rsidR="00731E53" w:rsidRPr="00DA600F">
        <w:rPr>
          <w:rFonts w:asciiTheme="minorHAnsi" w:hAnsiTheme="minorHAnsi" w:cstheme="minorHAnsi"/>
          <w:sz w:val="22"/>
          <w:szCs w:val="22"/>
        </w:rPr>
        <w:t xml:space="preserve">              </w:t>
      </w:r>
      <w:r w:rsidRPr="00DA600F">
        <w:rPr>
          <w:rFonts w:asciiTheme="minorHAnsi" w:hAnsiTheme="minorHAnsi" w:cstheme="minorHAnsi"/>
          <w:bCs/>
          <w:sz w:val="22"/>
          <w:szCs w:val="22"/>
        </w:rPr>
        <w:t xml:space="preserve">CONTRATISTA </w:t>
      </w:r>
    </w:p>
    <w:p w14:paraId="5C64E4F5" w14:textId="77777777" w:rsidR="00464466" w:rsidRPr="00DA600F" w:rsidRDefault="00464466" w:rsidP="00464466">
      <w:pPr>
        <w:jc w:val="both"/>
        <w:rPr>
          <w:rFonts w:asciiTheme="minorHAnsi" w:hAnsiTheme="minorHAnsi" w:cstheme="minorHAnsi"/>
          <w:b/>
          <w:bCs/>
          <w:sz w:val="22"/>
          <w:szCs w:val="22"/>
        </w:rPr>
      </w:pPr>
      <w:r w:rsidRPr="00DA600F">
        <w:rPr>
          <w:rFonts w:asciiTheme="minorHAnsi" w:hAnsiTheme="minorHAnsi" w:cstheme="minorHAnsi"/>
          <w:bCs/>
          <w:spacing w:val="2"/>
          <w:sz w:val="22"/>
          <w:szCs w:val="22"/>
        </w:rPr>
        <w:t>UNIVERSIDAD NACIONAL DE COLOMBIA</w:t>
      </w:r>
      <w:r w:rsidRPr="00DA600F">
        <w:rPr>
          <w:rFonts w:asciiTheme="minorHAnsi" w:hAnsiTheme="minorHAnsi" w:cstheme="minorHAnsi"/>
          <w:b/>
          <w:bCs/>
          <w:sz w:val="22"/>
          <w:szCs w:val="22"/>
        </w:rPr>
        <w:tab/>
        <w:t xml:space="preserve">         </w:t>
      </w:r>
      <w:r w:rsidRPr="00DA600F">
        <w:rPr>
          <w:rFonts w:asciiTheme="minorHAnsi" w:hAnsiTheme="minorHAnsi" w:cstheme="minorHAnsi"/>
          <w:b/>
          <w:bCs/>
          <w:sz w:val="22"/>
          <w:szCs w:val="22"/>
        </w:rPr>
        <w:tab/>
        <w:t xml:space="preserve"> </w:t>
      </w:r>
      <w:r w:rsidRPr="00DA600F">
        <w:rPr>
          <w:rFonts w:asciiTheme="minorHAnsi" w:hAnsiTheme="minorHAnsi" w:cstheme="minorHAnsi"/>
          <w:b/>
          <w:bCs/>
          <w:sz w:val="22"/>
          <w:szCs w:val="22"/>
        </w:rPr>
        <w:tab/>
        <w:t xml:space="preserve"> </w:t>
      </w:r>
    </w:p>
    <w:p w14:paraId="25B08118" w14:textId="77777777" w:rsidR="00464466" w:rsidRPr="00DA600F" w:rsidRDefault="00464466" w:rsidP="00464466">
      <w:pPr>
        <w:suppressAutoHyphens/>
        <w:jc w:val="both"/>
        <w:rPr>
          <w:rFonts w:asciiTheme="minorHAnsi" w:hAnsiTheme="minorHAnsi" w:cstheme="minorHAnsi"/>
          <w:spacing w:val="2"/>
          <w:sz w:val="22"/>
          <w:szCs w:val="22"/>
        </w:rPr>
      </w:pPr>
    </w:p>
    <w:p w14:paraId="7F553362" w14:textId="77777777" w:rsidR="00464466" w:rsidRPr="00DA600F" w:rsidRDefault="00464466" w:rsidP="00464466">
      <w:pPr>
        <w:adjustRightInd w:val="0"/>
        <w:jc w:val="center"/>
        <w:rPr>
          <w:rFonts w:asciiTheme="minorHAnsi" w:hAnsiTheme="minorHAnsi" w:cstheme="minorHAnsi"/>
          <w:sz w:val="22"/>
          <w:szCs w:val="22"/>
          <w:lang w:val="es-CO"/>
        </w:rPr>
      </w:pPr>
    </w:p>
    <w:p w14:paraId="43FA7A07" w14:textId="7BC57CBD" w:rsidR="00AE7A25" w:rsidRPr="00DA600F" w:rsidRDefault="00464466" w:rsidP="00D26B55">
      <w:pPr>
        <w:adjustRightInd w:val="0"/>
        <w:jc w:val="center"/>
        <w:rPr>
          <w:rFonts w:asciiTheme="minorHAnsi" w:hAnsiTheme="minorHAnsi" w:cstheme="minorHAnsi"/>
          <w:sz w:val="22"/>
          <w:szCs w:val="22"/>
          <w:lang w:val="es-CO"/>
        </w:rPr>
      </w:pPr>
      <w:r w:rsidRPr="00DA600F">
        <w:rPr>
          <w:rFonts w:asciiTheme="minorHAnsi" w:hAnsiTheme="minorHAnsi" w:cstheme="minorHAnsi"/>
          <w:sz w:val="22"/>
          <w:szCs w:val="22"/>
          <w:lang w:val="es-CO"/>
        </w:rPr>
        <w:t>(Fin Anexo 1)</w:t>
      </w:r>
    </w:p>
    <w:sectPr w:rsidR="00AE7A25" w:rsidRPr="00DA600F" w:rsidSect="00464466">
      <w:headerReference w:type="default" r:id="rId9"/>
      <w:footerReference w:type="default" r:id="rId10"/>
      <w:pgSz w:w="12242" w:h="15842" w:code="1"/>
      <w:pgMar w:top="1440" w:right="1077" w:bottom="1440" w:left="1077"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F95C" w14:textId="77777777" w:rsidR="006A0BDF" w:rsidRDefault="006A0BDF">
      <w:r>
        <w:separator/>
      </w:r>
    </w:p>
  </w:endnote>
  <w:endnote w:type="continuationSeparator" w:id="0">
    <w:p w14:paraId="25F41BB7" w14:textId="77777777" w:rsidR="006A0BDF" w:rsidRDefault="006A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003" w:usb1="08070000" w:usb2="00000010" w:usb3="00000000" w:csb0="00020001" w:csb1="00000000"/>
  </w:font>
  <w:font w:name="Albany A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35F5A40" w:rsidR="00E8110C" w:rsidRPr="00EC1550" w:rsidRDefault="00E8110C" w:rsidP="00AE7A25">
    <w:pPr>
      <w:rPr>
        <w:rFonts w:asciiTheme="minorHAnsi" w:hAnsiTheme="minorHAnsi"/>
        <w:b/>
        <w:i/>
      </w:rPr>
    </w:pPr>
    <w:r w:rsidRPr="00EC1550">
      <w:rPr>
        <w:rFonts w:asciiTheme="minorHAnsi" w:hAnsiTheme="minorHAnsi"/>
        <w:b/>
        <w:i/>
      </w:rPr>
      <w:t xml:space="preserve">(DÍA) de (MES) de (AÑO) </w:t>
    </w:r>
    <w:r w:rsidRPr="00EC1550">
      <w:rPr>
        <w:rFonts w:asciiTheme="minorHAnsi" w:hAnsiTheme="minorHAnsi"/>
        <w:b/>
        <w:i/>
      </w:rPr>
      <w:tab/>
    </w:r>
    <w:r w:rsidRPr="00EC1550">
      <w:rPr>
        <w:rFonts w:asciiTheme="minorHAnsi" w:hAnsiTheme="minorHAnsi"/>
        <w:b/>
        <w:i/>
      </w:rPr>
      <w:tab/>
    </w:r>
    <w:r w:rsidRPr="00EC1550">
      <w:rPr>
        <w:rFonts w:asciiTheme="minorHAnsi" w:hAnsiTheme="minorHAnsi"/>
        <w:b/>
        <w:i/>
      </w:rPr>
      <w:tab/>
    </w:r>
    <w:r w:rsidRPr="00EC1550">
      <w:rPr>
        <w:rFonts w:asciiTheme="minorHAnsi" w:hAnsiTheme="minorHAnsi"/>
        <w:b/>
        <w:i/>
        <w:lang w:val="es-MX"/>
      </w:rPr>
      <w:tab/>
    </w:r>
    <w:r w:rsidRPr="00EC1550">
      <w:rPr>
        <w:rFonts w:asciiTheme="minorHAnsi" w:hAnsiTheme="minorHAnsi"/>
        <w:b/>
        <w:i/>
        <w:lang w:val="es-MX"/>
      </w:rPr>
      <w:tab/>
    </w:r>
    <w:r>
      <w:rPr>
        <w:rFonts w:asciiTheme="minorHAnsi" w:hAnsiTheme="minorHAnsi"/>
        <w:b/>
        <w:i/>
        <w:lang w:val="es-MX"/>
      </w:rPr>
      <w:t xml:space="preserve">                                        </w:t>
    </w:r>
    <w:r w:rsidRPr="00EC1550">
      <w:rPr>
        <w:rFonts w:asciiTheme="minorHAnsi" w:hAnsiTheme="minorHAnsi"/>
        <w:b/>
        <w:i/>
        <w:lang w:val="es-ES"/>
      </w:rPr>
      <w:t xml:space="preserve">Página: </w:t>
    </w:r>
    <w:r w:rsidRPr="00EC1550">
      <w:rPr>
        <w:rFonts w:asciiTheme="minorHAnsi" w:hAnsiTheme="minorHAnsi"/>
        <w:b/>
        <w:bCs/>
        <w:i/>
      </w:rPr>
      <w:fldChar w:fldCharType="begin"/>
    </w:r>
    <w:r w:rsidRPr="00EC1550">
      <w:rPr>
        <w:rFonts w:asciiTheme="minorHAnsi" w:hAnsiTheme="minorHAnsi"/>
        <w:b/>
        <w:bCs/>
        <w:i/>
      </w:rPr>
      <w:instrText>PAGE  \* Arabic  \* MERGEFORMAT</w:instrText>
    </w:r>
    <w:r w:rsidRPr="00EC1550">
      <w:rPr>
        <w:rFonts w:asciiTheme="minorHAnsi" w:hAnsiTheme="minorHAnsi"/>
        <w:b/>
        <w:bCs/>
        <w:i/>
      </w:rPr>
      <w:fldChar w:fldCharType="separate"/>
    </w:r>
    <w:r w:rsidR="004E346E" w:rsidRPr="004E346E">
      <w:rPr>
        <w:rFonts w:asciiTheme="minorHAnsi" w:hAnsiTheme="minorHAnsi"/>
        <w:b/>
        <w:bCs/>
        <w:i/>
        <w:noProof/>
        <w:lang w:val="es-ES"/>
      </w:rPr>
      <w:t>33</w:t>
    </w:r>
    <w:r w:rsidRPr="00EC1550">
      <w:rPr>
        <w:rFonts w:asciiTheme="minorHAnsi" w:hAnsiTheme="minorHAnsi"/>
        <w:b/>
        <w:bCs/>
        <w:i/>
      </w:rPr>
      <w:fldChar w:fldCharType="end"/>
    </w:r>
    <w:r w:rsidRPr="00EC1550">
      <w:rPr>
        <w:rFonts w:asciiTheme="minorHAnsi" w:hAnsiTheme="minorHAnsi"/>
        <w:b/>
        <w:i/>
        <w:lang w:val="es-ES"/>
      </w:rPr>
      <w:t xml:space="preserve"> de </w:t>
    </w:r>
    <w:r w:rsidRPr="00EC1550">
      <w:rPr>
        <w:rFonts w:asciiTheme="minorHAnsi" w:hAnsiTheme="minorHAnsi"/>
        <w:b/>
        <w:bCs/>
        <w:i/>
      </w:rPr>
      <w:fldChar w:fldCharType="begin"/>
    </w:r>
    <w:r w:rsidRPr="00EC1550">
      <w:rPr>
        <w:rFonts w:asciiTheme="minorHAnsi" w:hAnsiTheme="minorHAnsi"/>
        <w:b/>
        <w:bCs/>
        <w:i/>
      </w:rPr>
      <w:instrText>NUMPAGES  \* Arabic  \* MERGEFORMAT</w:instrText>
    </w:r>
    <w:r w:rsidRPr="00EC1550">
      <w:rPr>
        <w:rFonts w:asciiTheme="minorHAnsi" w:hAnsiTheme="minorHAnsi"/>
        <w:b/>
        <w:bCs/>
        <w:i/>
      </w:rPr>
      <w:fldChar w:fldCharType="separate"/>
    </w:r>
    <w:r w:rsidR="004E346E" w:rsidRPr="004E346E">
      <w:rPr>
        <w:rFonts w:asciiTheme="minorHAnsi" w:hAnsiTheme="minorHAnsi"/>
        <w:b/>
        <w:bCs/>
        <w:i/>
        <w:noProof/>
        <w:lang w:val="es-ES"/>
      </w:rPr>
      <w:t>35</w:t>
    </w:r>
    <w:r w:rsidRPr="00EC1550">
      <w:rPr>
        <w:rFonts w:asciiTheme="minorHAnsi" w:hAnsiTheme="minorHAnsi"/>
        <w:b/>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5901" w14:textId="77777777" w:rsidR="006A0BDF" w:rsidRDefault="006A0BDF">
      <w:r>
        <w:separator/>
      </w:r>
    </w:p>
  </w:footnote>
  <w:footnote w:type="continuationSeparator" w:id="0">
    <w:p w14:paraId="42D59868" w14:textId="77777777" w:rsidR="006A0BDF" w:rsidRDefault="006A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97D8" w14:textId="53765E93" w:rsidR="00E8110C" w:rsidRDefault="00E8110C" w:rsidP="00EC1550">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
      </w:rPr>
      <w:tab/>
    </w:r>
  </w:p>
  <w:p w14:paraId="05C9EE72" w14:textId="224E7B69" w:rsidR="00E8110C" w:rsidRDefault="00E8110C" w:rsidP="00464466">
    <w:pPr>
      <w:rPr>
        <w:rFonts w:asciiTheme="minorHAnsi" w:hAnsiTheme="minorHAnsi"/>
        <w:b/>
        <w:i/>
      </w:rPr>
    </w:pPr>
    <w:r w:rsidRPr="004E346E">
      <w:rPr>
        <w:rFonts w:asciiTheme="minorHAnsi" w:hAnsiTheme="minorHAnsi"/>
        <w:b/>
        <w:i/>
      </w:rPr>
      <w:t>Pliego de condiciones para contratos</w:t>
    </w:r>
  </w:p>
  <w:p w14:paraId="30C4BCA4" w14:textId="7A83E6A4" w:rsidR="00E8110C" w:rsidRDefault="00E8110C" w:rsidP="00464466">
    <w:pPr>
      <w:rPr>
        <w:rFonts w:asciiTheme="minorHAnsi" w:hAnsiTheme="minorHAnsi"/>
        <w:b/>
        <w:i/>
      </w:rPr>
    </w:pPr>
  </w:p>
  <w:p w14:paraId="31341F29" w14:textId="59C6EFFE" w:rsidR="00E8110C" w:rsidRDefault="00E8110C" w:rsidP="00464466">
    <w:pPr>
      <w:rPr>
        <w:rFonts w:asciiTheme="minorHAnsi" w:hAnsiTheme="minorHAnsi"/>
        <w:b/>
        <w:i/>
      </w:rPr>
    </w:pPr>
  </w:p>
  <w:p w14:paraId="3FF1D4CA" w14:textId="77777777" w:rsidR="00E8110C" w:rsidRDefault="00E8110C" w:rsidP="00464466">
    <w:pPr>
      <w:rPr>
        <w:rFonts w:asciiTheme="minorHAnsi" w:hAnsiTheme="minorHAnsi"/>
        <w:b/>
        <w:i/>
      </w:rPr>
    </w:pPr>
  </w:p>
  <w:p w14:paraId="5BB1DD0D" w14:textId="77777777" w:rsidR="00E8110C" w:rsidRPr="004226BF" w:rsidRDefault="00E8110C" w:rsidP="00464466">
    <w:pPr>
      <w:rPr>
        <w:rFonts w:asciiTheme="minorHAnsi" w:hAnsiTheme="minorHAnsi"/>
        <w:b/>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0960EF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CA4353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A828E6"/>
    <w:multiLevelType w:val="multilevel"/>
    <w:tmpl w:val="E3389834"/>
    <w:lvl w:ilvl="0">
      <w:start w:val="1"/>
      <w:numFmt w:val="decimal"/>
      <w:pStyle w:val="Titulo1"/>
      <w:lvlText w:val="%1."/>
      <w:lvlJc w:val="left"/>
      <w:pPr>
        <w:tabs>
          <w:tab w:val="num" w:pos="360"/>
        </w:tabs>
        <w:ind w:left="360" w:hanging="360"/>
      </w:pPr>
      <w:rPr>
        <w:rFonts w:hint="default"/>
      </w:rPr>
    </w:lvl>
    <w:lvl w:ilvl="1">
      <w:start w:val="1"/>
      <w:numFmt w:val="decimal"/>
      <w:pStyle w:val="TituloW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5C34C44"/>
    <w:multiLevelType w:val="multilevel"/>
    <w:tmpl w:val="8700A5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3D5813"/>
    <w:multiLevelType w:val="hybridMultilevel"/>
    <w:tmpl w:val="ADB2314A"/>
    <w:lvl w:ilvl="0" w:tplc="04090019">
      <w:start w:val="1"/>
      <w:numFmt w:val="lowerLetter"/>
      <w:lvlText w:val="%1."/>
      <w:lvlJc w:val="left"/>
      <w:pPr>
        <w:tabs>
          <w:tab w:val="num" w:pos="360"/>
        </w:tabs>
        <w:ind w:left="360" w:hanging="360"/>
      </w:pPr>
      <w:rPr>
        <w:rFonts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BA98D430">
      <w:start w:val="1"/>
      <w:numFmt w:val="decimal"/>
      <w:lvlText w:val="%4."/>
      <w:lvlJc w:val="left"/>
      <w:pPr>
        <w:tabs>
          <w:tab w:val="num" w:pos="2520"/>
        </w:tabs>
        <w:ind w:left="2520" w:hanging="360"/>
      </w:pPr>
      <w:rPr>
        <w:rFonts w:cs="Times New Roman"/>
        <w:b/>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 w15:restartNumberingAfterBreak="0">
    <w:nsid w:val="12A20E4E"/>
    <w:multiLevelType w:val="hybridMultilevel"/>
    <w:tmpl w:val="EF1E1A32"/>
    <w:lvl w:ilvl="0" w:tplc="32D8FA62">
      <w:start w:val="1"/>
      <w:numFmt w:val="decimal"/>
      <w:pStyle w:val="Titu1"/>
      <w:lvlText w:val="%1."/>
      <w:lvlJc w:val="left"/>
      <w:pPr>
        <w:tabs>
          <w:tab w:val="num" w:pos="720"/>
        </w:tabs>
        <w:ind w:left="720" w:hanging="360"/>
      </w:pPr>
      <w:rPr>
        <w:rFonts w:hint="default"/>
        <w:b/>
      </w:rPr>
    </w:lvl>
    <w:lvl w:ilvl="1" w:tplc="4A983C66">
      <w:numFmt w:val="none"/>
      <w:pStyle w:val="Titu2"/>
      <w:lvlText w:val=""/>
      <w:lvlJc w:val="left"/>
      <w:pPr>
        <w:tabs>
          <w:tab w:val="num" w:pos="360"/>
        </w:tabs>
      </w:pPr>
    </w:lvl>
    <w:lvl w:ilvl="2" w:tplc="79983076">
      <w:numFmt w:val="none"/>
      <w:lvlText w:val=""/>
      <w:lvlJc w:val="left"/>
      <w:pPr>
        <w:tabs>
          <w:tab w:val="num" w:pos="360"/>
        </w:tabs>
      </w:pPr>
    </w:lvl>
    <w:lvl w:ilvl="3" w:tplc="69F8D78E">
      <w:numFmt w:val="none"/>
      <w:lvlText w:val=""/>
      <w:lvlJc w:val="left"/>
      <w:pPr>
        <w:tabs>
          <w:tab w:val="num" w:pos="360"/>
        </w:tabs>
      </w:pPr>
    </w:lvl>
    <w:lvl w:ilvl="4" w:tplc="04D4BADE">
      <w:numFmt w:val="none"/>
      <w:lvlText w:val=""/>
      <w:lvlJc w:val="left"/>
      <w:pPr>
        <w:tabs>
          <w:tab w:val="num" w:pos="360"/>
        </w:tabs>
      </w:pPr>
    </w:lvl>
    <w:lvl w:ilvl="5" w:tplc="842AA936">
      <w:numFmt w:val="none"/>
      <w:lvlText w:val=""/>
      <w:lvlJc w:val="left"/>
      <w:pPr>
        <w:tabs>
          <w:tab w:val="num" w:pos="360"/>
        </w:tabs>
      </w:pPr>
    </w:lvl>
    <w:lvl w:ilvl="6" w:tplc="1834CE02">
      <w:numFmt w:val="none"/>
      <w:lvlText w:val=""/>
      <w:lvlJc w:val="left"/>
      <w:pPr>
        <w:tabs>
          <w:tab w:val="num" w:pos="360"/>
        </w:tabs>
      </w:pPr>
    </w:lvl>
    <w:lvl w:ilvl="7" w:tplc="A28A16A2">
      <w:numFmt w:val="none"/>
      <w:lvlText w:val=""/>
      <w:lvlJc w:val="left"/>
      <w:pPr>
        <w:tabs>
          <w:tab w:val="num" w:pos="360"/>
        </w:tabs>
      </w:pPr>
    </w:lvl>
    <w:lvl w:ilvl="8" w:tplc="83467D70">
      <w:numFmt w:val="none"/>
      <w:lvlText w:val=""/>
      <w:lvlJc w:val="left"/>
      <w:pPr>
        <w:tabs>
          <w:tab w:val="num" w:pos="360"/>
        </w:tabs>
      </w:pPr>
    </w:lvl>
  </w:abstractNum>
  <w:abstractNum w:abstractNumId="6" w15:restartNumberingAfterBreak="0">
    <w:nsid w:val="159A6E98"/>
    <w:multiLevelType w:val="multilevel"/>
    <w:tmpl w:val="89E0C1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03790A"/>
    <w:multiLevelType w:val="multilevel"/>
    <w:tmpl w:val="2D36F6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148CC"/>
    <w:multiLevelType w:val="multilevel"/>
    <w:tmpl w:val="72709E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C32BB3"/>
    <w:multiLevelType w:val="hybridMultilevel"/>
    <w:tmpl w:val="828CA3DC"/>
    <w:lvl w:ilvl="0" w:tplc="04090019">
      <w:start w:val="1"/>
      <w:numFmt w:val="lowerLetter"/>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D4E61E5"/>
    <w:multiLevelType w:val="multilevel"/>
    <w:tmpl w:val="D8B2A30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86E18"/>
    <w:multiLevelType w:val="multilevel"/>
    <w:tmpl w:val="215C20E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79"/>
        </w:tabs>
        <w:ind w:left="379" w:hanging="360"/>
      </w:pPr>
      <w:rPr>
        <w:rFonts w:hint="default"/>
        <w:b/>
        <w:color w:val="auto"/>
      </w:rPr>
    </w:lvl>
    <w:lvl w:ilvl="2">
      <w:start w:val="1"/>
      <w:numFmt w:val="decimal"/>
      <w:lvlText w:val="%1.%2.%3."/>
      <w:lvlJc w:val="left"/>
      <w:pPr>
        <w:tabs>
          <w:tab w:val="num" w:pos="758"/>
        </w:tabs>
        <w:ind w:left="758" w:hanging="720"/>
      </w:pPr>
      <w:rPr>
        <w:rFonts w:hint="default"/>
        <w:b/>
      </w:rPr>
    </w:lvl>
    <w:lvl w:ilvl="3">
      <w:start w:val="1"/>
      <w:numFmt w:val="decimal"/>
      <w:lvlText w:val="%1.%2.%3.%4."/>
      <w:lvlJc w:val="left"/>
      <w:pPr>
        <w:tabs>
          <w:tab w:val="num" w:pos="777"/>
        </w:tabs>
        <w:ind w:left="777" w:hanging="720"/>
      </w:pPr>
      <w:rPr>
        <w:rFonts w:hint="default"/>
        <w:b/>
      </w:rPr>
    </w:lvl>
    <w:lvl w:ilvl="4">
      <w:start w:val="1"/>
      <w:numFmt w:val="decimal"/>
      <w:lvlText w:val="%1.%2.%3.%4.%5."/>
      <w:lvlJc w:val="left"/>
      <w:pPr>
        <w:tabs>
          <w:tab w:val="num" w:pos="796"/>
        </w:tabs>
        <w:ind w:left="796" w:hanging="720"/>
      </w:pPr>
      <w:rPr>
        <w:rFonts w:hint="default"/>
        <w:b/>
      </w:rPr>
    </w:lvl>
    <w:lvl w:ilvl="5">
      <w:start w:val="1"/>
      <w:numFmt w:val="decimal"/>
      <w:lvlText w:val="%1.%2.%3.%4.%5.%6."/>
      <w:lvlJc w:val="left"/>
      <w:pPr>
        <w:tabs>
          <w:tab w:val="num" w:pos="1175"/>
        </w:tabs>
        <w:ind w:left="1175" w:hanging="1080"/>
      </w:pPr>
      <w:rPr>
        <w:rFonts w:hint="default"/>
        <w:b/>
      </w:rPr>
    </w:lvl>
    <w:lvl w:ilvl="6">
      <w:start w:val="1"/>
      <w:numFmt w:val="decimal"/>
      <w:lvlText w:val="%1.%2.%3.%4.%5.%6.%7."/>
      <w:lvlJc w:val="left"/>
      <w:pPr>
        <w:tabs>
          <w:tab w:val="num" w:pos="1194"/>
        </w:tabs>
        <w:ind w:left="1194" w:hanging="1080"/>
      </w:pPr>
      <w:rPr>
        <w:rFonts w:hint="default"/>
        <w:b/>
      </w:rPr>
    </w:lvl>
    <w:lvl w:ilvl="7">
      <w:start w:val="1"/>
      <w:numFmt w:val="decimal"/>
      <w:lvlText w:val="%1.%2.%3.%4.%5.%6.%7.%8."/>
      <w:lvlJc w:val="left"/>
      <w:pPr>
        <w:tabs>
          <w:tab w:val="num" w:pos="1573"/>
        </w:tabs>
        <w:ind w:left="1573" w:hanging="1440"/>
      </w:pPr>
      <w:rPr>
        <w:rFonts w:hint="default"/>
        <w:b/>
      </w:rPr>
    </w:lvl>
    <w:lvl w:ilvl="8">
      <w:start w:val="1"/>
      <w:numFmt w:val="decimal"/>
      <w:lvlText w:val="%1.%2.%3.%4.%5.%6.%7.%8.%9."/>
      <w:lvlJc w:val="left"/>
      <w:pPr>
        <w:tabs>
          <w:tab w:val="num" w:pos="1592"/>
        </w:tabs>
        <w:ind w:left="1592" w:hanging="1440"/>
      </w:pPr>
      <w:rPr>
        <w:rFonts w:hint="default"/>
        <w:b/>
      </w:rPr>
    </w:lvl>
  </w:abstractNum>
  <w:abstractNum w:abstractNumId="12" w15:restartNumberingAfterBreak="0">
    <w:nsid w:val="23D67363"/>
    <w:multiLevelType w:val="hybridMultilevel"/>
    <w:tmpl w:val="35206B08"/>
    <w:lvl w:ilvl="0" w:tplc="8D346B94">
      <w:start w:val="1"/>
      <w:numFmt w:val="decimal"/>
      <w:lvlText w:val="%1)"/>
      <w:lvlJc w:val="left"/>
      <w:pPr>
        <w:ind w:left="360" w:hanging="360"/>
      </w:pPr>
      <w:rPr>
        <w:rFonts w:hint="default"/>
        <w:b/>
      </w:rPr>
    </w:lvl>
    <w:lvl w:ilvl="1" w:tplc="91781606" w:tentative="1">
      <w:start w:val="1"/>
      <w:numFmt w:val="lowerLetter"/>
      <w:lvlText w:val="%2."/>
      <w:lvlJc w:val="left"/>
      <w:pPr>
        <w:ind w:left="1080" w:hanging="360"/>
      </w:pPr>
    </w:lvl>
    <w:lvl w:ilvl="2" w:tplc="4BA2128C" w:tentative="1">
      <w:start w:val="1"/>
      <w:numFmt w:val="lowerRoman"/>
      <w:lvlText w:val="%3."/>
      <w:lvlJc w:val="right"/>
      <w:pPr>
        <w:ind w:left="1800" w:hanging="180"/>
      </w:pPr>
    </w:lvl>
    <w:lvl w:ilvl="3" w:tplc="F8846FE4" w:tentative="1">
      <w:start w:val="1"/>
      <w:numFmt w:val="decimal"/>
      <w:lvlText w:val="%4."/>
      <w:lvlJc w:val="left"/>
      <w:pPr>
        <w:ind w:left="2520" w:hanging="360"/>
      </w:pPr>
    </w:lvl>
    <w:lvl w:ilvl="4" w:tplc="D85A86C4" w:tentative="1">
      <w:start w:val="1"/>
      <w:numFmt w:val="lowerLetter"/>
      <w:lvlText w:val="%5."/>
      <w:lvlJc w:val="left"/>
      <w:pPr>
        <w:ind w:left="3240" w:hanging="360"/>
      </w:pPr>
    </w:lvl>
    <w:lvl w:ilvl="5" w:tplc="B2D4E376" w:tentative="1">
      <w:start w:val="1"/>
      <w:numFmt w:val="lowerRoman"/>
      <w:lvlText w:val="%6."/>
      <w:lvlJc w:val="right"/>
      <w:pPr>
        <w:ind w:left="3960" w:hanging="180"/>
      </w:pPr>
    </w:lvl>
    <w:lvl w:ilvl="6" w:tplc="D8CC8BF0" w:tentative="1">
      <w:start w:val="1"/>
      <w:numFmt w:val="decimal"/>
      <w:lvlText w:val="%7."/>
      <w:lvlJc w:val="left"/>
      <w:pPr>
        <w:ind w:left="4680" w:hanging="360"/>
      </w:pPr>
    </w:lvl>
    <w:lvl w:ilvl="7" w:tplc="E27A10FC" w:tentative="1">
      <w:start w:val="1"/>
      <w:numFmt w:val="lowerLetter"/>
      <w:lvlText w:val="%8."/>
      <w:lvlJc w:val="left"/>
      <w:pPr>
        <w:ind w:left="5400" w:hanging="360"/>
      </w:pPr>
    </w:lvl>
    <w:lvl w:ilvl="8" w:tplc="D4F08B5C" w:tentative="1">
      <w:start w:val="1"/>
      <w:numFmt w:val="lowerRoman"/>
      <w:lvlText w:val="%9."/>
      <w:lvlJc w:val="right"/>
      <w:pPr>
        <w:ind w:left="6120" w:hanging="180"/>
      </w:pPr>
    </w:lvl>
  </w:abstractNum>
  <w:abstractNum w:abstractNumId="13" w15:restartNumberingAfterBreak="0">
    <w:nsid w:val="23FF3446"/>
    <w:multiLevelType w:val="hybridMultilevel"/>
    <w:tmpl w:val="FD3A4A4A"/>
    <w:lvl w:ilvl="0" w:tplc="26A4C4F6">
      <w:start w:val="1"/>
      <w:numFmt w:val="lowerLetter"/>
      <w:lvlText w:val="%1)"/>
      <w:lvlJc w:val="left"/>
      <w:pPr>
        <w:tabs>
          <w:tab w:val="num" w:pos="360"/>
        </w:tabs>
        <w:ind w:left="360" w:hanging="360"/>
      </w:pPr>
      <w:rPr>
        <w:rFonts w:hint="default"/>
        <w:b/>
      </w:rPr>
    </w:lvl>
    <w:lvl w:ilvl="1" w:tplc="FC18C42C">
      <w:start w:val="1"/>
      <w:numFmt w:val="lowerRoman"/>
      <w:lvlText w:val="%2."/>
      <w:lvlJc w:val="left"/>
      <w:pPr>
        <w:tabs>
          <w:tab w:val="num" w:pos="1440"/>
        </w:tabs>
        <w:ind w:left="1440" w:hanging="720"/>
      </w:pPr>
      <w:rPr>
        <w:rFonts w:hint="default"/>
      </w:rPr>
    </w:lvl>
    <w:lvl w:ilvl="2" w:tplc="6B8E97C2">
      <w:start w:val="1"/>
      <w:numFmt w:val="upperLetter"/>
      <w:lvlText w:val="%3."/>
      <w:lvlJc w:val="left"/>
      <w:pPr>
        <w:ind w:left="1980" w:hanging="360"/>
      </w:pPr>
      <w:rPr>
        <w:rFonts w:hint="default"/>
      </w:rPr>
    </w:lvl>
    <w:lvl w:ilvl="3" w:tplc="4AE23F4A">
      <w:start w:val="1"/>
      <w:numFmt w:val="upperLetter"/>
      <w:lvlText w:val="%4)"/>
      <w:lvlJc w:val="left"/>
      <w:pPr>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87E2E52"/>
    <w:multiLevelType w:val="multilevel"/>
    <w:tmpl w:val="498C15B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79"/>
        </w:tabs>
        <w:ind w:left="379" w:hanging="360"/>
      </w:pPr>
      <w:rPr>
        <w:rFonts w:hint="default"/>
        <w:b/>
        <w:color w:val="auto"/>
      </w:rPr>
    </w:lvl>
    <w:lvl w:ilvl="2">
      <w:start w:val="1"/>
      <w:numFmt w:val="decimal"/>
      <w:lvlText w:val="%1.%2.%3."/>
      <w:lvlJc w:val="left"/>
      <w:pPr>
        <w:tabs>
          <w:tab w:val="num" w:pos="758"/>
        </w:tabs>
        <w:ind w:left="758" w:hanging="720"/>
      </w:pPr>
      <w:rPr>
        <w:rFonts w:hint="default"/>
        <w:b/>
      </w:rPr>
    </w:lvl>
    <w:lvl w:ilvl="3">
      <w:start w:val="1"/>
      <w:numFmt w:val="decimal"/>
      <w:lvlText w:val="%1.%2.%3.%4."/>
      <w:lvlJc w:val="left"/>
      <w:pPr>
        <w:tabs>
          <w:tab w:val="num" w:pos="777"/>
        </w:tabs>
        <w:ind w:left="777" w:hanging="720"/>
      </w:pPr>
      <w:rPr>
        <w:rFonts w:hint="default"/>
        <w:b/>
      </w:rPr>
    </w:lvl>
    <w:lvl w:ilvl="4">
      <w:start w:val="1"/>
      <w:numFmt w:val="decimal"/>
      <w:lvlText w:val="%1.%2.%3.%4.%5."/>
      <w:lvlJc w:val="left"/>
      <w:pPr>
        <w:tabs>
          <w:tab w:val="num" w:pos="796"/>
        </w:tabs>
        <w:ind w:left="796" w:hanging="720"/>
      </w:pPr>
      <w:rPr>
        <w:rFonts w:hint="default"/>
        <w:b/>
      </w:rPr>
    </w:lvl>
    <w:lvl w:ilvl="5">
      <w:start w:val="1"/>
      <w:numFmt w:val="decimal"/>
      <w:lvlText w:val="%1.%2.%3.%4.%5.%6."/>
      <w:lvlJc w:val="left"/>
      <w:pPr>
        <w:tabs>
          <w:tab w:val="num" w:pos="1175"/>
        </w:tabs>
        <w:ind w:left="1175" w:hanging="1080"/>
      </w:pPr>
      <w:rPr>
        <w:rFonts w:hint="default"/>
        <w:b/>
      </w:rPr>
    </w:lvl>
    <w:lvl w:ilvl="6">
      <w:start w:val="1"/>
      <w:numFmt w:val="decimal"/>
      <w:lvlText w:val="%1.%2.%3.%4.%5.%6.%7."/>
      <w:lvlJc w:val="left"/>
      <w:pPr>
        <w:tabs>
          <w:tab w:val="num" w:pos="1194"/>
        </w:tabs>
        <w:ind w:left="1194" w:hanging="1080"/>
      </w:pPr>
      <w:rPr>
        <w:rFonts w:hint="default"/>
        <w:b/>
      </w:rPr>
    </w:lvl>
    <w:lvl w:ilvl="7">
      <w:start w:val="1"/>
      <w:numFmt w:val="decimal"/>
      <w:lvlText w:val="%1.%2.%3.%4.%5.%6.%7.%8."/>
      <w:lvlJc w:val="left"/>
      <w:pPr>
        <w:tabs>
          <w:tab w:val="num" w:pos="1573"/>
        </w:tabs>
        <w:ind w:left="1573" w:hanging="1440"/>
      </w:pPr>
      <w:rPr>
        <w:rFonts w:hint="default"/>
        <w:b/>
      </w:rPr>
    </w:lvl>
    <w:lvl w:ilvl="8">
      <w:start w:val="1"/>
      <w:numFmt w:val="decimal"/>
      <w:lvlText w:val="%1.%2.%3.%4.%5.%6.%7.%8.%9."/>
      <w:lvlJc w:val="left"/>
      <w:pPr>
        <w:tabs>
          <w:tab w:val="num" w:pos="1592"/>
        </w:tabs>
        <w:ind w:left="1592" w:hanging="1440"/>
      </w:pPr>
      <w:rPr>
        <w:rFonts w:hint="default"/>
        <w:b/>
      </w:rPr>
    </w:lvl>
  </w:abstractNum>
  <w:abstractNum w:abstractNumId="15" w15:restartNumberingAfterBreak="0">
    <w:nsid w:val="28AF03B4"/>
    <w:multiLevelType w:val="hybridMultilevel"/>
    <w:tmpl w:val="517ECCB4"/>
    <w:lvl w:ilvl="0" w:tplc="04090019">
      <w:start w:val="1"/>
      <w:numFmt w:val="lowerLetter"/>
      <w:lvlText w:val="%1."/>
      <w:lvlJc w:val="left"/>
      <w:pPr>
        <w:ind w:left="360" w:hanging="360"/>
      </w:pPr>
      <w:rPr>
        <w:rFonts w:hint="default"/>
        <w:b/>
      </w:rPr>
    </w:lvl>
    <w:lvl w:ilvl="1" w:tplc="46269082">
      <w:start w:val="1"/>
      <w:numFmt w:val="upperLetter"/>
      <w:lvlText w:val="%2."/>
      <w:lvlJc w:val="left"/>
      <w:pPr>
        <w:tabs>
          <w:tab w:val="num" w:pos="1080"/>
        </w:tabs>
        <w:ind w:left="1080" w:hanging="360"/>
      </w:pPr>
      <w:rPr>
        <w:rFonts w:cs="Times New Roman" w:hint="default"/>
      </w:rPr>
    </w:lvl>
    <w:lvl w:ilvl="2" w:tplc="816A2E18">
      <w:start w:val="1"/>
      <w:numFmt w:val="upperLetter"/>
      <w:lvlText w:val="%3)"/>
      <w:lvlJc w:val="left"/>
      <w:pPr>
        <w:tabs>
          <w:tab w:val="num" w:pos="1980"/>
        </w:tabs>
        <w:ind w:left="1980" w:hanging="360"/>
      </w:pPr>
      <w:rPr>
        <w:rFonts w:cs="Times New Roman" w:hint="default"/>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6" w15:restartNumberingAfterBreak="0">
    <w:nsid w:val="2D153BC1"/>
    <w:multiLevelType w:val="hybridMultilevel"/>
    <w:tmpl w:val="536CB656"/>
    <w:lvl w:ilvl="0" w:tplc="FDECE360">
      <w:start w:val="1"/>
      <w:numFmt w:val="bullet"/>
      <w:pStyle w:val="JuanjpTextoVinetaA"/>
      <w:lvlText w:val=""/>
      <w:lvlJc w:val="left"/>
      <w:pPr>
        <w:tabs>
          <w:tab w:val="num" w:pos="720"/>
        </w:tabs>
        <w:ind w:left="720" w:hanging="360"/>
      </w:pPr>
      <w:rPr>
        <w:rFonts w:ascii="Wingdings" w:hAnsi="Wingdings"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30B31"/>
    <w:multiLevelType w:val="hybridMultilevel"/>
    <w:tmpl w:val="317CA75E"/>
    <w:lvl w:ilvl="0" w:tplc="5FBE5A46">
      <w:start w:val="1"/>
      <w:numFmt w:val="decimal"/>
      <w:lvlText w:val="%1."/>
      <w:lvlJc w:val="left"/>
      <w:pPr>
        <w:tabs>
          <w:tab w:val="num" w:pos="360"/>
        </w:tabs>
        <w:ind w:left="360" w:hanging="360"/>
      </w:pPr>
      <w:rPr>
        <w:rFonts w:hint="default"/>
        <w:b/>
        <w:bCs/>
        <w:color w:val="auto"/>
      </w:rPr>
    </w:lvl>
    <w:lvl w:ilvl="1" w:tplc="0C0A0019">
      <w:start w:val="1"/>
      <w:numFmt w:val="lowerLetter"/>
      <w:lvlText w:val="%2."/>
      <w:lvlJc w:val="left"/>
      <w:pPr>
        <w:tabs>
          <w:tab w:val="num" w:pos="-1044"/>
        </w:tabs>
        <w:ind w:left="-1044" w:hanging="360"/>
      </w:pPr>
      <w:rPr>
        <w:rFonts w:cs="Times New Roman"/>
      </w:rPr>
    </w:lvl>
    <w:lvl w:ilvl="2" w:tplc="0C0A001B">
      <w:start w:val="1"/>
      <w:numFmt w:val="lowerRoman"/>
      <w:lvlText w:val="%3."/>
      <w:lvlJc w:val="right"/>
      <w:pPr>
        <w:tabs>
          <w:tab w:val="num" w:pos="-324"/>
        </w:tabs>
        <w:ind w:left="-324" w:hanging="180"/>
      </w:pPr>
      <w:rPr>
        <w:rFonts w:cs="Times New Roman"/>
      </w:rPr>
    </w:lvl>
    <w:lvl w:ilvl="3" w:tplc="0C0A000F">
      <w:start w:val="1"/>
      <w:numFmt w:val="decimal"/>
      <w:lvlText w:val="%4."/>
      <w:lvlJc w:val="left"/>
      <w:pPr>
        <w:tabs>
          <w:tab w:val="num" w:pos="396"/>
        </w:tabs>
        <w:ind w:left="396" w:hanging="360"/>
      </w:pPr>
      <w:rPr>
        <w:rFonts w:cs="Times New Roman"/>
      </w:rPr>
    </w:lvl>
    <w:lvl w:ilvl="4" w:tplc="0C0A0019">
      <w:start w:val="1"/>
      <w:numFmt w:val="lowerLetter"/>
      <w:lvlText w:val="%5."/>
      <w:lvlJc w:val="left"/>
      <w:pPr>
        <w:tabs>
          <w:tab w:val="num" w:pos="1116"/>
        </w:tabs>
        <w:ind w:left="1116" w:hanging="360"/>
      </w:pPr>
      <w:rPr>
        <w:rFonts w:cs="Times New Roman"/>
      </w:rPr>
    </w:lvl>
    <w:lvl w:ilvl="5" w:tplc="0C0A001B">
      <w:start w:val="1"/>
      <w:numFmt w:val="lowerRoman"/>
      <w:lvlText w:val="%6."/>
      <w:lvlJc w:val="right"/>
      <w:pPr>
        <w:tabs>
          <w:tab w:val="num" w:pos="1836"/>
        </w:tabs>
        <w:ind w:left="1836" w:hanging="180"/>
      </w:pPr>
      <w:rPr>
        <w:rFonts w:cs="Times New Roman"/>
      </w:rPr>
    </w:lvl>
    <w:lvl w:ilvl="6" w:tplc="0C0A000F">
      <w:start w:val="1"/>
      <w:numFmt w:val="decimal"/>
      <w:lvlText w:val="%7."/>
      <w:lvlJc w:val="left"/>
      <w:pPr>
        <w:tabs>
          <w:tab w:val="num" w:pos="2556"/>
        </w:tabs>
        <w:ind w:left="2556" w:hanging="360"/>
      </w:pPr>
      <w:rPr>
        <w:rFonts w:cs="Times New Roman"/>
      </w:rPr>
    </w:lvl>
    <w:lvl w:ilvl="7" w:tplc="0C0A0019">
      <w:start w:val="1"/>
      <w:numFmt w:val="lowerLetter"/>
      <w:lvlText w:val="%8."/>
      <w:lvlJc w:val="left"/>
      <w:pPr>
        <w:tabs>
          <w:tab w:val="num" w:pos="3276"/>
        </w:tabs>
        <w:ind w:left="3276" w:hanging="360"/>
      </w:pPr>
      <w:rPr>
        <w:rFonts w:cs="Times New Roman"/>
      </w:rPr>
    </w:lvl>
    <w:lvl w:ilvl="8" w:tplc="0C0A001B">
      <w:start w:val="1"/>
      <w:numFmt w:val="lowerRoman"/>
      <w:lvlText w:val="%9."/>
      <w:lvlJc w:val="right"/>
      <w:pPr>
        <w:tabs>
          <w:tab w:val="num" w:pos="3996"/>
        </w:tabs>
        <w:ind w:left="3996" w:hanging="180"/>
      </w:pPr>
      <w:rPr>
        <w:rFonts w:cs="Times New Roman"/>
      </w:rPr>
    </w:lvl>
  </w:abstractNum>
  <w:abstractNum w:abstractNumId="18" w15:restartNumberingAfterBreak="0">
    <w:nsid w:val="36C44438"/>
    <w:multiLevelType w:val="multilevel"/>
    <w:tmpl w:val="D2ACA0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BC4D46"/>
    <w:multiLevelType w:val="multilevel"/>
    <w:tmpl w:val="7ADEFD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1760D7"/>
    <w:multiLevelType w:val="hybridMultilevel"/>
    <w:tmpl w:val="9CC017E8"/>
    <w:lvl w:ilvl="0" w:tplc="04090019">
      <w:start w:val="1"/>
      <w:numFmt w:val="lowerLetter"/>
      <w:lvlText w:val="%1."/>
      <w:lvlJc w:val="left"/>
      <w:pPr>
        <w:ind w:left="360" w:hanging="360"/>
      </w:pPr>
      <w:rPr>
        <w:rFonts w:hint="default"/>
        <w:b/>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2E606DA"/>
    <w:multiLevelType w:val="hybridMultilevel"/>
    <w:tmpl w:val="46B88C6E"/>
    <w:lvl w:ilvl="0" w:tplc="04090019">
      <w:start w:val="1"/>
      <w:numFmt w:val="lowerLetter"/>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141CB8"/>
    <w:multiLevelType w:val="hybridMultilevel"/>
    <w:tmpl w:val="CA2EEB32"/>
    <w:lvl w:ilvl="0" w:tplc="D2AC8E50">
      <w:start w:val="1"/>
      <w:numFmt w:val="decimal"/>
      <w:pStyle w:val="T1"/>
      <w:lvlText w:val="%1."/>
      <w:lvlJc w:val="left"/>
      <w:pPr>
        <w:tabs>
          <w:tab w:val="num" w:pos="720"/>
        </w:tabs>
        <w:ind w:left="720" w:hanging="360"/>
      </w:pPr>
      <w:rPr>
        <w:rFonts w:hint="default"/>
      </w:rPr>
    </w:lvl>
    <w:lvl w:ilvl="1" w:tplc="04090019">
      <w:numFmt w:val="none"/>
      <w:pStyle w:val="T2"/>
      <w:lvlText w:val=""/>
      <w:lvlJc w:val="left"/>
      <w:pPr>
        <w:tabs>
          <w:tab w:val="num" w:pos="360"/>
        </w:tabs>
      </w:pPr>
    </w:lvl>
    <w:lvl w:ilvl="2" w:tplc="0409001B">
      <w:numFmt w:val="none"/>
      <w:pStyle w:val="T3"/>
      <w:lvlText w:val=""/>
      <w:lvlJc w:val="left"/>
      <w:pPr>
        <w:tabs>
          <w:tab w:val="num" w:pos="360"/>
        </w:tabs>
      </w:pPr>
    </w:lvl>
    <w:lvl w:ilvl="3" w:tplc="0409000F">
      <w:numFmt w:val="none"/>
      <w:pStyle w:val="T4"/>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3" w15:restartNumberingAfterBreak="0">
    <w:nsid w:val="5975231E"/>
    <w:multiLevelType w:val="hybridMultilevel"/>
    <w:tmpl w:val="4FF6FFA0"/>
    <w:lvl w:ilvl="0" w:tplc="59DCD9FC">
      <w:start w:val="1"/>
      <w:numFmt w:val="decimal"/>
      <w:lvlText w:val="%1."/>
      <w:lvlJc w:val="left"/>
      <w:pPr>
        <w:tabs>
          <w:tab w:val="num" w:pos="360"/>
        </w:tabs>
        <w:ind w:left="360" w:hanging="360"/>
      </w:pPr>
      <w:rPr>
        <w:rFonts w:cs="Times New Roman"/>
        <w:b/>
        <w:bCs/>
      </w:rPr>
    </w:lvl>
    <w:lvl w:ilvl="1" w:tplc="C546C09E">
      <w:numFmt w:val="none"/>
      <w:lvlText w:val=""/>
      <w:lvlJc w:val="left"/>
      <w:pPr>
        <w:tabs>
          <w:tab w:val="num" w:pos="0"/>
        </w:tabs>
      </w:pPr>
      <w:rPr>
        <w:rFonts w:cs="Times New Roman"/>
      </w:rPr>
    </w:lvl>
    <w:lvl w:ilvl="2" w:tplc="18AA7A8A">
      <w:numFmt w:val="none"/>
      <w:lvlText w:val=""/>
      <w:lvlJc w:val="left"/>
      <w:pPr>
        <w:tabs>
          <w:tab w:val="num" w:pos="0"/>
        </w:tabs>
      </w:pPr>
      <w:rPr>
        <w:rFonts w:cs="Times New Roman"/>
      </w:rPr>
    </w:lvl>
    <w:lvl w:ilvl="3" w:tplc="9B2C8F30">
      <w:numFmt w:val="none"/>
      <w:lvlText w:val=""/>
      <w:lvlJc w:val="left"/>
      <w:pPr>
        <w:tabs>
          <w:tab w:val="num" w:pos="0"/>
        </w:tabs>
      </w:pPr>
      <w:rPr>
        <w:rFonts w:cs="Times New Roman"/>
      </w:rPr>
    </w:lvl>
    <w:lvl w:ilvl="4" w:tplc="98CC3DA2">
      <w:numFmt w:val="none"/>
      <w:lvlText w:val=""/>
      <w:lvlJc w:val="left"/>
      <w:pPr>
        <w:tabs>
          <w:tab w:val="num" w:pos="0"/>
        </w:tabs>
      </w:pPr>
      <w:rPr>
        <w:rFonts w:cs="Times New Roman"/>
      </w:rPr>
    </w:lvl>
    <w:lvl w:ilvl="5" w:tplc="FE20AF9C">
      <w:numFmt w:val="none"/>
      <w:lvlText w:val=""/>
      <w:lvlJc w:val="left"/>
      <w:pPr>
        <w:tabs>
          <w:tab w:val="num" w:pos="0"/>
        </w:tabs>
      </w:pPr>
      <w:rPr>
        <w:rFonts w:cs="Times New Roman"/>
      </w:rPr>
    </w:lvl>
    <w:lvl w:ilvl="6" w:tplc="6882BDC4">
      <w:numFmt w:val="none"/>
      <w:lvlText w:val=""/>
      <w:lvlJc w:val="left"/>
      <w:pPr>
        <w:tabs>
          <w:tab w:val="num" w:pos="0"/>
        </w:tabs>
      </w:pPr>
      <w:rPr>
        <w:rFonts w:cs="Times New Roman"/>
      </w:rPr>
    </w:lvl>
    <w:lvl w:ilvl="7" w:tplc="9138B320">
      <w:numFmt w:val="none"/>
      <w:lvlText w:val=""/>
      <w:lvlJc w:val="left"/>
      <w:pPr>
        <w:tabs>
          <w:tab w:val="num" w:pos="0"/>
        </w:tabs>
      </w:pPr>
      <w:rPr>
        <w:rFonts w:cs="Times New Roman"/>
      </w:rPr>
    </w:lvl>
    <w:lvl w:ilvl="8" w:tplc="3E98DA34">
      <w:numFmt w:val="none"/>
      <w:lvlText w:val=""/>
      <w:lvlJc w:val="left"/>
      <w:pPr>
        <w:tabs>
          <w:tab w:val="num" w:pos="0"/>
        </w:tabs>
      </w:pPr>
      <w:rPr>
        <w:rFonts w:cs="Times New Roman"/>
      </w:rPr>
    </w:lvl>
  </w:abstractNum>
  <w:abstractNum w:abstractNumId="24" w15:restartNumberingAfterBreak="0">
    <w:nsid w:val="5A6103B1"/>
    <w:multiLevelType w:val="hybridMultilevel"/>
    <w:tmpl w:val="5DCCBC6C"/>
    <w:lvl w:ilvl="0" w:tplc="02FE03E4">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15:restartNumberingAfterBreak="0">
    <w:nsid w:val="602A63EC"/>
    <w:multiLevelType w:val="multilevel"/>
    <w:tmpl w:val="6A5260B6"/>
    <w:lvl w:ilvl="0">
      <w:start w:val="1"/>
      <w:numFmt w:val="decimal"/>
      <w:lvlText w:val="%1."/>
      <w:lvlJc w:val="left"/>
      <w:pPr>
        <w:tabs>
          <w:tab w:val="num" w:pos="360"/>
        </w:tabs>
        <w:ind w:left="360" w:hanging="360"/>
      </w:pPr>
      <w:rPr>
        <w:b/>
        <w:color w:val="auto"/>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7BB4152"/>
    <w:multiLevelType w:val="hybridMultilevel"/>
    <w:tmpl w:val="4F025718"/>
    <w:lvl w:ilvl="0" w:tplc="C5CEF312">
      <w:start w:val="1"/>
      <w:numFmt w:val="lowerRoman"/>
      <w:lvlText w:val="%1."/>
      <w:lvlJc w:val="left"/>
      <w:pPr>
        <w:tabs>
          <w:tab w:val="num" w:pos="720"/>
        </w:tabs>
        <w:ind w:left="720" w:hanging="720"/>
      </w:pPr>
      <w:rPr>
        <w:rFonts w:cs="Times New Roman" w:hint="default"/>
        <w:b/>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7" w15:restartNumberingAfterBreak="0">
    <w:nsid w:val="69217596"/>
    <w:multiLevelType w:val="multilevel"/>
    <w:tmpl w:val="122A4D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pStyle w:val="EstiloTtulo3Neg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0A3DF6"/>
    <w:multiLevelType w:val="multilevel"/>
    <w:tmpl w:val="77D817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EFE4511"/>
    <w:multiLevelType w:val="hybridMultilevel"/>
    <w:tmpl w:val="EAE858A0"/>
    <w:lvl w:ilvl="0" w:tplc="04090019">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2C556B"/>
    <w:multiLevelType w:val="hybridMultilevel"/>
    <w:tmpl w:val="D1C2BF94"/>
    <w:lvl w:ilvl="0" w:tplc="32B48FA2">
      <w:start w:val="1"/>
      <w:numFmt w:val="decimal"/>
      <w:lvlText w:val="%1."/>
      <w:lvlJc w:val="left"/>
      <w:pPr>
        <w:tabs>
          <w:tab w:val="num" w:pos="360"/>
        </w:tabs>
        <w:ind w:left="360" w:hanging="360"/>
      </w:pPr>
      <w:rPr>
        <w:b/>
      </w:rPr>
    </w:lvl>
    <w:lvl w:ilvl="1" w:tplc="2B189B14" w:tentative="1">
      <w:start w:val="1"/>
      <w:numFmt w:val="lowerLetter"/>
      <w:lvlText w:val="%2."/>
      <w:lvlJc w:val="left"/>
      <w:pPr>
        <w:tabs>
          <w:tab w:val="num" w:pos="1440"/>
        </w:tabs>
        <w:ind w:left="1440" w:hanging="360"/>
      </w:pPr>
    </w:lvl>
    <w:lvl w:ilvl="2" w:tplc="C63ED380" w:tentative="1">
      <w:start w:val="1"/>
      <w:numFmt w:val="lowerRoman"/>
      <w:lvlText w:val="%3."/>
      <w:lvlJc w:val="right"/>
      <w:pPr>
        <w:tabs>
          <w:tab w:val="num" w:pos="2160"/>
        </w:tabs>
        <w:ind w:left="2160" w:hanging="180"/>
      </w:pPr>
    </w:lvl>
    <w:lvl w:ilvl="3" w:tplc="91EEE6E4" w:tentative="1">
      <w:start w:val="1"/>
      <w:numFmt w:val="decimal"/>
      <w:lvlText w:val="%4."/>
      <w:lvlJc w:val="left"/>
      <w:pPr>
        <w:tabs>
          <w:tab w:val="num" w:pos="2880"/>
        </w:tabs>
        <w:ind w:left="2880" w:hanging="360"/>
      </w:pPr>
    </w:lvl>
    <w:lvl w:ilvl="4" w:tplc="68E4860A" w:tentative="1">
      <w:start w:val="1"/>
      <w:numFmt w:val="lowerLetter"/>
      <w:lvlText w:val="%5."/>
      <w:lvlJc w:val="left"/>
      <w:pPr>
        <w:tabs>
          <w:tab w:val="num" w:pos="3600"/>
        </w:tabs>
        <w:ind w:left="3600" w:hanging="360"/>
      </w:pPr>
    </w:lvl>
    <w:lvl w:ilvl="5" w:tplc="D73CC9D2" w:tentative="1">
      <w:start w:val="1"/>
      <w:numFmt w:val="lowerRoman"/>
      <w:lvlText w:val="%6."/>
      <w:lvlJc w:val="right"/>
      <w:pPr>
        <w:tabs>
          <w:tab w:val="num" w:pos="4320"/>
        </w:tabs>
        <w:ind w:left="4320" w:hanging="180"/>
      </w:pPr>
    </w:lvl>
    <w:lvl w:ilvl="6" w:tplc="1B90A97A" w:tentative="1">
      <w:start w:val="1"/>
      <w:numFmt w:val="decimal"/>
      <w:lvlText w:val="%7."/>
      <w:lvlJc w:val="left"/>
      <w:pPr>
        <w:tabs>
          <w:tab w:val="num" w:pos="5040"/>
        </w:tabs>
        <w:ind w:left="5040" w:hanging="360"/>
      </w:pPr>
    </w:lvl>
    <w:lvl w:ilvl="7" w:tplc="36444FD2" w:tentative="1">
      <w:start w:val="1"/>
      <w:numFmt w:val="lowerLetter"/>
      <w:lvlText w:val="%8."/>
      <w:lvlJc w:val="left"/>
      <w:pPr>
        <w:tabs>
          <w:tab w:val="num" w:pos="5760"/>
        </w:tabs>
        <w:ind w:left="5760" w:hanging="360"/>
      </w:pPr>
    </w:lvl>
    <w:lvl w:ilvl="8" w:tplc="8584BBD8" w:tentative="1">
      <w:start w:val="1"/>
      <w:numFmt w:val="lowerRoman"/>
      <w:lvlText w:val="%9."/>
      <w:lvlJc w:val="right"/>
      <w:pPr>
        <w:tabs>
          <w:tab w:val="num" w:pos="6480"/>
        </w:tabs>
        <w:ind w:left="6480" w:hanging="180"/>
      </w:pPr>
    </w:lvl>
  </w:abstractNum>
  <w:abstractNum w:abstractNumId="31" w15:restartNumberingAfterBreak="0">
    <w:nsid w:val="72CA06D3"/>
    <w:multiLevelType w:val="multilevel"/>
    <w:tmpl w:val="7576A0FC"/>
    <w:lvl w:ilvl="0">
      <w:start w:val="3"/>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2"/>
      <w:numFmt w:val="decimal"/>
      <w:lvlText w:val="%1.%2.%3.%4."/>
      <w:lvlJc w:val="left"/>
      <w:pPr>
        <w:tabs>
          <w:tab w:val="num" w:pos="1080"/>
        </w:tabs>
        <w:ind w:left="1080" w:hanging="1080"/>
      </w:pPr>
      <w:rPr>
        <w:rFonts w:hint="default"/>
      </w:rPr>
    </w:lvl>
    <w:lvl w:ilvl="4">
      <w:start w:val="1"/>
      <w:numFmt w:val="decimal"/>
      <w:pStyle w:val="T5"/>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45A7AFE"/>
    <w:multiLevelType w:val="multilevel"/>
    <w:tmpl w:val="498C15B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79"/>
        </w:tabs>
        <w:ind w:left="379" w:hanging="360"/>
      </w:pPr>
      <w:rPr>
        <w:rFonts w:hint="default"/>
        <w:b/>
        <w:color w:val="auto"/>
      </w:rPr>
    </w:lvl>
    <w:lvl w:ilvl="2">
      <w:start w:val="1"/>
      <w:numFmt w:val="decimal"/>
      <w:lvlText w:val="%1.%2.%3."/>
      <w:lvlJc w:val="left"/>
      <w:pPr>
        <w:tabs>
          <w:tab w:val="num" w:pos="758"/>
        </w:tabs>
        <w:ind w:left="758" w:hanging="720"/>
      </w:pPr>
      <w:rPr>
        <w:rFonts w:hint="default"/>
        <w:b/>
      </w:rPr>
    </w:lvl>
    <w:lvl w:ilvl="3">
      <w:start w:val="1"/>
      <w:numFmt w:val="decimal"/>
      <w:lvlText w:val="%1.%2.%3.%4."/>
      <w:lvlJc w:val="left"/>
      <w:pPr>
        <w:tabs>
          <w:tab w:val="num" w:pos="777"/>
        </w:tabs>
        <w:ind w:left="777" w:hanging="720"/>
      </w:pPr>
      <w:rPr>
        <w:rFonts w:hint="default"/>
        <w:b/>
      </w:rPr>
    </w:lvl>
    <w:lvl w:ilvl="4">
      <w:start w:val="1"/>
      <w:numFmt w:val="decimal"/>
      <w:lvlText w:val="%1.%2.%3.%4.%5."/>
      <w:lvlJc w:val="left"/>
      <w:pPr>
        <w:tabs>
          <w:tab w:val="num" w:pos="796"/>
        </w:tabs>
        <w:ind w:left="796" w:hanging="720"/>
      </w:pPr>
      <w:rPr>
        <w:rFonts w:hint="default"/>
        <w:b/>
      </w:rPr>
    </w:lvl>
    <w:lvl w:ilvl="5">
      <w:start w:val="1"/>
      <w:numFmt w:val="decimal"/>
      <w:lvlText w:val="%1.%2.%3.%4.%5.%6."/>
      <w:lvlJc w:val="left"/>
      <w:pPr>
        <w:tabs>
          <w:tab w:val="num" w:pos="1175"/>
        </w:tabs>
        <w:ind w:left="1175" w:hanging="1080"/>
      </w:pPr>
      <w:rPr>
        <w:rFonts w:hint="default"/>
        <w:b/>
      </w:rPr>
    </w:lvl>
    <w:lvl w:ilvl="6">
      <w:start w:val="1"/>
      <w:numFmt w:val="decimal"/>
      <w:lvlText w:val="%1.%2.%3.%4.%5.%6.%7."/>
      <w:lvlJc w:val="left"/>
      <w:pPr>
        <w:tabs>
          <w:tab w:val="num" w:pos="1194"/>
        </w:tabs>
        <w:ind w:left="1194" w:hanging="1080"/>
      </w:pPr>
      <w:rPr>
        <w:rFonts w:hint="default"/>
        <w:b/>
      </w:rPr>
    </w:lvl>
    <w:lvl w:ilvl="7">
      <w:start w:val="1"/>
      <w:numFmt w:val="decimal"/>
      <w:lvlText w:val="%1.%2.%3.%4.%5.%6.%7.%8."/>
      <w:lvlJc w:val="left"/>
      <w:pPr>
        <w:tabs>
          <w:tab w:val="num" w:pos="1573"/>
        </w:tabs>
        <w:ind w:left="1573" w:hanging="1440"/>
      </w:pPr>
      <w:rPr>
        <w:rFonts w:hint="default"/>
        <w:b/>
      </w:rPr>
    </w:lvl>
    <w:lvl w:ilvl="8">
      <w:start w:val="1"/>
      <w:numFmt w:val="decimal"/>
      <w:lvlText w:val="%1.%2.%3.%4.%5.%6.%7.%8.%9."/>
      <w:lvlJc w:val="left"/>
      <w:pPr>
        <w:tabs>
          <w:tab w:val="num" w:pos="1592"/>
        </w:tabs>
        <w:ind w:left="1592" w:hanging="1440"/>
      </w:pPr>
      <w:rPr>
        <w:rFonts w:hint="default"/>
        <w:b/>
      </w:rPr>
    </w:lvl>
  </w:abstractNum>
  <w:abstractNum w:abstractNumId="33" w15:restartNumberingAfterBreak="0">
    <w:nsid w:val="794F143B"/>
    <w:multiLevelType w:val="multilevel"/>
    <w:tmpl w:val="24183544"/>
    <w:lvl w:ilvl="0">
      <w:start w:val="10"/>
      <w:numFmt w:val="decimal"/>
      <w:lvlText w:val="%1."/>
      <w:lvlJc w:val="left"/>
      <w:pPr>
        <w:tabs>
          <w:tab w:val="num" w:pos="930"/>
        </w:tabs>
        <w:ind w:left="930" w:hanging="930"/>
      </w:pPr>
      <w:rPr>
        <w:rFonts w:hint="default"/>
      </w:rPr>
    </w:lvl>
    <w:lvl w:ilvl="1">
      <w:start w:val="4"/>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7"/>
      <w:numFmt w:val="decimal"/>
      <w:lvlText w:val="%1.%2.%3.%4."/>
      <w:lvlJc w:val="left"/>
      <w:pPr>
        <w:tabs>
          <w:tab w:val="num" w:pos="930"/>
        </w:tabs>
        <w:ind w:left="930" w:hanging="930"/>
      </w:pPr>
      <w:rPr>
        <w:rFonts w:hint="default"/>
      </w:rPr>
    </w:lvl>
    <w:lvl w:ilvl="4">
      <w:start w:val="1"/>
      <w:numFmt w:val="decimal"/>
      <w:pStyle w:val="T5SinCursiva"/>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35649E"/>
    <w:multiLevelType w:val="hybridMultilevel"/>
    <w:tmpl w:val="4D4833A8"/>
    <w:lvl w:ilvl="0" w:tplc="0409000F">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E142B74"/>
    <w:multiLevelType w:val="multilevel"/>
    <w:tmpl w:val="6802860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1B1F05"/>
    <w:multiLevelType w:val="hybridMultilevel"/>
    <w:tmpl w:val="FEE2C394"/>
    <w:lvl w:ilvl="0" w:tplc="04090019">
      <w:start w:val="1"/>
      <w:numFmt w:val="lowerLetter"/>
      <w:lvlText w:val="%1."/>
      <w:lvlJc w:val="left"/>
      <w:pPr>
        <w:tabs>
          <w:tab w:val="num" w:pos="360"/>
        </w:tabs>
        <w:ind w:left="360" w:hanging="360"/>
      </w:pPr>
      <w:rPr>
        <w:rFonts w:hint="default"/>
        <w:b/>
        <w:sz w:val="22"/>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22"/>
  </w:num>
  <w:num w:numId="4">
    <w:abstractNumId w:val="5"/>
  </w:num>
  <w:num w:numId="5">
    <w:abstractNumId w:val="33"/>
  </w:num>
  <w:num w:numId="6">
    <w:abstractNumId w:val="6"/>
  </w:num>
  <w:num w:numId="7">
    <w:abstractNumId w:val="27"/>
  </w:num>
  <w:num w:numId="8">
    <w:abstractNumId w:val="16"/>
  </w:num>
  <w:num w:numId="9">
    <w:abstractNumId w:val="1"/>
  </w:num>
  <w:num w:numId="10">
    <w:abstractNumId w:val="0"/>
  </w:num>
  <w:num w:numId="11">
    <w:abstractNumId w:val="12"/>
  </w:num>
  <w:num w:numId="12">
    <w:abstractNumId w:val="30"/>
  </w:num>
  <w:num w:numId="13">
    <w:abstractNumId w:val="19"/>
  </w:num>
  <w:num w:numId="14">
    <w:abstractNumId w:val="11"/>
  </w:num>
  <w:num w:numId="15">
    <w:abstractNumId w:val="18"/>
  </w:num>
  <w:num w:numId="16">
    <w:abstractNumId w:val="13"/>
  </w:num>
  <w:num w:numId="17">
    <w:abstractNumId w:val="7"/>
  </w:num>
  <w:num w:numId="18">
    <w:abstractNumId w:val="9"/>
  </w:num>
  <w:num w:numId="19">
    <w:abstractNumId w:val="21"/>
  </w:num>
  <w:num w:numId="20">
    <w:abstractNumId w:val="36"/>
  </w:num>
  <w:num w:numId="21">
    <w:abstractNumId w:val="8"/>
  </w:num>
  <w:num w:numId="22">
    <w:abstractNumId w:val="3"/>
  </w:num>
  <w:num w:numId="23">
    <w:abstractNumId w:val="29"/>
  </w:num>
  <w:num w:numId="24">
    <w:abstractNumId w:val="17"/>
  </w:num>
  <w:num w:numId="25">
    <w:abstractNumId w:val="15"/>
  </w:num>
  <w:num w:numId="26">
    <w:abstractNumId w:val="4"/>
  </w:num>
  <w:num w:numId="27">
    <w:abstractNumId w:val="34"/>
  </w:num>
  <w:num w:numId="28">
    <w:abstractNumId w:val="25"/>
  </w:num>
  <w:num w:numId="29">
    <w:abstractNumId w:val="24"/>
  </w:num>
  <w:num w:numId="30">
    <w:abstractNumId w:val="20"/>
  </w:num>
  <w:num w:numId="31">
    <w:abstractNumId w:val="26"/>
  </w:num>
  <w:num w:numId="32">
    <w:abstractNumId w:val="28"/>
  </w:num>
  <w:num w:numId="33">
    <w:abstractNumId w:val="23"/>
  </w:num>
  <w:num w:numId="34">
    <w:abstractNumId w:val="32"/>
  </w:num>
  <w:num w:numId="35">
    <w:abstractNumId w:val="14"/>
  </w:num>
  <w:num w:numId="36">
    <w:abstractNumId w:val="10"/>
  </w:num>
  <w:num w:numId="37">
    <w:abstractNumId w:val="35"/>
  </w:num>
  <w:num w:numId="38">
    <w:abstractNumId w:val="15"/>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231EF"/>
    <w:rsid w:val="00030F60"/>
    <w:rsid w:val="00035D27"/>
    <w:rsid w:val="00040E98"/>
    <w:rsid w:val="00051BA5"/>
    <w:rsid w:val="00082B7E"/>
    <w:rsid w:val="00083721"/>
    <w:rsid w:val="00094073"/>
    <w:rsid w:val="000A6A9D"/>
    <w:rsid w:val="000D1893"/>
    <w:rsid w:val="000E2D7E"/>
    <w:rsid w:val="000E7795"/>
    <w:rsid w:val="000F75C4"/>
    <w:rsid w:val="00106238"/>
    <w:rsid w:val="00113525"/>
    <w:rsid w:val="00116214"/>
    <w:rsid w:val="00131ED3"/>
    <w:rsid w:val="00142223"/>
    <w:rsid w:val="00145279"/>
    <w:rsid w:val="001735BA"/>
    <w:rsid w:val="00192F8E"/>
    <w:rsid w:val="001A3D4A"/>
    <w:rsid w:val="001A7787"/>
    <w:rsid w:val="001C3021"/>
    <w:rsid w:val="001C5A28"/>
    <w:rsid w:val="00207D2A"/>
    <w:rsid w:val="00240DD0"/>
    <w:rsid w:val="00241075"/>
    <w:rsid w:val="002441BB"/>
    <w:rsid w:val="00246683"/>
    <w:rsid w:val="00250592"/>
    <w:rsid w:val="00262DF2"/>
    <w:rsid w:val="00265A12"/>
    <w:rsid w:val="0028134F"/>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B197E"/>
    <w:rsid w:val="003C258E"/>
    <w:rsid w:val="003C3DA0"/>
    <w:rsid w:val="003D67D5"/>
    <w:rsid w:val="003E7394"/>
    <w:rsid w:val="00407796"/>
    <w:rsid w:val="00421545"/>
    <w:rsid w:val="004226BF"/>
    <w:rsid w:val="00436D39"/>
    <w:rsid w:val="00464466"/>
    <w:rsid w:val="00486390"/>
    <w:rsid w:val="00492076"/>
    <w:rsid w:val="00497ED7"/>
    <w:rsid w:val="004B59C9"/>
    <w:rsid w:val="004C0455"/>
    <w:rsid w:val="004C145E"/>
    <w:rsid w:val="004C4E7B"/>
    <w:rsid w:val="004C7B5A"/>
    <w:rsid w:val="004D4569"/>
    <w:rsid w:val="004E334D"/>
    <w:rsid w:val="004E346E"/>
    <w:rsid w:val="004E7812"/>
    <w:rsid w:val="004F1431"/>
    <w:rsid w:val="004F4BE2"/>
    <w:rsid w:val="004F63EC"/>
    <w:rsid w:val="005000F9"/>
    <w:rsid w:val="005130D5"/>
    <w:rsid w:val="00517B5C"/>
    <w:rsid w:val="005217AC"/>
    <w:rsid w:val="005223B4"/>
    <w:rsid w:val="00535483"/>
    <w:rsid w:val="00544B11"/>
    <w:rsid w:val="00551746"/>
    <w:rsid w:val="00552C4C"/>
    <w:rsid w:val="00554043"/>
    <w:rsid w:val="005540EF"/>
    <w:rsid w:val="0055573E"/>
    <w:rsid w:val="00563C0D"/>
    <w:rsid w:val="00571F49"/>
    <w:rsid w:val="0057280C"/>
    <w:rsid w:val="005861B8"/>
    <w:rsid w:val="005A28A1"/>
    <w:rsid w:val="005D11EF"/>
    <w:rsid w:val="005D1F0C"/>
    <w:rsid w:val="00612BA8"/>
    <w:rsid w:val="00616F3E"/>
    <w:rsid w:val="0062541A"/>
    <w:rsid w:val="006314C3"/>
    <w:rsid w:val="00634D81"/>
    <w:rsid w:val="00645F97"/>
    <w:rsid w:val="006504FE"/>
    <w:rsid w:val="006543DD"/>
    <w:rsid w:val="006566CB"/>
    <w:rsid w:val="00680292"/>
    <w:rsid w:val="00681DE4"/>
    <w:rsid w:val="006914C6"/>
    <w:rsid w:val="006A0BDF"/>
    <w:rsid w:val="006B16F5"/>
    <w:rsid w:val="006C5CD4"/>
    <w:rsid w:val="006D7EF1"/>
    <w:rsid w:val="006E3873"/>
    <w:rsid w:val="006E61E1"/>
    <w:rsid w:val="006E73FB"/>
    <w:rsid w:val="006F3DAA"/>
    <w:rsid w:val="00705DA9"/>
    <w:rsid w:val="0072399A"/>
    <w:rsid w:val="00731E53"/>
    <w:rsid w:val="007322E6"/>
    <w:rsid w:val="00743333"/>
    <w:rsid w:val="007512BF"/>
    <w:rsid w:val="00752277"/>
    <w:rsid w:val="00754A67"/>
    <w:rsid w:val="00757D22"/>
    <w:rsid w:val="0076038C"/>
    <w:rsid w:val="007731C8"/>
    <w:rsid w:val="00785ADB"/>
    <w:rsid w:val="00791F16"/>
    <w:rsid w:val="00793265"/>
    <w:rsid w:val="00793674"/>
    <w:rsid w:val="00793778"/>
    <w:rsid w:val="007A5354"/>
    <w:rsid w:val="007A57D6"/>
    <w:rsid w:val="007B1706"/>
    <w:rsid w:val="007B7DF5"/>
    <w:rsid w:val="007C1880"/>
    <w:rsid w:val="007C749D"/>
    <w:rsid w:val="007D063C"/>
    <w:rsid w:val="007D0F15"/>
    <w:rsid w:val="007E5A5F"/>
    <w:rsid w:val="00810EBB"/>
    <w:rsid w:val="00811D6B"/>
    <w:rsid w:val="0083002B"/>
    <w:rsid w:val="00834624"/>
    <w:rsid w:val="00837085"/>
    <w:rsid w:val="0085311C"/>
    <w:rsid w:val="0086529D"/>
    <w:rsid w:val="00872BDA"/>
    <w:rsid w:val="008734E1"/>
    <w:rsid w:val="008C23FF"/>
    <w:rsid w:val="008C43EB"/>
    <w:rsid w:val="008C6A4E"/>
    <w:rsid w:val="008C6C75"/>
    <w:rsid w:val="008E15A9"/>
    <w:rsid w:val="008E5CD1"/>
    <w:rsid w:val="008E5EAB"/>
    <w:rsid w:val="0092044C"/>
    <w:rsid w:val="00923EB8"/>
    <w:rsid w:val="00932C20"/>
    <w:rsid w:val="00935A49"/>
    <w:rsid w:val="0096700C"/>
    <w:rsid w:val="00974C20"/>
    <w:rsid w:val="009778F9"/>
    <w:rsid w:val="00977C49"/>
    <w:rsid w:val="009817D9"/>
    <w:rsid w:val="009B6B35"/>
    <w:rsid w:val="009C1EC1"/>
    <w:rsid w:val="009E0F53"/>
    <w:rsid w:val="009E1E52"/>
    <w:rsid w:val="009E30FA"/>
    <w:rsid w:val="009F2E77"/>
    <w:rsid w:val="00A00BF9"/>
    <w:rsid w:val="00A04709"/>
    <w:rsid w:val="00A06A39"/>
    <w:rsid w:val="00A14C34"/>
    <w:rsid w:val="00A24792"/>
    <w:rsid w:val="00A25355"/>
    <w:rsid w:val="00A31B15"/>
    <w:rsid w:val="00A34DC6"/>
    <w:rsid w:val="00A35359"/>
    <w:rsid w:val="00A429A6"/>
    <w:rsid w:val="00A540A8"/>
    <w:rsid w:val="00A64548"/>
    <w:rsid w:val="00A82D88"/>
    <w:rsid w:val="00A96054"/>
    <w:rsid w:val="00AA028B"/>
    <w:rsid w:val="00AA08FB"/>
    <w:rsid w:val="00AB1E20"/>
    <w:rsid w:val="00AD1E7D"/>
    <w:rsid w:val="00AD206C"/>
    <w:rsid w:val="00AE54B6"/>
    <w:rsid w:val="00AE653C"/>
    <w:rsid w:val="00AE7126"/>
    <w:rsid w:val="00AE7A25"/>
    <w:rsid w:val="00AF23C6"/>
    <w:rsid w:val="00AF5523"/>
    <w:rsid w:val="00AF7E3C"/>
    <w:rsid w:val="00B17725"/>
    <w:rsid w:val="00B46995"/>
    <w:rsid w:val="00B50247"/>
    <w:rsid w:val="00B51955"/>
    <w:rsid w:val="00B54C96"/>
    <w:rsid w:val="00B666B9"/>
    <w:rsid w:val="00B814DE"/>
    <w:rsid w:val="00B83095"/>
    <w:rsid w:val="00B87DAE"/>
    <w:rsid w:val="00B87EDF"/>
    <w:rsid w:val="00B90983"/>
    <w:rsid w:val="00B94D01"/>
    <w:rsid w:val="00BB585C"/>
    <w:rsid w:val="00BD448D"/>
    <w:rsid w:val="00BD69F8"/>
    <w:rsid w:val="00BE1835"/>
    <w:rsid w:val="00BE5DDA"/>
    <w:rsid w:val="00BE6955"/>
    <w:rsid w:val="00BF7FC9"/>
    <w:rsid w:val="00C07A2C"/>
    <w:rsid w:val="00C103C0"/>
    <w:rsid w:val="00C210A6"/>
    <w:rsid w:val="00C34E62"/>
    <w:rsid w:val="00C37642"/>
    <w:rsid w:val="00C40388"/>
    <w:rsid w:val="00C50ADE"/>
    <w:rsid w:val="00C5285A"/>
    <w:rsid w:val="00C54A70"/>
    <w:rsid w:val="00C66674"/>
    <w:rsid w:val="00C706FA"/>
    <w:rsid w:val="00C7341E"/>
    <w:rsid w:val="00C754E8"/>
    <w:rsid w:val="00C904D8"/>
    <w:rsid w:val="00C966C7"/>
    <w:rsid w:val="00CB3B38"/>
    <w:rsid w:val="00CB4B58"/>
    <w:rsid w:val="00CC60CA"/>
    <w:rsid w:val="00CD6771"/>
    <w:rsid w:val="00CE09DA"/>
    <w:rsid w:val="00CE7C14"/>
    <w:rsid w:val="00CF6328"/>
    <w:rsid w:val="00CF799F"/>
    <w:rsid w:val="00D02A1A"/>
    <w:rsid w:val="00D16E7F"/>
    <w:rsid w:val="00D2476A"/>
    <w:rsid w:val="00D26B55"/>
    <w:rsid w:val="00D35066"/>
    <w:rsid w:val="00D35C7F"/>
    <w:rsid w:val="00D403EF"/>
    <w:rsid w:val="00D61ED3"/>
    <w:rsid w:val="00D73192"/>
    <w:rsid w:val="00D74B31"/>
    <w:rsid w:val="00D75B8D"/>
    <w:rsid w:val="00D86684"/>
    <w:rsid w:val="00D90316"/>
    <w:rsid w:val="00DA600F"/>
    <w:rsid w:val="00DB5D76"/>
    <w:rsid w:val="00DB7473"/>
    <w:rsid w:val="00DF582E"/>
    <w:rsid w:val="00E0705B"/>
    <w:rsid w:val="00E2631E"/>
    <w:rsid w:val="00E3392D"/>
    <w:rsid w:val="00E45559"/>
    <w:rsid w:val="00E468B5"/>
    <w:rsid w:val="00E56F61"/>
    <w:rsid w:val="00E67F64"/>
    <w:rsid w:val="00E8110C"/>
    <w:rsid w:val="00E86969"/>
    <w:rsid w:val="00E92E21"/>
    <w:rsid w:val="00E949EF"/>
    <w:rsid w:val="00EA0F58"/>
    <w:rsid w:val="00EC1550"/>
    <w:rsid w:val="00ED07DA"/>
    <w:rsid w:val="00ED1334"/>
    <w:rsid w:val="00EF3528"/>
    <w:rsid w:val="00F023E6"/>
    <w:rsid w:val="00F030CB"/>
    <w:rsid w:val="00F05048"/>
    <w:rsid w:val="00F36B0C"/>
    <w:rsid w:val="00F427AE"/>
    <w:rsid w:val="00F47842"/>
    <w:rsid w:val="00F61F24"/>
    <w:rsid w:val="00F6611E"/>
    <w:rsid w:val="00F84A03"/>
    <w:rsid w:val="00FA0002"/>
    <w:rsid w:val="00FA3C49"/>
    <w:rsid w:val="00FB05C7"/>
    <w:rsid w:val="00FD3277"/>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link w:val="Ttulo1Car1"/>
    <w:qFormat/>
    <w:rsid w:val="00554043"/>
    <w:pPr>
      <w:keepNext/>
      <w:jc w:val="center"/>
      <w:outlineLvl w:val="0"/>
    </w:pPr>
    <w:rPr>
      <w:b/>
      <w:bCs/>
      <w:sz w:val="22"/>
      <w:szCs w:val="22"/>
    </w:rPr>
  </w:style>
  <w:style w:type="paragraph" w:styleId="Ttulo2">
    <w:name w:val="heading 2"/>
    <w:basedOn w:val="Normal"/>
    <w:next w:val="Normal"/>
    <w:link w:val="Ttulo2Car1"/>
    <w:qFormat/>
    <w:rsid w:val="00554043"/>
    <w:pPr>
      <w:keepNext/>
      <w:jc w:val="right"/>
      <w:outlineLvl w:val="1"/>
    </w:pPr>
    <w:rPr>
      <w:b/>
      <w:bCs/>
      <w:sz w:val="22"/>
      <w:szCs w:val="22"/>
    </w:rPr>
  </w:style>
  <w:style w:type="paragraph" w:styleId="Ttulo3">
    <w:name w:val="heading 3"/>
    <w:basedOn w:val="Normal"/>
    <w:next w:val="Normal"/>
    <w:link w:val="Ttulo3Car"/>
    <w:qFormat/>
    <w:rsid w:val="00464466"/>
    <w:pPr>
      <w:keepNext/>
      <w:widowControl/>
      <w:autoSpaceDE/>
      <w:autoSpaceDN/>
      <w:jc w:val="both"/>
      <w:outlineLvl w:val="2"/>
    </w:pPr>
    <w:rPr>
      <w:b/>
      <w:sz w:val="28"/>
      <w:szCs w:val="20"/>
    </w:rPr>
  </w:style>
  <w:style w:type="paragraph" w:styleId="Ttulo4">
    <w:name w:val="heading 4"/>
    <w:basedOn w:val="Normal"/>
    <w:next w:val="Normal"/>
    <w:link w:val="Ttulo4Car"/>
    <w:qFormat/>
    <w:rsid w:val="00464466"/>
    <w:pPr>
      <w:keepNext/>
      <w:widowControl/>
      <w:autoSpaceDE/>
      <w:autoSpaceDN/>
      <w:spacing w:before="240" w:after="60"/>
      <w:outlineLvl w:val="3"/>
    </w:pPr>
    <w:rPr>
      <w:b/>
      <w:bCs/>
      <w:sz w:val="28"/>
      <w:szCs w:val="28"/>
      <w:lang w:val="es-CO" w:eastAsia="en-US"/>
    </w:rPr>
  </w:style>
  <w:style w:type="paragraph" w:styleId="Ttulo5">
    <w:name w:val="heading 5"/>
    <w:basedOn w:val="Normal"/>
    <w:next w:val="Normal"/>
    <w:link w:val="Ttulo5Car"/>
    <w:unhideWhenUsed/>
    <w:qFormat/>
    <w:rsid w:val="00464466"/>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46446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464466"/>
    <w:pPr>
      <w:keepNext/>
      <w:widowControl/>
      <w:autoSpaceDE/>
      <w:autoSpaceDN/>
      <w:jc w:val="center"/>
      <w:outlineLvl w:val="6"/>
    </w:pPr>
    <w:rPr>
      <w:rFonts w:ascii="Tahoma" w:hAnsi="Tahoma"/>
      <w:b/>
      <w:szCs w:val="20"/>
      <w:lang w:val="es-ES"/>
    </w:rPr>
  </w:style>
  <w:style w:type="paragraph" w:styleId="Ttulo8">
    <w:name w:val="heading 8"/>
    <w:basedOn w:val="Normal"/>
    <w:next w:val="Normal"/>
    <w:link w:val="Ttulo8Car"/>
    <w:qFormat/>
    <w:rsid w:val="00464466"/>
    <w:pPr>
      <w:keepNext/>
      <w:widowControl/>
      <w:autoSpaceDE/>
      <w:autoSpaceDN/>
      <w:jc w:val="right"/>
      <w:outlineLvl w:val="7"/>
    </w:pPr>
    <w:rPr>
      <w:b/>
      <w:bCs/>
      <w:sz w:val="20"/>
      <w:szCs w:val="20"/>
      <w:lang w:val="es-CO"/>
    </w:rPr>
  </w:style>
  <w:style w:type="paragraph" w:styleId="Ttulo9">
    <w:name w:val="heading 9"/>
    <w:basedOn w:val="Normal"/>
    <w:next w:val="Normal"/>
    <w:link w:val="Ttulo9Car"/>
    <w:qFormat/>
    <w:rsid w:val="00464466"/>
    <w:pPr>
      <w:widowControl/>
      <w:tabs>
        <w:tab w:val="num" w:pos="1584"/>
      </w:tabs>
      <w:autoSpaceDE/>
      <w:autoSpaceDN/>
      <w:spacing w:before="240" w:after="60"/>
      <w:ind w:left="1584" w:hanging="1584"/>
      <w:jc w:val="both"/>
      <w:outlineLvl w:val="8"/>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54043"/>
    <w:pPr>
      <w:tabs>
        <w:tab w:val="center" w:pos="4252"/>
        <w:tab w:val="right" w:pos="8504"/>
      </w:tabs>
    </w:pPr>
  </w:style>
  <w:style w:type="paragraph" w:styleId="Piedepgina">
    <w:name w:val="footer"/>
    <w:basedOn w:val="Normal"/>
    <w:link w:val="PiedepginaCar"/>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link w:val="TextoindependienteCar"/>
    <w:rsid w:val="00554043"/>
    <w:pPr>
      <w:jc w:val="both"/>
    </w:pPr>
  </w:style>
  <w:style w:type="paragraph" w:styleId="Sangradetextonormal">
    <w:name w:val="Body Text Indent"/>
    <w:basedOn w:val="Normal"/>
    <w:link w:val="SangradetextonormalCar"/>
    <w:rsid w:val="00554043"/>
    <w:pPr>
      <w:tabs>
        <w:tab w:val="left" w:pos="1134"/>
      </w:tabs>
      <w:ind w:left="851" w:hanging="851"/>
      <w:jc w:val="both"/>
    </w:pPr>
  </w:style>
  <w:style w:type="paragraph" w:styleId="Mapadeldocumento">
    <w:name w:val="Document Map"/>
    <w:basedOn w:val="Normal"/>
    <w:link w:val="MapadeldocumentoCar"/>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99"/>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qFormat/>
    <w:rsid w:val="00FE3F40"/>
    <w:rPr>
      <w:i/>
      <w:iCs/>
    </w:rPr>
  </w:style>
  <w:style w:type="character" w:customStyle="1" w:styleId="EncabezadoCar">
    <w:name w:val="Encabezado Car"/>
    <w:aliases w:val="h Car,h8 Car,h9 Car,h10 Car,h18 Car"/>
    <w:basedOn w:val="Fuentedeprrafopredeter"/>
    <w:link w:val="Encabezado"/>
    <w:rsid w:val="00094073"/>
    <w:rPr>
      <w:rFonts w:ascii="Arial" w:hAnsi="Arial" w:cs="Arial"/>
      <w:sz w:val="24"/>
      <w:szCs w:val="24"/>
      <w:lang w:val="es-ES_tradnl" w:eastAsia="es-ES"/>
    </w:rPr>
  </w:style>
  <w:style w:type="table" w:styleId="Tablaconcuadrcula">
    <w:name w:val="Table Grid"/>
    <w:basedOn w:val="Tablanormal"/>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rsid w:val="00094073"/>
    <w:rPr>
      <w:rFonts w:ascii="Arial" w:hAnsi="Arial" w:cs="Arial"/>
      <w:sz w:val="24"/>
      <w:szCs w:val="24"/>
      <w:lang w:val="es-ES_tradnl" w:eastAsia="es-ES"/>
    </w:rPr>
  </w:style>
  <w:style w:type="paragraph" w:styleId="Lista">
    <w:name w:val="List"/>
    <w:basedOn w:val="Normal"/>
    <w:rsid w:val="00AE7A25"/>
    <w:pPr>
      <w:widowControl/>
      <w:autoSpaceDE/>
      <w:autoSpaceDN/>
      <w:ind w:left="283" w:hanging="283"/>
    </w:pPr>
    <w:rPr>
      <w:rFonts w:ascii="Times New Roman" w:hAnsi="Times New Roman" w:cs="Times New Roman"/>
      <w:lang w:val="en-US" w:eastAsia="en-US"/>
    </w:rPr>
  </w:style>
  <w:style w:type="paragraph" w:customStyle="1" w:styleId="Sangra3detindependiente1">
    <w:name w:val="Sangría 3 de t. independiente1"/>
    <w:basedOn w:val="Normal"/>
    <w:rsid w:val="00AE7A25"/>
    <w:pPr>
      <w:widowControl/>
      <w:autoSpaceDE/>
      <w:autoSpaceDN/>
      <w:ind w:left="993"/>
      <w:jc w:val="both"/>
    </w:pPr>
    <w:rPr>
      <w:rFonts w:eastAsia="Batang"/>
      <w:b/>
      <w:sz w:val="16"/>
      <w:szCs w:val="20"/>
      <w:lang w:val="es-ES"/>
    </w:rPr>
  </w:style>
  <w:style w:type="character" w:customStyle="1" w:styleId="Ttulo5Car">
    <w:name w:val="Título 5 Car"/>
    <w:basedOn w:val="Fuentedeprrafopredeter"/>
    <w:link w:val="Ttulo5"/>
    <w:semiHidden/>
    <w:rsid w:val="00464466"/>
    <w:rPr>
      <w:rFonts w:asciiTheme="majorHAnsi" w:eastAsiaTheme="majorEastAsia" w:hAnsiTheme="majorHAnsi" w:cstheme="majorBidi"/>
      <w:color w:val="365F91" w:themeColor="accent1" w:themeShade="BF"/>
      <w:sz w:val="24"/>
      <w:szCs w:val="24"/>
      <w:lang w:val="es-ES_tradnl" w:eastAsia="es-ES"/>
    </w:rPr>
  </w:style>
  <w:style w:type="character" w:customStyle="1" w:styleId="Ttulo6Car">
    <w:name w:val="Título 6 Car"/>
    <w:basedOn w:val="Fuentedeprrafopredeter"/>
    <w:link w:val="Ttulo6"/>
    <w:semiHidden/>
    <w:rsid w:val="00464466"/>
    <w:rPr>
      <w:rFonts w:asciiTheme="majorHAnsi" w:eastAsiaTheme="majorEastAsia" w:hAnsiTheme="majorHAnsi" w:cstheme="majorBidi"/>
      <w:color w:val="243F60" w:themeColor="accent1" w:themeShade="7F"/>
      <w:sz w:val="24"/>
      <w:szCs w:val="24"/>
      <w:lang w:val="es-ES_tradnl" w:eastAsia="es-ES"/>
    </w:rPr>
  </w:style>
  <w:style w:type="paragraph" w:styleId="Textoindependiente3">
    <w:name w:val="Body Text 3"/>
    <w:basedOn w:val="Normal"/>
    <w:link w:val="Textoindependiente3Car"/>
    <w:unhideWhenUsed/>
    <w:rsid w:val="00464466"/>
    <w:pPr>
      <w:spacing w:after="120"/>
    </w:pPr>
    <w:rPr>
      <w:sz w:val="16"/>
      <w:szCs w:val="16"/>
    </w:rPr>
  </w:style>
  <w:style w:type="character" w:customStyle="1" w:styleId="Textoindependiente3Car">
    <w:name w:val="Texto independiente 3 Car"/>
    <w:basedOn w:val="Fuentedeprrafopredeter"/>
    <w:link w:val="Textoindependiente3"/>
    <w:semiHidden/>
    <w:rsid w:val="00464466"/>
    <w:rPr>
      <w:rFonts w:ascii="Arial" w:hAnsi="Arial" w:cs="Arial"/>
      <w:sz w:val="16"/>
      <w:szCs w:val="16"/>
      <w:lang w:val="es-ES_tradnl" w:eastAsia="es-ES"/>
    </w:rPr>
  </w:style>
  <w:style w:type="character" w:customStyle="1" w:styleId="Ttulo3Car">
    <w:name w:val="Título 3 Car"/>
    <w:basedOn w:val="Fuentedeprrafopredeter"/>
    <w:link w:val="Ttulo3"/>
    <w:rsid w:val="00464466"/>
    <w:rPr>
      <w:rFonts w:ascii="Arial" w:hAnsi="Arial" w:cs="Arial"/>
      <w:b/>
      <w:sz w:val="28"/>
      <w:lang w:val="es-ES_tradnl" w:eastAsia="es-ES"/>
    </w:rPr>
  </w:style>
  <w:style w:type="character" w:customStyle="1" w:styleId="Ttulo4Car">
    <w:name w:val="Título 4 Car"/>
    <w:basedOn w:val="Fuentedeprrafopredeter"/>
    <w:link w:val="Ttulo4"/>
    <w:rsid w:val="00464466"/>
    <w:rPr>
      <w:rFonts w:ascii="Arial" w:hAnsi="Arial" w:cs="Arial"/>
      <w:b/>
      <w:bCs/>
      <w:sz w:val="28"/>
      <w:szCs w:val="28"/>
      <w:lang w:eastAsia="en-US"/>
    </w:rPr>
  </w:style>
  <w:style w:type="character" w:customStyle="1" w:styleId="Ttulo7Car">
    <w:name w:val="Título 7 Car"/>
    <w:basedOn w:val="Fuentedeprrafopredeter"/>
    <w:link w:val="Ttulo7"/>
    <w:rsid w:val="00464466"/>
    <w:rPr>
      <w:rFonts w:ascii="Tahoma" w:hAnsi="Tahoma" w:cs="Arial"/>
      <w:b/>
      <w:sz w:val="24"/>
      <w:lang w:val="es-ES" w:eastAsia="es-ES"/>
    </w:rPr>
  </w:style>
  <w:style w:type="character" w:customStyle="1" w:styleId="Ttulo8Car">
    <w:name w:val="Título 8 Car"/>
    <w:basedOn w:val="Fuentedeprrafopredeter"/>
    <w:link w:val="Ttulo8"/>
    <w:rsid w:val="00464466"/>
    <w:rPr>
      <w:rFonts w:ascii="Arial" w:hAnsi="Arial" w:cs="Arial"/>
      <w:b/>
      <w:bCs/>
      <w:lang w:eastAsia="es-ES"/>
    </w:rPr>
  </w:style>
  <w:style w:type="character" w:customStyle="1" w:styleId="Ttulo9Car">
    <w:name w:val="Título 9 Car"/>
    <w:basedOn w:val="Fuentedeprrafopredeter"/>
    <w:link w:val="Ttulo9"/>
    <w:rsid w:val="00464466"/>
    <w:rPr>
      <w:rFonts w:ascii="Arial" w:hAnsi="Arial" w:cs="Arial"/>
      <w:sz w:val="22"/>
      <w:szCs w:val="22"/>
      <w:lang w:eastAsia="en-US"/>
    </w:rPr>
  </w:style>
  <w:style w:type="paragraph" w:styleId="Continuarlista">
    <w:name w:val="List Continue"/>
    <w:basedOn w:val="Normal"/>
    <w:rsid w:val="00464466"/>
    <w:pPr>
      <w:widowControl/>
      <w:autoSpaceDE/>
      <w:autoSpaceDN/>
      <w:spacing w:after="120"/>
      <w:ind w:left="283"/>
    </w:pPr>
    <w:rPr>
      <w:sz w:val="20"/>
      <w:szCs w:val="20"/>
    </w:rPr>
  </w:style>
  <w:style w:type="paragraph" w:styleId="Lista3">
    <w:name w:val="List 3"/>
    <w:basedOn w:val="Normal"/>
    <w:rsid w:val="00464466"/>
    <w:pPr>
      <w:widowControl/>
      <w:autoSpaceDE/>
      <w:autoSpaceDN/>
      <w:ind w:left="849" w:hanging="283"/>
    </w:pPr>
    <w:rPr>
      <w:sz w:val="20"/>
      <w:szCs w:val="20"/>
    </w:rPr>
  </w:style>
  <w:style w:type="paragraph" w:styleId="Continuarlista2">
    <w:name w:val="List Continue 2"/>
    <w:basedOn w:val="Normal"/>
    <w:rsid w:val="00464466"/>
    <w:pPr>
      <w:widowControl/>
      <w:autoSpaceDE/>
      <w:autoSpaceDN/>
      <w:spacing w:after="120"/>
      <w:ind w:left="566"/>
    </w:pPr>
    <w:rPr>
      <w:sz w:val="20"/>
      <w:szCs w:val="20"/>
    </w:rPr>
  </w:style>
  <w:style w:type="paragraph" w:customStyle="1" w:styleId="Textoindependiente31">
    <w:name w:val="Texto independiente 31"/>
    <w:basedOn w:val="Normal"/>
    <w:rsid w:val="00464466"/>
    <w:pPr>
      <w:widowControl/>
      <w:autoSpaceDE/>
      <w:autoSpaceDN/>
      <w:jc w:val="both"/>
    </w:pPr>
    <w:rPr>
      <w:sz w:val="22"/>
      <w:szCs w:val="20"/>
      <w:lang w:val="es-ES"/>
    </w:rPr>
  </w:style>
  <w:style w:type="paragraph" w:styleId="Textoindependiente2">
    <w:name w:val="Body Text 2"/>
    <w:basedOn w:val="Normal"/>
    <w:link w:val="Textoindependiente2Car"/>
    <w:rsid w:val="00464466"/>
    <w:pPr>
      <w:widowControl/>
      <w:autoSpaceDE/>
      <w:autoSpaceDN/>
      <w:jc w:val="both"/>
    </w:pPr>
    <w:rPr>
      <w:rFonts w:ascii="Tahoma" w:hAnsi="Tahoma"/>
      <w:b/>
      <w:sz w:val="22"/>
      <w:szCs w:val="20"/>
      <w:lang w:val="es-ES"/>
    </w:rPr>
  </w:style>
  <w:style w:type="character" w:customStyle="1" w:styleId="Textoindependiente2Car">
    <w:name w:val="Texto independiente 2 Car"/>
    <w:basedOn w:val="Fuentedeprrafopredeter"/>
    <w:link w:val="Textoindependiente2"/>
    <w:rsid w:val="00464466"/>
    <w:rPr>
      <w:rFonts w:ascii="Tahoma" w:hAnsi="Tahoma" w:cs="Arial"/>
      <w:b/>
      <w:sz w:val="22"/>
      <w:lang w:val="es-ES" w:eastAsia="es-ES"/>
    </w:rPr>
  </w:style>
  <w:style w:type="character" w:styleId="Hipervnculo">
    <w:name w:val="Hyperlink"/>
    <w:rsid w:val="00464466"/>
    <w:rPr>
      <w:color w:val="0000FF"/>
      <w:u w:val="single"/>
    </w:rPr>
  </w:style>
  <w:style w:type="paragraph" w:customStyle="1" w:styleId="Titulo1">
    <w:name w:val="Titulo1"/>
    <w:basedOn w:val="Normal"/>
    <w:rsid w:val="00464466"/>
    <w:pPr>
      <w:widowControl/>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jc w:val="both"/>
    </w:pPr>
    <w:rPr>
      <w:b/>
      <w:snapToGrid w:val="0"/>
      <w:sz w:val="20"/>
      <w:szCs w:val="20"/>
    </w:rPr>
  </w:style>
  <w:style w:type="paragraph" w:customStyle="1" w:styleId="TituloW2">
    <w:name w:val="TituloW2"/>
    <w:basedOn w:val="Normal"/>
    <w:rsid w:val="00464466"/>
    <w:pPr>
      <w:widowControl/>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autoSpaceDN/>
      <w:jc w:val="both"/>
    </w:pPr>
    <w:rPr>
      <w:b/>
      <w:snapToGrid w:val="0"/>
      <w:sz w:val="20"/>
      <w:szCs w:val="20"/>
    </w:rPr>
  </w:style>
  <w:style w:type="paragraph" w:customStyle="1" w:styleId="CUERPOTEXTO">
    <w:name w:val="CUERPO TEXTO"/>
    <w:rsid w:val="00464466"/>
    <w:pPr>
      <w:widowControl w:val="0"/>
      <w:tabs>
        <w:tab w:val="center" w:pos="510"/>
        <w:tab w:val="left" w:pos="1134"/>
      </w:tabs>
      <w:adjustRightInd w:val="0"/>
      <w:spacing w:before="28" w:after="28" w:line="210" w:lineRule="atLeast"/>
      <w:ind w:firstLine="283"/>
      <w:jc w:val="both"/>
    </w:pPr>
    <w:rPr>
      <w:color w:val="000000"/>
      <w:sz w:val="19"/>
      <w:szCs w:val="19"/>
      <w:lang w:val="es-ES" w:eastAsia="es-ES"/>
    </w:rPr>
  </w:style>
  <w:style w:type="paragraph" w:customStyle="1" w:styleId="Textoindependiente21">
    <w:name w:val="Texto independiente 21"/>
    <w:basedOn w:val="Normal"/>
    <w:rsid w:val="00464466"/>
    <w:pPr>
      <w:autoSpaceDE/>
      <w:autoSpaceDN/>
      <w:ind w:left="851"/>
      <w:jc w:val="both"/>
    </w:pPr>
    <w:rPr>
      <w:rFonts w:eastAsia="Batang"/>
      <w:sz w:val="22"/>
      <w:szCs w:val="20"/>
      <w:lang w:val="es-ES"/>
    </w:rPr>
  </w:style>
  <w:style w:type="character" w:customStyle="1" w:styleId="BodyTextIndent3Car">
    <w:name w:val="Body Text Indent 3 Car"/>
    <w:link w:val="Sangra3detindependiente2"/>
    <w:rsid w:val="00464466"/>
    <w:rPr>
      <w:rFonts w:ascii="Arial" w:eastAsia="Batang" w:hAnsi="Arial" w:cs="Arial"/>
      <w:b/>
      <w:sz w:val="16"/>
      <w:lang w:val="es-ES" w:eastAsia="es-ES"/>
    </w:rPr>
  </w:style>
  <w:style w:type="paragraph" w:customStyle="1" w:styleId="WW-Textoindependiente2">
    <w:name w:val="WW-Texto independiente 2"/>
    <w:basedOn w:val="Normal"/>
    <w:rsid w:val="00464466"/>
    <w:pPr>
      <w:widowControl/>
      <w:suppressAutoHyphens/>
      <w:autoSpaceDE/>
      <w:autoSpaceDN/>
      <w:jc w:val="both"/>
    </w:pPr>
    <w:rPr>
      <w:sz w:val="22"/>
      <w:szCs w:val="20"/>
      <w:lang w:val="es-CO" w:eastAsia="ar-SA"/>
    </w:rPr>
  </w:style>
  <w:style w:type="paragraph" w:customStyle="1" w:styleId="WW-Textoindependiente3">
    <w:name w:val="WW-Texto independiente 3"/>
    <w:basedOn w:val="Normal"/>
    <w:rsid w:val="00464466"/>
    <w:pPr>
      <w:widowControl/>
      <w:suppressAutoHyphens/>
      <w:autoSpaceDE/>
      <w:autoSpaceDN/>
      <w:jc w:val="both"/>
    </w:pPr>
    <w:rPr>
      <w:color w:val="FF0000"/>
      <w:sz w:val="22"/>
      <w:szCs w:val="20"/>
      <w:lang w:val="es-CO" w:eastAsia="ar-SA"/>
    </w:rPr>
  </w:style>
  <w:style w:type="character" w:customStyle="1" w:styleId="WW-Refdecomentario">
    <w:name w:val="WW-Ref. de comentario"/>
    <w:rsid w:val="00464466"/>
    <w:rPr>
      <w:sz w:val="16"/>
      <w:szCs w:val="16"/>
    </w:rPr>
  </w:style>
  <w:style w:type="paragraph" w:customStyle="1" w:styleId="WW-Sangra3detindependiente">
    <w:name w:val="WW-Sangría 3 de t. independiente"/>
    <w:basedOn w:val="Normal"/>
    <w:rsid w:val="00464466"/>
    <w:pPr>
      <w:widowControl/>
      <w:suppressAutoHyphens/>
      <w:autoSpaceDE/>
      <w:autoSpaceDN/>
      <w:spacing w:after="120"/>
      <w:ind w:left="283"/>
    </w:pPr>
    <w:rPr>
      <w:sz w:val="16"/>
      <w:szCs w:val="16"/>
      <w:lang w:val="es-ES" w:eastAsia="ar-SA"/>
    </w:rPr>
  </w:style>
  <w:style w:type="character" w:customStyle="1" w:styleId="Smbolodenotaalpie">
    <w:name w:val="Símbolo de nota al pie"/>
    <w:rsid w:val="00464466"/>
    <w:rPr>
      <w:vertAlign w:val="superscript"/>
    </w:rPr>
  </w:style>
  <w:style w:type="character" w:customStyle="1" w:styleId="WW-Smbolodenotaalpie">
    <w:name w:val="WW-Símbolo de nota al pie"/>
    <w:rsid w:val="00464466"/>
    <w:rPr>
      <w:vertAlign w:val="superscript"/>
    </w:rPr>
  </w:style>
  <w:style w:type="paragraph" w:customStyle="1" w:styleId="TituloW3">
    <w:name w:val="TituloW3"/>
    <w:basedOn w:val="Normal"/>
    <w:rsid w:val="00464466"/>
    <w:pPr>
      <w:widowControl/>
      <w:tabs>
        <w:tab w:val="num" w:pos="720"/>
      </w:tabs>
      <w:autoSpaceDE/>
      <w:autoSpaceDN/>
      <w:ind w:left="720" w:hanging="720"/>
      <w:jc w:val="both"/>
    </w:pPr>
    <w:rPr>
      <w:b/>
      <w:snapToGrid w:val="0"/>
      <w:sz w:val="20"/>
      <w:szCs w:val="20"/>
    </w:rPr>
  </w:style>
  <w:style w:type="paragraph" w:styleId="Listaconnmeros">
    <w:name w:val="List Number"/>
    <w:basedOn w:val="Normal"/>
    <w:rsid w:val="00464466"/>
    <w:pPr>
      <w:widowControl/>
      <w:tabs>
        <w:tab w:val="num" w:pos="360"/>
      </w:tabs>
      <w:autoSpaceDE/>
      <w:autoSpaceDN/>
      <w:ind w:left="360" w:hanging="360"/>
    </w:pPr>
    <w:rPr>
      <w:szCs w:val="20"/>
      <w:lang w:val="es-ES"/>
    </w:rPr>
  </w:style>
  <w:style w:type="paragraph" w:customStyle="1" w:styleId="titulodos">
    <w:name w:val="titulo dos"/>
    <w:basedOn w:val="Listaconnmeros2"/>
    <w:rsid w:val="00464466"/>
    <w:pPr>
      <w:tabs>
        <w:tab w:val="clear" w:pos="643"/>
        <w:tab w:val="num" w:pos="792"/>
        <w:tab w:val="left" w:pos="840"/>
      </w:tabs>
      <w:ind w:left="792" w:hanging="432"/>
      <w:jc w:val="both"/>
    </w:pPr>
    <w:rPr>
      <w:rFonts w:ascii="Tahoma" w:hAnsi="Tahoma"/>
      <w:b/>
      <w:i/>
      <w:lang w:val="es-ES"/>
    </w:rPr>
  </w:style>
  <w:style w:type="paragraph" w:styleId="Listaconnmeros2">
    <w:name w:val="List Number 2"/>
    <w:basedOn w:val="Normal"/>
    <w:rsid w:val="00464466"/>
    <w:pPr>
      <w:widowControl/>
      <w:tabs>
        <w:tab w:val="num" w:pos="643"/>
      </w:tabs>
      <w:autoSpaceDE/>
      <w:autoSpaceDN/>
      <w:ind w:left="643" w:hanging="360"/>
    </w:pPr>
    <w:rPr>
      <w:szCs w:val="20"/>
      <w:lang w:val="es-CO"/>
    </w:rPr>
  </w:style>
  <w:style w:type="paragraph" w:customStyle="1" w:styleId="Titulotres">
    <w:name w:val="Titulo tres"/>
    <w:basedOn w:val="Listaconnmeros3"/>
    <w:rsid w:val="00464466"/>
    <w:pPr>
      <w:tabs>
        <w:tab w:val="clear" w:pos="926"/>
        <w:tab w:val="left" w:pos="840"/>
        <w:tab w:val="num" w:pos="1800"/>
      </w:tabs>
      <w:ind w:left="1361" w:hanging="641"/>
      <w:jc w:val="both"/>
    </w:pPr>
    <w:rPr>
      <w:rFonts w:ascii="Tahoma" w:hAnsi="Tahoma"/>
      <w:b/>
      <w:i/>
      <w:lang w:val="es-ES"/>
    </w:rPr>
  </w:style>
  <w:style w:type="paragraph" w:styleId="Listaconnmeros3">
    <w:name w:val="List Number 3"/>
    <w:basedOn w:val="Normal"/>
    <w:rsid w:val="00464466"/>
    <w:pPr>
      <w:widowControl/>
      <w:tabs>
        <w:tab w:val="num" w:pos="926"/>
      </w:tabs>
      <w:autoSpaceDE/>
      <w:autoSpaceDN/>
      <w:ind w:left="926" w:hanging="360"/>
    </w:pPr>
    <w:rPr>
      <w:szCs w:val="20"/>
      <w:lang w:val="es-CO"/>
    </w:rPr>
  </w:style>
  <w:style w:type="paragraph" w:customStyle="1" w:styleId="titulo2">
    <w:name w:val="titulo 2"/>
    <w:basedOn w:val="Normal"/>
    <w:rsid w:val="00464466"/>
    <w:pPr>
      <w:widowControl/>
      <w:tabs>
        <w:tab w:val="num" w:pos="360"/>
      </w:tabs>
      <w:autoSpaceDE/>
      <w:autoSpaceDN/>
      <w:ind w:left="360" w:hanging="360"/>
      <w:jc w:val="both"/>
    </w:pPr>
    <w:rPr>
      <w:sz w:val="20"/>
      <w:szCs w:val="20"/>
      <w:lang w:val="es-CO"/>
    </w:rPr>
  </w:style>
  <w:style w:type="paragraph" w:customStyle="1" w:styleId="a">
    <w:basedOn w:val="Normal"/>
    <w:next w:val="Ttulo"/>
    <w:link w:val="TtuloCar"/>
    <w:qFormat/>
    <w:rsid w:val="00464466"/>
    <w:pPr>
      <w:widowControl/>
      <w:autoSpaceDE/>
      <w:autoSpaceDN/>
      <w:jc w:val="center"/>
    </w:pPr>
    <w:rPr>
      <w:b/>
      <w:bCs/>
      <w:lang w:val="es-MX"/>
    </w:rPr>
  </w:style>
  <w:style w:type="paragraph" w:customStyle="1" w:styleId="Ttulo10">
    <w:name w:val="Título1"/>
    <w:basedOn w:val="Ttulo"/>
    <w:rsid w:val="00464466"/>
    <w:pPr>
      <w:widowControl/>
      <w:autoSpaceDE/>
      <w:autoSpaceDN/>
      <w:contextualSpacing w:val="0"/>
      <w:jc w:val="center"/>
    </w:pPr>
    <w:rPr>
      <w:rFonts w:ascii="Arial" w:eastAsia="Times New Roman" w:hAnsi="Arial" w:cs="Arial"/>
      <w:b/>
      <w:bCs/>
      <w:spacing w:val="0"/>
      <w:kern w:val="0"/>
      <w:sz w:val="20"/>
      <w:szCs w:val="24"/>
      <w:lang w:val="es-MX"/>
    </w:rPr>
  </w:style>
  <w:style w:type="paragraph" w:styleId="Sangra2detindependiente">
    <w:name w:val="Body Text Indent 2"/>
    <w:basedOn w:val="Normal"/>
    <w:link w:val="Sangra2detindependienteCar"/>
    <w:rsid w:val="00464466"/>
    <w:pPr>
      <w:widowControl/>
      <w:autoSpaceDE/>
      <w:autoSpaceDN/>
      <w:ind w:left="360"/>
      <w:jc w:val="both"/>
    </w:pPr>
    <w:rPr>
      <w:sz w:val="20"/>
      <w:szCs w:val="20"/>
      <w:lang w:val="es-CO"/>
    </w:rPr>
  </w:style>
  <w:style w:type="character" w:customStyle="1" w:styleId="Sangra2detindependienteCar">
    <w:name w:val="Sangría 2 de t. independiente Car"/>
    <w:basedOn w:val="Fuentedeprrafopredeter"/>
    <w:link w:val="Sangra2detindependiente"/>
    <w:rsid w:val="00464466"/>
    <w:rPr>
      <w:rFonts w:ascii="Arial" w:hAnsi="Arial" w:cs="Arial"/>
      <w:lang w:eastAsia="es-ES"/>
    </w:rPr>
  </w:style>
  <w:style w:type="paragraph" w:customStyle="1" w:styleId="TituloW1">
    <w:name w:val="TituloW1"/>
    <w:basedOn w:val="Titulo1"/>
    <w:rsid w:val="00464466"/>
    <w:pPr>
      <w:numPr>
        <w:numId w:val="0"/>
      </w:numPr>
    </w:pPr>
  </w:style>
  <w:style w:type="paragraph" w:customStyle="1" w:styleId="TtulowW4">
    <w:name w:val="TítulowW4"/>
    <w:basedOn w:val="Ttulo4"/>
    <w:rsid w:val="00464466"/>
    <w:pPr>
      <w:tabs>
        <w:tab w:val="num" w:pos="1080"/>
      </w:tabs>
      <w:ind w:left="1080" w:hanging="1080"/>
    </w:pPr>
    <w:rPr>
      <w:i/>
      <w:iCs/>
      <w:sz w:val="20"/>
      <w:lang w:eastAsia="es-ES"/>
    </w:rPr>
  </w:style>
  <w:style w:type="paragraph" w:customStyle="1" w:styleId="TtuloW4">
    <w:name w:val="TítuloW4"/>
    <w:basedOn w:val="TtulowW4"/>
    <w:rsid w:val="00464466"/>
  </w:style>
  <w:style w:type="paragraph" w:customStyle="1" w:styleId="TtuloW5">
    <w:name w:val="TítuloW5"/>
    <w:basedOn w:val="Ttulo5"/>
    <w:rsid w:val="00464466"/>
    <w:pPr>
      <w:keepLines w:val="0"/>
      <w:widowControl/>
      <w:tabs>
        <w:tab w:val="num" w:pos="1080"/>
      </w:tabs>
      <w:autoSpaceDE/>
      <w:autoSpaceDN/>
      <w:spacing w:before="0"/>
      <w:ind w:left="1080" w:hanging="1080"/>
    </w:pPr>
    <w:rPr>
      <w:rFonts w:ascii="Arial" w:eastAsia="Times New Roman" w:hAnsi="Arial" w:cs="Arial"/>
      <w:b/>
      <w:i/>
      <w:iCs/>
      <w:color w:val="auto"/>
      <w:sz w:val="20"/>
      <w:szCs w:val="20"/>
      <w:lang w:val="es-CO"/>
    </w:rPr>
  </w:style>
  <w:style w:type="character" w:styleId="Hipervnculovisitado">
    <w:name w:val="FollowedHyperlink"/>
    <w:rsid w:val="00464466"/>
    <w:rPr>
      <w:color w:val="800080"/>
      <w:u w:val="single"/>
    </w:rPr>
  </w:style>
  <w:style w:type="character" w:styleId="Textoennegrita">
    <w:name w:val="Strong"/>
    <w:qFormat/>
    <w:rsid w:val="00464466"/>
    <w:rPr>
      <w:b/>
      <w:bCs/>
    </w:rPr>
  </w:style>
  <w:style w:type="character" w:customStyle="1" w:styleId="Ttulo2Car">
    <w:name w:val="Título 2 Car"/>
    <w:rsid w:val="00464466"/>
    <w:rPr>
      <w:rFonts w:ascii="Verdana" w:hAnsi="Verdana"/>
      <w:b/>
      <w:bCs/>
      <w:szCs w:val="24"/>
      <w:lang w:val="es-CO" w:eastAsia="en-US" w:bidi="ar-SA"/>
    </w:rPr>
  </w:style>
  <w:style w:type="character" w:customStyle="1" w:styleId="Ttulo1Car">
    <w:name w:val="Título 1 Car"/>
    <w:rsid w:val="00464466"/>
    <w:rPr>
      <w:rFonts w:ascii="Verdana" w:hAnsi="Verdana"/>
      <w:b/>
      <w:bCs/>
      <w:szCs w:val="24"/>
      <w:lang w:val="es-CO" w:eastAsia="en-US" w:bidi="ar-SA"/>
    </w:rPr>
  </w:style>
  <w:style w:type="character" w:customStyle="1" w:styleId="WW8Num1z0">
    <w:name w:val="WW8Num1z0"/>
    <w:rsid w:val="00464466"/>
    <w:rPr>
      <w:rFonts w:ascii="Tahoma" w:hAnsi="Tahoma"/>
      <w:b/>
      <w:i w:val="0"/>
      <w:sz w:val="20"/>
    </w:rPr>
  </w:style>
  <w:style w:type="character" w:customStyle="1" w:styleId="WW8Num1z1">
    <w:name w:val="WW8Num1z1"/>
    <w:rsid w:val="00464466"/>
    <w:rPr>
      <w:rFonts w:ascii="Verdana" w:hAnsi="Verdana"/>
      <w:b/>
      <w:i w:val="0"/>
      <w:sz w:val="20"/>
    </w:rPr>
  </w:style>
  <w:style w:type="character" w:customStyle="1" w:styleId="WW8Num1z3">
    <w:name w:val="WW8Num1z3"/>
    <w:rsid w:val="00464466"/>
    <w:rPr>
      <w:u w:val="none"/>
    </w:rPr>
  </w:style>
  <w:style w:type="character" w:customStyle="1" w:styleId="WW-Absatz-Standardschriftart">
    <w:name w:val="WW-Absatz-Standardschriftart"/>
    <w:rsid w:val="00464466"/>
  </w:style>
  <w:style w:type="character" w:customStyle="1" w:styleId="WW-Fuentedeprrafopredeter">
    <w:name w:val="WW-Fuente de párrafo predeter."/>
    <w:rsid w:val="00464466"/>
  </w:style>
  <w:style w:type="character" w:customStyle="1" w:styleId="WW-WW8Num1z0">
    <w:name w:val="WW-WW8Num1z0"/>
    <w:rsid w:val="00464466"/>
    <w:rPr>
      <w:rFonts w:ascii="Symbol" w:hAnsi="Symbol"/>
    </w:rPr>
  </w:style>
  <w:style w:type="character" w:customStyle="1" w:styleId="WW-WW8Num1z1">
    <w:name w:val="WW-WW8Num1z1"/>
    <w:rsid w:val="00464466"/>
    <w:rPr>
      <w:rFonts w:ascii="Courier New" w:hAnsi="Courier New"/>
    </w:rPr>
  </w:style>
  <w:style w:type="character" w:customStyle="1" w:styleId="WW8Num1z2">
    <w:name w:val="WW8Num1z2"/>
    <w:rsid w:val="00464466"/>
    <w:rPr>
      <w:rFonts w:ascii="Wingdings" w:hAnsi="Wingdings"/>
    </w:rPr>
  </w:style>
  <w:style w:type="character" w:customStyle="1" w:styleId="WW8Num2z0">
    <w:name w:val="WW8Num2z0"/>
    <w:rsid w:val="00464466"/>
    <w:rPr>
      <w:rFonts w:ascii="Symbol" w:hAnsi="Symbol"/>
      <w:sz w:val="20"/>
    </w:rPr>
  </w:style>
  <w:style w:type="character" w:customStyle="1" w:styleId="WW8Num2z1">
    <w:name w:val="WW8Num2z1"/>
    <w:rsid w:val="00464466"/>
    <w:rPr>
      <w:rFonts w:ascii="Courier New" w:hAnsi="Courier New"/>
      <w:sz w:val="20"/>
    </w:rPr>
  </w:style>
  <w:style w:type="character" w:customStyle="1" w:styleId="WW8Num2z2">
    <w:name w:val="WW8Num2z2"/>
    <w:rsid w:val="00464466"/>
    <w:rPr>
      <w:rFonts w:ascii="Wingdings" w:hAnsi="Wingdings"/>
      <w:sz w:val="20"/>
    </w:rPr>
  </w:style>
  <w:style w:type="character" w:customStyle="1" w:styleId="WW8Num3z0">
    <w:name w:val="WW8Num3z0"/>
    <w:rsid w:val="00464466"/>
    <w:rPr>
      <w:rFonts w:ascii="Symbol" w:hAnsi="Symbol"/>
      <w:sz w:val="20"/>
    </w:rPr>
  </w:style>
  <w:style w:type="character" w:customStyle="1" w:styleId="WW8Num3z1">
    <w:name w:val="WW8Num3z1"/>
    <w:rsid w:val="00464466"/>
    <w:rPr>
      <w:rFonts w:ascii="Courier New" w:hAnsi="Courier New"/>
      <w:sz w:val="20"/>
    </w:rPr>
  </w:style>
  <w:style w:type="character" w:customStyle="1" w:styleId="WW8Num3z2">
    <w:name w:val="WW8Num3z2"/>
    <w:rsid w:val="00464466"/>
    <w:rPr>
      <w:rFonts w:ascii="Wingdings" w:hAnsi="Wingdings"/>
      <w:sz w:val="20"/>
    </w:rPr>
  </w:style>
  <w:style w:type="character" w:customStyle="1" w:styleId="WW8Num4z0">
    <w:name w:val="WW8Num4z0"/>
    <w:rsid w:val="00464466"/>
    <w:rPr>
      <w:rFonts w:ascii="Times New Roman" w:eastAsia="Times New Roman" w:hAnsi="Times New Roman" w:cs="Times New Roman"/>
    </w:rPr>
  </w:style>
  <w:style w:type="character" w:customStyle="1" w:styleId="WW8Num4z1">
    <w:name w:val="WW8Num4z1"/>
    <w:rsid w:val="00464466"/>
    <w:rPr>
      <w:rFonts w:ascii="Courier New" w:hAnsi="Courier New" w:cs="Courier New"/>
    </w:rPr>
  </w:style>
  <w:style w:type="character" w:customStyle="1" w:styleId="WW8Num4z2">
    <w:name w:val="WW8Num4z2"/>
    <w:rsid w:val="00464466"/>
    <w:rPr>
      <w:rFonts w:ascii="Wingdings" w:hAnsi="Wingdings"/>
    </w:rPr>
  </w:style>
  <w:style w:type="character" w:customStyle="1" w:styleId="WW8Num4z3">
    <w:name w:val="WW8Num4z3"/>
    <w:rsid w:val="00464466"/>
    <w:rPr>
      <w:rFonts w:ascii="Symbol" w:hAnsi="Symbol"/>
    </w:rPr>
  </w:style>
  <w:style w:type="character" w:customStyle="1" w:styleId="WW8Num6z0">
    <w:name w:val="WW8Num6z0"/>
    <w:rsid w:val="00464466"/>
    <w:rPr>
      <w:rFonts w:ascii="Symbol" w:hAnsi="Symbol"/>
      <w:sz w:val="20"/>
    </w:rPr>
  </w:style>
  <w:style w:type="character" w:customStyle="1" w:styleId="WW8Num6z1">
    <w:name w:val="WW8Num6z1"/>
    <w:rsid w:val="00464466"/>
    <w:rPr>
      <w:rFonts w:ascii="Courier New" w:hAnsi="Courier New"/>
      <w:sz w:val="20"/>
    </w:rPr>
  </w:style>
  <w:style w:type="character" w:customStyle="1" w:styleId="WW8Num6z2">
    <w:name w:val="WW8Num6z2"/>
    <w:rsid w:val="00464466"/>
    <w:rPr>
      <w:rFonts w:ascii="Wingdings" w:hAnsi="Wingdings"/>
      <w:sz w:val="20"/>
    </w:rPr>
  </w:style>
  <w:style w:type="character" w:customStyle="1" w:styleId="WW8Num7z0">
    <w:name w:val="WW8Num7z0"/>
    <w:rsid w:val="00464466"/>
    <w:rPr>
      <w:rFonts w:ascii="Verdana" w:hAnsi="Verdana"/>
      <w:sz w:val="18"/>
    </w:rPr>
  </w:style>
  <w:style w:type="character" w:customStyle="1" w:styleId="WW8Num7z1">
    <w:name w:val="WW8Num7z1"/>
    <w:rsid w:val="00464466"/>
    <w:rPr>
      <w:rFonts w:ascii="Verdana" w:eastAsia="Times New Roman" w:hAnsi="Verdana" w:cs="Times New Roman"/>
      <w:color w:val="000000"/>
      <w:sz w:val="18"/>
    </w:rPr>
  </w:style>
  <w:style w:type="character" w:customStyle="1" w:styleId="WW8Num7z2">
    <w:name w:val="WW8Num7z2"/>
    <w:rsid w:val="00464466"/>
    <w:rPr>
      <w:rFonts w:ascii="Wingdings" w:hAnsi="Wingdings"/>
    </w:rPr>
  </w:style>
  <w:style w:type="character" w:customStyle="1" w:styleId="WW8Num7z3">
    <w:name w:val="WW8Num7z3"/>
    <w:rsid w:val="00464466"/>
    <w:rPr>
      <w:rFonts w:ascii="Symbol" w:hAnsi="Symbol"/>
    </w:rPr>
  </w:style>
  <w:style w:type="character" w:customStyle="1" w:styleId="WW8Num7z4">
    <w:name w:val="WW8Num7z4"/>
    <w:rsid w:val="00464466"/>
    <w:rPr>
      <w:rFonts w:ascii="Courier New" w:hAnsi="Courier New"/>
    </w:rPr>
  </w:style>
  <w:style w:type="character" w:customStyle="1" w:styleId="WW8Num8z0">
    <w:name w:val="WW8Num8z0"/>
    <w:rsid w:val="00464466"/>
    <w:rPr>
      <w:rFonts w:ascii="Symbol" w:hAnsi="Symbol"/>
    </w:rPr>
  </w:style>
  <w:style w:type="character" w:customStyle="1" w:styleId="WW8Num8z1">
    <w:name w:val="WW8Num8z1"/>
    <w:rsid w:val="00464466"/>
    <w:rPr>
      <w:rFonts w:ascii="Courier New" w:hAnsi="Courier New" w:cs="Courier New"/>
    </w:rPr>
  </w:style>
  <w:style w:type="character" w:customStyle="1" w:styleId="WW8Num8z2">
    <w:name w:val="WW8Num8z2"/>
    <w:rsid w:val="00464466"/>
    <w:rPr>
      <w:rFonts w:ascii="Wingdings" w:hAnsi="Wingdings"/>
    </w:rPr>
  </w:style>
  <w:style w:type="character" w:customStyle="1" w:styleId="WW8Num10z0">
    <w:name w:val="WW8Num10z0"/>
    <w:rsid w:val="00464466"/>
    <w:rPr>
      <w:rFonts w:ascii="Symbol" w:hAnsi="Symbol"/>
    </w:rPr>
  </w:style>
  <w:style w:type="character" w:customStyle="1" w:styleId="WW8Num11z0">
    <w:name w:val="WW8Num11z0"/>
    <w:rsid w:val="00464466"/>
    <w:rPr>
      <w:rFonts w:ascii="Symbol" w:hAnsi="Symbol"/>
    </w:rPr>
  </w:style>
  <w:style w:type="character" w:customStyle="1" w:styleId="WW8Num12z0">
    <w:name w:val="WW8Num12z0"/>
    <w:rsid w:val="00464466"/>
    <w:rPr>
      <w:rFonts w:ascii="Verdana" w:hAnsi="Verdana"/>
      <w:sz w:val="18"/>
    </w:rPr>
  </w:style>
  <w:style w:type="character" w:customStyle="1" w:styleId="WW8Num12z1">
    <w:name w:val="WW8Num12z1"/>
    <w:rsid w:val="00464466"/>
    <w:rPr>
      <w:rFonts w:ascii="Courier New" w:hAnsi="Courier New"/>
    </w:rPr>
  </w:style>
  <w:style w:type="character" w:customStyle="1" w:styleId="WW8Num12z2">
    <w:name w:val="WW8Num12z2"/>
    <w:rsid w:val="00464466"/>
    <w:rPr>
      <w:rFonts w:ascii="Wingdings" w:hAnsi="Wingdings"/>
    </w:rPr>
  </w:style>
  <w:style w:type="character" w:customStyle="1" w:styleId="WW8Num12z3">
    <w:name w:val="WW8Num12z3"/>
    <w:rsid w:val="00464466"/>
    <w:rPr>
      <w:rFonts w:ascii="Symbol" w:hAnsi="Symbol"/>
    </w:rPr>
  </w:style>
  <w:style w:type="character" w:customStyle="1" w:styleId="WW8Num14z0">
    <w:name w:val="WW8Num14z0"/>
    <w:rsid w:val="00464466"/>
    <w:rPr>
      <w:rFonts w:ascii="Symbol" w:hAnsi="Symbol"/>
    </w:rPr>
  </w:style>
  <w:style w:type="character" w:customStyle="1" w:styleId="WW8Num14z1">
    <w:name w:val="WW8Num14z1"/>
    <w:rsid w:val="00464466"/>
    <w:rPr>
      <w:rFonts w:ascii="Courier New" w:hAnsi="Courier New" w:cs="Courier New"/>
    </w:rPr>
  </w:style>
  <w:style w:type="character" w:customStyle="1" w:styleId="WW8Num14z2">
    <w:name w:val="WW8Num14z2"/>
    <w:rsid w:val="00464466"/>
    <w:rPr>
      <w:rFonts w:ascii="Wingdings" w:hAnsi="Wingdings"/>
    </w:rPr>
  </w:style>
  <w:style w:type="character" w:customStyle="1" w:styleId="WW8Num15z0">
    <w:name w:val="WW8Num15z0"/>
    <w:rsid w:val="00464466"/>
    <w:rPr>
      <w:rFonts w:ascii="Symbol" w:hAnsi="Symbol"/>
    </w:rPr>
  </w:style>
  <w:style w:type="character" w:customStyle="1" w:styleId="WW8Num15z1">
    <w:name w:val="WW8Num15z1"/>
    <w:rsid w:val="00464466"/>
    <w:rPr>
      <w:rFonts w:ascii="Courier New" w:hAnsi="Courier New"/>
    </w:rPr>
  </w:style>
  <w:style w:type="character" w:customStyle="1" w:styleId="WW8Num15z2">
    <w:name w:val="WW8Num15z2"/>
    <w:rsid w:val="00464466"/>
    <w:rPr>
      <w:rFonts w:ascii="Wingdings" w:hAnsi="Wingdings"/>
    </w:rPr>
  </w:style>
  <w:style w:type="character" w:customStyle="1" w:styleId="WW8Num16z0">
    <w:name w:val="WW8Num16z0"/>
    <w:rsid w:val="00464466"/>
    <w:rPr>
      <w:rFonts w:ascii="Symbol" w:hAnsi="Symbol"/>
      <w:sz w:val="20"/>
    </w:rPr>
  </w:style>
  <w:style w:type="character" w:customStyle="1" w:styleId="WW8Num16z1">
    <w:name w:val="WW8Num16z1"/>
    <w:rsid w:val="00464466"/>
    <w:rPr>
      <w:rFonts w:ascii="Courier New" w:hAnsi="Courier New"/>
      <w:sz w:val="20"/>
    </w:rPr>
  </w:style>
  <w:style w:type="character" w:customStyle="1" w:styleId="WW8Num16z2">
    <w:name w:val="WW8Num16z2"/>
    <w:rsid w:val="00464466"/>
    <w:rPr>
      <w:rFonts w:ascii="Wingdings" w:hAnsi="Wingdings"/>
      <w:sz w:val="20"/>
    </w:rPr>
  </w:style>
  <w:style w:type="character" w:customStyle="1" w:styleId="WW8Num18z0">
    <w:name w:val="WW8Num18z0"/>
    <w:rsid w:val="00464466"/>
    <w:rPr>
      <w:rFonts w:ascii="Symbol" w:hAnsi="Symbol"/>
    </w:rPr>
  </w:style>
  <w:style w:type="character" w:customStyle="1" w:styleId="WW8Num19z0">
    <w:name w:val="WW8Num19z0"/>
    <w:rsid w:val="00464466"/>
    <w:rPr>
      <w:rFonts w:ascii="Symbol" w:hAnsi="Symbol"/>
    </w:rPr>
  </w:style>
  <w:style w:type="character" w:customStyle="1" w:styleId="WW8Num20z0">
    <w:name w:val="WW8Num20z0"/>
    <w:rsid w:val="00464466"/>
    <w:rPr>
      <w:rFonts w:ascii="Symbol" w:hAnsi="Symbol"/>
    </w:rPr>
  </w:style>
  <w:style w:type="character" w:customStyle="1" w:styleId="WW8Num20z1">
    <w:name w:val="WW8Num20z1"/>
    <w:rsid w:val="00464466"/>
    <w:rPr>
      <w:rFonts w:ascii="Courier New" w:hAnsi="Courier New"/>
    </w:rPr>
  </w:style>
  <w:style w:type="character" w:customStyle="1" w:styleId="WW8Num20z2">
    <w:name w:val="WW8Num20z2"/>
    <w:rsid w:val="00464466"/>
    <w:rPr>
      <w:rFonts w:ascii="Wingdings" w:hAnsi="Wingdings"/>
    </w:rPr>
  </w:style>
  <w:style w:type="character" w:customStyle="1" w:styleId="WW8Num21z0">
    <w:name w:val="WW8Num21z0"/>
    <w:rsid w:val="00464466"/>
    <w:rPr>
      <w:rFonts w:ascii="Verdana" w:hAnsi="Verdana"/>
    </w:rPr>
  </w:style>
  <w:style w:type="character" w:customStyle="1" w:styleId="WW8Num21z1">
    <w:name w:val="WW8Num21z1"/>
    <w:rsid w:val="00464466"/>
    <w:rPr>
      <w:rFonts w:ascii="Courier New" w:hAnsi="Courier New"/>
    </w:rPr>
  </w:style>
  <w:style w:type="character" w:customStyle="1" w:styleId="WW8Num21z2">
    <w:name w:val="WW8Num21z2"/>
    <w:rsid w:val="00464466"/>
    <w:rPr>
      <w:rFonts w:ascii="Wingdings" w:hAnsi="Wingdings"/>
    </w:rPr>
  </w:style>
  <w:style w:type="character" w:customStyle="1" w:styleId="WW8Num21z3">
    <w:name w:val="WW8Num21z3"/>
    <w:rsid w:val="00464466"/>
    <w:rPr>
      <w:rFonts w:ascii="Symbol" w:hAnsi="Symbol"/>
    </w:rPr>
  </w:style>
  <w:style w:type="character" w:customStyle="1" w:styleId="WW8Num22z0">
    <w:name w:val="WW8Num22z0"/>
    <w:rsid w:val="00464466"/>
    <w:rPr>
      <w:rFonts w:ascii="Symbol" w:hAnsi="Symbol"/>
    </w:rPr>
  </w:style>
  <w:style w:type="character" w:customStyle="1" w:styleId="WW8Num22z1">
    <w:name w:val="WW8Num22z1"/>
    <w:rsid w:val="00464466"/>
    <w:rPr>
      <w:rFonts w:ascii="Courier New" w:hAnsi="Courier New" w:cs="Courier New"/>
    </w:rPr>
  </w:style>
  <w:style w:type="character" w:customStyle="1" w:styleId="WW8Num22z2">
    <w:name w:val="WW8Num22z2"/>
    <w:rsid w:val="00464466"/>
    <w:rPr>
      <w:rFonts w:ascii="Wingdings" w:hAnsi="Wingdings"/>
    </w:rPr>
  </w:style>
  <w:style w:type="character" w:customStyle="1" w:styleId="WW8Num23z0">
    <w:name w:val="WW8Num23z0"/>
    <w:rsid w:val="00464466"/>
    <w:rPr>
      <w:rFonts w:ascii="Times New Roman" w:eastAsia="Times New Roman" w:hAnsi="Times New Roman" w:cs="Times New Roman"/>
    </w:rPr>
  </w:style>
  <w:style w:type="character" w:customStyle="1" w:styleId="WW8Num23z1">
    <w:name w:val="WW8Num23z1"/>
    <w:rsid w:val="00464466"/>
    <w:rPr>
      <w:rFonts w:ascii="Courier New" w:hAnsi="Courier New" w:cs="Courier New"/>
    </w:rPr>
  </w:style>
  <w:style w:type="character" w:customStyle="1" w:styleId="WW8Num23z2">
    <w:name w:val="WW8Num23z2"/>
    <w:rsid w:val="00464466"/>
    <w:rPr>
      <w:rFonts w:ascii="Wingdings" w:hAnsi="Wingdings"/>
    </w:rPr>
  </w:style>
  <w:style w:type="character" w:customStyle="1" w:styleId="WW8Num23z3">
    <w:name w:val="WW8Num23z3"/>
    <w:rsid w:val="00464466"/>
    <w:rPr>
      <w:rFonts w:ascii="Symbol" w:hAnsi="Symbol"/>
    </w:rPr>
  </w:style>
  <w:style w:type="character" w:customStyle="1" w:styleId="WW8Num24z0">
    <w:name w:val="WW8Num24z0"/>
    <w:rsid w:val="00464466"/>
    <w:rPr>
      <w:rFonts w:ascii="Verdana" w:eastAsia="Times New Roman" w:hAnsi="Verdana" w:cs="Times New Roman"/>
      <w:color w:val="000000"/>
      <w:sz w:val="18"/>
    </w:rPr>
  </w:style>
  <w:style w:type="character" w:customStyle="1" w:styleId="WW8Num24z1">
    <w:name w:val="WW8Num24z1"/>
    <w:rsid w:val="00464466"/>
    <w:rPr>
      <w:rFonts w:ascii="Courier New" w:hAnsi="Courier New"/>
    </w:rPr>
  </w:style>
  <w:style w:type="character" w:customStyle="1" w:styleId="WW8Num24z2">
    <w:name w:val="WW8Num24z2"/>
    <w:rsid w:val="00464466"/>
    <w:rPr>
      <w:rFonts w:ascii="Wingdings" w:hAnsi="Wingdings"/>
    </w:rPr>
  </w:style>
  <w:style w:type="character" w:customStyle="1" w:styleId="WW8Num24z3">
    <w:name w:val="WW8Num24z3"/>
    <w:rsid w:val="00464466"/>
    <w:rPr>
      <w:rFonts w:ascii="Symbol" w:hAnsi="Symbol"/>
    </w:rPr>
  </w:style>
  <w:style w:type="character" w:customStyle="1" w:styleId="WW8Num25z0">
    <w:name w:val="WW8Num25z0"/>
    <w:rsid w:val="00464466"/>
    <w:rPr>
      <w:rFonts w:ascii="Verdana" w:hAnsi="Verdana"/>
      <w:sz w:val="18"/>
    </w:rPr>
  </w:style>
  <w:style w:type="character" w:customStyle="1" w:styleId="WW8Num25z1">
    <w:name w:val="WW8Num25z1"/>
    <w:rsid w:val="00464466"/>
    <w:rPr>
      <w:rFonts w:ascii="Verdana" w:eastAsia="Times New Roman" w:hAnsi="Verdana" w:cs="Times New Roman"/>
      <w:color w:val="000000"/>
      <w:sz w:val="18"/>
    </w:rPr>
  </w:style>
  <w:style w:type="character" w:customStyle="1" w:styleId="WW8Num25z2">
    <w:name w:val="WW8Num25z2"/>
    <w:rsid w:val="00464466"/>
    <w:rPr>
      <w:rFonts w:ascii="Wingdings" w:hAnsi="Wingdings"/>
    </w:rPr>
  </w:style>
  <w:style w:type="character" w:customStyle="1" w:styleId="WW8Num25z3">
    <w:name w:val="WW8Num25z3"/>
    <w:rsid w:val="00464466"/>
    <w:rPr>
      <w:rFonts w:ascii="Symbol" w:hAnsi="Symbol"/>
    </w:rPr>
  </w:style>
  <w:style w:type="character" w:customStyle="1" w:styleId="WW8Num25z4">
    <w:name w:val="WW8Num25z4"/>
    <w:rsid w:val="00464466"/>
    <w:rPr>
      <w:rFonts w:ascii="Courier New" w:hAnsi="Courier New"/>
    </w:rPr>
  </w:style>
  <w:style w:type="character" w:customStyle="1" w:styleId="WW8Num26z0">
    <w:name w:val="WW8Num26z0"/>
    <w:rsid w:val="00464466"/>
    <w:rPr>
      <w:rFonts w:ascii="Symbol" w:hAnsi="Symbol"/>
    </w:rPr>
  </w:style>
  <w:style w:type="character" w:customStyle="1" w:styleId="WW8Num26z1">
    <w:name w:val="WW8Num26z1"/>
    <w:rsid w:val="00464466"/>
    <w:rPr>
      <w:rFonts w:ascii="Courier New" w:hAnsi="Courier New"/>
    </w:rPr>
  </w:style>
  <w:style w:type="character" w:customStyle="1" w:styleId="WW8Num26z2">
    <w:name w:val="WW8Num26z2"/>
    <w:rsid w:val="00464466"/>
    <w:rPr>
      <w:rFonts w:ascii="Wingdings" w:hAnsi="Wingdings"/>
    </w:rPr>
  </w:style>
  <w:style w:type="character" w:customStyle="1" w:styleId="WW8Num27z0">
    <w:name w:val="WW8Num27z0"/>
    <w:rsid w:val="00464466"/>
    <w:rPr>
      <w:rFonts w:ascii="Symbol" w:hAnsi="Symbol"/>
    </w:rPr>
  </w:style>
  <w:style w:type="character" w:customStyle="1" w:styleId="WW8Num28z0">
    <w:name w:val="WW8Num28z0"/>
    <w:rsid w:val="00464466"/>
    <w:rPr>
      <w:rFonts w:ascii="Symbol" w:hAnsi="Symbol"/>
    </w:rPr>
  </w:style>
  <w:style w:type="character" w:customStyle="1" w:styleId="WW8Num28z1">
    <w:name w:val="WW8Num28z1"/>
    <w:rsid w:val="00464466"/>
    <w:rPr>
      <w:rFonts w:ascii="Courier New" w:hAnsi="Courier New" w:cs="Courier New"/>
    </w:rPr>
  </w:style>
  <w:style w:type="character" w:customStyle="1" w:styleId="WW8Num28z2">
    <w:name w:val="WW8Num28z2"/>
    <w:rsid w:val="00464466"/>
    <w:rPr>
      <w:rFonts w:ascii="Wingdings" w:hAnsi="Wingdings"/>
    </w:rPr>
  </w:style>
  <w:style w:type="character" w:customStyle="1" w:styleId="WW8Num30z0">
    <w:name w:val="WW8Num30z0"/>
    <w:rsid w:val="00464466"/>
    <w:rPr>
      <w:rFonts w:ascii="Symbol" w:hAnsi="Symbol"/>
    </w:rPr>
  </w:style>
  <w:style w:type="character" w:customStyle="1" w:styleId="WW8Num30z1">
    <w:name w:val="WW8Num30z1"/>
    <w:rsid w:val="00464466"/>
    <w:rPr>
      <w:rFonts w:ascii="Courier New" w:hAnsi="Courier New" w:cs="Tahoma"/>
    </w:rPr>
  </w:style>
  <w:style w:type="character" w:customStyle="1" w:styleId="WW8Num30z2">
    <w:name w:val="WW8Num30z2"/>
    <w:rsid w:val="00464466"/>
    <w:rPr>
      <w:rFonts w:ascii="Wingdings" w:hAnsi="Wingdings"/>
    </w:rPr>
  </w:style>
  <w:style w:type="character" w:customStyle="1" w:styleId="WW8Num31z0">
    <w:name w:val="WW8Num31z0"/>
    <w:rsid w:val="00464466"/>
    <w:rPr>
      <w:rFonts w:ascii="Symbol" w:hAnsi="Symbol"/>
      <w:sz w:val="20"/>
    </w:rPr>
  </w:style>
  <w:style w:type="character" w:customStyle="1" w:styleId="WW8Num31z1">
    <w:name w:val="WW8Num31z1"/>
    <w:rsid w:val="00464466"/>
    <w:rPr>
      <w:rFonts w:ascii="Courier New" w:hAnsi="Courier New"/>
      <w:sz w:val="20"/>
    </w:rPr>
  </w:style>
  <w:style w:type="character" w:customStyle="1" w:styleId="WW8Num31z2">
    <w:name w:val="WW8Num31z2"/>
    <w:rsid w:val="00464466"/>
    <w:rPr>
      <w:rFonts w:ascii="Wingdings" w:hAnsi="Wingdings"/>
      <w:sz w:val="20"/>
    </w:rPr>
  </w:style>
  <w:style w:type="character" w:customStyle="1" w:styleId="WW8Num32z0">
    <w:name w:val="WW8Num32z0"/>
    <w:rsid w:val="00464466"/>
    <w:rPr>
      <w:rFonts w:ascii="Times New Roman" w:eastAsia="Times New Roman" w:hAnsi="Times New Roman" w:cs="Times New Roman"/>
    </w:rPr>
  </w:style>
  <w:style w:type="character" w:customStyle="1" w:styleId="WW8Num32z1">
    <w:name w:val="WW8Num32z1"/>
    <w:rsid w:val="00464466"/>
    <w:rPr>
      <w:rFonts w:ascii="Courier New" w:hAnsi="Courier New" w:cs="Courier New"/>
    </w:rPr>
  </w:style>
  <w:style w:type="character" w:customStyle="1" w:styleId="WW8Num32z2">
    <w:name w:val="WW8Num32z2"/>
    <w:rsid w:val="00464466"/>
    <w:rPr>
      <w:rFonts w:ascii="Wingdings" w:hAnsi="Wingdings"/>
    </w:rPr>
  </w:style>
  <w:style w:type="character" w:customStyle="1" w:styleId="WW8Num32z3">
    <w:name w:val="WW8Num32z3"/>
    <w:rsid w:val="00464466"/>
    <w:rPr>
      <w:rFonts w:ascii="Symbol" w:hAnsi="Symbol"/>
    </w:rPr>
  </w:style>
  <w:style w:type="character" w:customStyle="1" w:styleId="WW8Num33z0">
    <w:name w:val="WW8Num33z0"/>
    <w:rsid w:val="00464466"/>
    <w:rPr>
      <w:rFonts w:ascii="Tahoma" w:hAnsi="Tahoma"/>
      <w:b/>
      <w:i w:val="0"/>
      <w:sz w:val="20"/>
    </w:rPr>
  </w:style>
  <w:style w:type="character" w:customStyle="1" w:styleId="WW8Num33z1">
    <w:name w:val="WW8Num33z1"/>
    <w:rsid w:val="00464466"/>
    <w:rPr>
      <w:rFonts w:ascii="Verdana" w:hAnsi="Verdana"/>
      <w:b/>
      <w:i w:val="0"/>
      <w:sz w:val="20"/>
    </w:rPr>
  </w:style>
  <w:style w:type="character" w:customStyle="1" w:styleId="WW8Num33z3">
    <w:name w:val="WW8Num33z3"/>
    <w:rsid w:val="00464466"/>
    <w:rPr>
      <w:u w:val="none"/>
    </w:rPr>
  </w:style>
  <w:style w:type="character" w:customStyle="1" w:styleId="WW8Num34z0">
    <w:name w:val="WW8Num34z0"/>
    <w:rsid w:val="00464466"/>
    <w:rPr>
      <w:rFonts w:ascii="Verdana" w:hAnsi="Verdana"/>
      <w:sz w:val="18"/>
    </w:rPr>
  </w:style>
  <w:style w:type="character" w:customStyle="1" w:styleId="WW8Num34z1">
    <w:name w:val="WW8Num34z1"/>
    <w:rsid w:val="00464466"/>
    <w:rPr>
      <w:rFonts w:ascii="Courier New" w:hAnsi="Courier New"/>
    </w:rPr>
  </w:style>
  <w:style w:type="character" w:customStyle="1" w:styleId="WW8Num34z2">
    <w:name w:val="WW8Num34z2"/>
    <w:rsid w:val="00464466"/>
    <w:rPr>
      <w:rFonts w:ascii="Wingdings" w:hAnsi="Wingdings"/>
    </w:rPr>
  </w:style>
  <w:style w:type="character" w:customStyle="1" w:styleId="WW8Num34z3">
    <w:name w:val="WW8Num34z3"/>
    <w:rsid w:val="00464466"/>
    <w:rPr>
      <w:rFonts w:ascii="Symbol" w:hAnsi="Symbol"/>
    </w:rPr>
  </w:style>
  <w:style w:type="character" w:customStyle="1" w:styleId="WW8Num35z0">
    <w:name w:val="WW8Num35z0"/>
    <w:rsid w:val="00464466"/>
    <w:rPr>
      <w:rFonts w:ascii="Symbol" w:hAnsi="Symbol"/>
    </w:rPr>
  </w:style>
  <w:style w:type="character" w:customStyle="1" w:styleId="WW8Num37z0">
    <w:name w:val="WW8Num37z0"/>
    <w:rsid w:val="00464466"/>
    <w:rPr>
      <w:rFonts w:ascii="Symbol" w:hAnsi="Symbol"/>
    </w:rPr>
  </w:style>
  <w:style w:type="character" w:customStyle="1" w:styleId="WW8Num37z1">
    <w:name w:val="WW8Num37z1"/>
    <w:rsid w:val="00464466"/>
    <w:rPr>
      <w:rFonts w:ascii="Courier New" w:hAnsi="Courier New" w:cs="Courier New"/>
    </w:rPr>
  </w:style>
  <w:style w:type="character" w:customStyle="1" w:styleId="WW8Num37z2">
    <w:name w:val="WW8Num37z2"/>
    <w:rsid w:val="00464466"/>
    <w:rPr>
      <w:rFonts w:ascii="Wingdings" w:hAnsi="Wingdings"/>
    </w:rPr>
  </w:style>
  <w:style w:type="character" w:customStyle="1" w:styleId="WW8Num38z0">
    <w:name w:val="WW8Num38z0"/>
    <w:rsid w:val="00464466"/>
    <w:rPr>
      <w:rFonts w:ascii="Tahoma" w:hAnsi="Tahoma"/>
      <w:b/>
      <w:i w:val="0"/>
      <w:sz w:val="20"/>
    </w:rPr>
  </w:style>
  <w:style w:type="character" w:customStyle="1" w:styleId="WW8Num38z1">
    <w:name w:val="WW8Num38z1"/>
    <w:rsid w:val="00464466"/>
    <w:rPr>
      <w:rFonts w:ascii="Verdana" w:hAnsi="Verdana"/>
      <w:b/>
      <w:i w:val="0"/>
      <w:sz w:val="20"/>
    </w:rPr>
  </w:style>
  <w:style w:type="character" w:customStyle="1" w:styleId="WW8Num38z3">
    <w:name w:val="WW8Num38z3"/>
    <w:rsid w:val="00464466"/>
    <w:rPr>
      <w:u w:val="none"/>
    </w:rPr>
  </w:style>
  <w:style w:type="character" w:customStyle="1" w:styleId="WW8Num40z0">
    <w:name w:val="WW8Num40z0"/>
    <w:rsid w:val="00464466"/>
    <w:rPr>
      <w:b/>
      <w:i w:val="0"/>
    </w:rPr>
  </w:style>
  <w:style w:type="character" w:customStyle="1" w:styleId="WW8Num41z0">
    <w:name w:val="WW8Num41z0"/>
    <w:rsid w:val="00464466"/>
    <w:rPr>
      <w:rFonts w:ascii="Times New Roman" w:eastAsia="Times New Roman" w:hAnsi="Times New Roman" w:cs="Times New Roman"/>
    </w:rPr>
  </w:style>
  <w:style w:type="character" w:customStyle="1" w:styleId="WW8Num41z1">
    <w:name w:val="WW8Num41z1"/>
    <w:rsid w:val="00464466"/>
    <w:rPr>
      <w:rFonts w:ascii="Courier New" w:hAnsi="Courier New" w:cs="Courier New"/>
    </w:rPr>
  </w:style>
  <w:style w:type="character" w:customStyle="1" w:styleId="WW8Num41z2">
    <w:name w:val="WW8Num41z2"/>
    <w:rsid w:val="00464466"/>
    <w:rPr>
      <w:rFonts w:ascii="Wingdings" w:hAnsi="Wingdings"/>
    </w:rPr>
  </w:style>
  <w:style w:type="character" w:customStyle="1" w:styleId="WW8Num41z3">
    <w:name w:val="WW8Num41z3"/>
    <w:rsid w:val="00464466"/>
    <w:rPr>
      <w:rFonts w:ascii="Symbol" w:hAnsi="Symbol"/>
    </w:rPr>
  </w:style>
  <w:style w:type="character" w:customStyle="1" w:styleId="WW8Num43z0">
    <w:name w:val="WW8Num43z0"/>
    <w:rsid w:val="00464466"/>
    <w:rPr>
      <w:rFonts w:ascii="Times New Roman" w:eastAsia="Times New Roman" w:hAnsi="Times New Roman" w:cs="Times New Roman"/>
    </w:rPr>
  </w:style>
  <w:style w:type="character" w:customStyle="1" w:styleId="WW8Num43z1">
    <w:name w:val="WW8Num43z1"/>
    <w:rsid w:val="00464466"/>
    <w:rPr>
      <w:rFonts w:ascii="Courier New" w:hAnsi="Courier New" w:cs="Courier New"/>
    </w:rPr>
  </w:style>
  <w:style w:type="character" w:customStyle="1" w:styleId="WW8Num43z2">
    <w:name w:val="WW8Num43z2"/>
    <w:rsid w:val="00464466"/>
    <w:rPr>
      <w:rFonts w:ascii="Wingdings" w:hAnsi="Wingdings"/>
    </w:rPr>
  </w:style>
  <w:style w:type="character" w:customStyle="1" w:styleId="WW8Num43z3">
    <w:name w:val="WW8Num43z3"/>
    <w:rsid w:val="00464466"/>
    <w:rPr>
      <w:rFonts w:ascii="Symbol" w:hAnsi="Symbol"/>
    </w:rPr>
  </w:style>
  <w:style w:type="character" w:customStyle="1" w:styleId="WW8Num44z0">
    <w:name w:val="WW8Num44z0"/>
    <w:rsid w:val="00464466"/>
    <w:rPr>
      <w:rFonts w:ascii="Symbol" w:hAnsi="Symbol"/>
      <w:sz w:val="20"/>
    </w:rPr>
  </w:style>
  <w:style w:type="character" w:customStyle="1" w:styleId="WW8Num44z1">
    <w:name w:val="WW8Num44z1"/>
    <w:rsid w:val="00464466"/>
    <w:rPr>
      <w:rFonts w:ascii="Courier New" w:hAnsi="Courier New"/>
      <w:sz w:val="20"/>
    </w:rPr>
  </w:style>
  <w:style w:type="character" w:customStyle="1" w:styleId="WW8Num44z2">
    <w:name w:val="WW8Num44z2"/>
    <w:rsid w:val="00464466"/>
    <w:rPr>
      <w:rFonts w:ascii="Wingdings" w:hAnsi="Wingdings"/>
      <w:sz w:val="20"/>
    </w:rPr>
  </w:style>
  <w:style w:type="character" w:customStyle="1" w:styleId="WW8Num45z0">
    <w:name w:val="WW8Num45z0"/>
    <w:rsid w:val="00464466"/>
    <w:rPr>
      <w:rFonts w:ascii="Symbol" w:hAnsi="Symbol"/>
      <w:sz w:val="20"/>
    </w:rPr>
  </w:style>
  <w:style w:type="character" w:customStyle="1" w:styleId="WW8Num45z1">
    <w:name w:val="WW8Num45z1"/>
    <w:rsid w:val="00464466"/>
    <w:rPr>
      <w:rFonts w:ascii="Courier New" w:hAnsi="Courier New"/>
      <w:sz w:val="20"/>
    </w:rPr>
  </w:style>
  <w:style w:type="character" w:customStyle="1" w:styleId="WW8Num45z2">
    <w:name w:val="WW8Num45z2"/>
    <w:rsid w:val="00464466"/>
    <w:rPr>
      <w:rFonts w:ascii="Wingdings" w:hAnsi="Wingdings"/>
      <w:sz w:val="20"/>
    </w:rPr>
  </w:style>
  <w:style w:type="character" w:customStyle="1" w:styleId="WW8Num46z0">
    <w:name w:val="WW8Num46z0"/>
    <w:rsid w:val="00464466"/>
    <w:rPr>
      <w:rFonts w:ascii="Symbol" w:hAnsi="Symbol"/>
    </w:rPr>
  </w:style>
  <w:style w:type="character" w:customStyle="1" w:styleId="WW8Num46z1">
    <w:name w:val="WW8Num46z1"/>
    <w:rsid w:val="00464466"/>
    <w:rPr>
      <w:rFonts w:ascii="Courier New" w:hAnsi="Courier New"/>
    </w:rPr>
  </w:style>
  <w:style w:type="character" w:customStyle="1" w:styleId="WW8Num46z2">
    <w:name w:val="WW8Num46z2"/>
    <w:rsid w:val="00464466"/>
    <w:rPr>
      <w:rFonts w:ascii="Wingdings" w:hAnsi="Wingdings"/>
    </w:rPr>
  </w:style>
  <w:style w:type="character" w:customStyle="1" w:styleId="WW8Num47z0">
    <w:name w:val="WW8Num47z0"/>
    <w:rsid w:val="00464466"/>
    <w:rPr>
      <w:rFonts w:ascii="Symbol" w:hAnsi="Symbol"/>
      <w:sz w:val="20"/>
    </w:rPr>
  </w:style>
  <w:style w:type="character" w:customStyle="1" w:styleId="WW8Num47z1">
    <w:name w:val="WW8Num47z1"/>
    <w:rsid w:val="00464466"/>
    <w:rPr>
      <w:rFonts w:ascii="Courier New" w:hAnsi="Courier New"/>
      <w:sz w:val="20"/>
    </w:rPr>
  </w:style>
  <w:style w:type="character" w:customStyle="1" w:styleId="WW8Num47z2">
    <w:name w:val="WW8Num47z2"/>
    <w:rsid w:val="00464466"/>
    <w:rPr>
      <w:rFonts w:ascii="Wingdings" w:hAnsi="Wingdings"/>
      <w:sz w:val="20"/>
    </w:rPr>
  </w:style>
  <w:style w:type="character" w:customStyle="1" w:styleId="WW8Num49z0">
    <w:name w:val="WW8Num49z0"/>
    <w:rsid w:val="00464466"/>
    <w:rPr>
      <w:rFonts w:ascii="Tahoma" w:hAnsi="Tahoma"/>
      <w:b/>
      <w:i w:val="0"/>
      <w:sz w:val="20"/>
    </w:rPr>
  </w:style>
  <w:style w:type="character" w:customStyle="1" w:styleId="WW8Num49z1">
    <w:name w:val="WW8Num49z1"/>
    <w:rsid w:val="00464466"/>
    <w:rPr>
      <w:rFonts w:ascii="Verdana" w:hAnsi="Verdana"/>
      <w:b/>
      <w:i w:val="0"/>
      <w:sz w:val="20"/>
    </w:rPr>
  </w:style>
  <w:style w:type="character" w:customStyle="1" w:styleId="WW8Num49z3">
    <w:name w:val="WW8Num49z3"/>
    <w:rsid w:val="00464466"/>
    <w:rPr>
      <w:u w:val="none"/>
    </w:rPr>
  </w:style>
  <w:style w:type="character" w:customStyle="1" w:styleId="WW8Num50z0">
    <w:name w:val="WW8Num50z0"/>
    <w:rsid w:val="00464466"/>
    <w:rPr>
      <w:rFonts w:ascii="Symbol" w:hAnsi="Symbol"/>
    </w:rPr>
  </w:style>
  <w:style w:type="character" w:customStyle="1" w:styleId="WW8Num50z1">
    <w:name w:val="WW8Num50z1"/>
    <w:rsid w:val="00464466"/>
    <w:rPr>
      <w:rFonts w:ascii="Courier New" w:hAnsi="Courier New" w:cs="Courier New"/>
    </w:rPr>
  </w:style>
  <w:style w:type="character" w:customStyle="1" w:styleId="WW8Num50z2">
    <w:name w:val="WW8Num50z2"/>
    <w:rsid w:val="00464466"/>
    <w:rPr>
      <w:rFonts w:ascii="Wingdings" w:hAnsi="Wingdings"/>
    </w:rPr>
  </w:style>
  <w:style w:type="character" w:customStyle="1" w:styleId="WW8Num51z0">
    <w:name w:val="WW8Num51z0"/>
    <w:rsid w:val="00464466"/>
    <w:rPr>
      <w:rFonts w:ascii="Symbol" w:hAnsi="Symbol"/>
      <w:sz w:val="20"/>
    </w:rPr>
  </w:style>
  <w:style w:type="character" w:customStyle="1" w:styleId="WW8Num51z1">
    <w:name w:val="WW8Num51z1"/>
    <w:rsid w:val="00464466"/>
    <w:rPr>
      <w:rFonts w:ascii="Courier New" w:hAnsi="Courier New"/>
      <w:sz w:val="20"/>
    </w:rPr>
  </w:style>
  <w:style w:type="character" w:customStyle="1" w:styleId="WW8Num51z2">
    <w:name w:val="WW8Num51z2"/>
    <w:rsid w:val="00464466"/>
    <w:rPr>
      <w:rFonts w:ascii="Wingdings" w:hAnsi="Wingdings"/>
      <w:sz w:val="20"/>
    </w:rPr>
  </w:style>
  <w:style w:type="character" w:customStyle="1" w:styleId="WW8Num52z0">
    <w:name w:val="WW8Num52z0"/>
    <w:rsid w:val="00464466"/>
    <w:rPr>
      <w:rFonts w:ascii="Times New Roman" w:eastAsia="Times New Roman" w:hAnsi="Times New Roman" w:cs="Times New Roman"/>
    </w:rPr>
  </w:style>
  <w:style w:type="character" w:customStyle="1" w:styleId="WW8Num52z1">
    <w:name w:val="WW8Num52z1"/>
    <w:rsid w:val="00464466"/>
    <w:rPr>
      <w:rFonts w:ascii="Courier New" w:hAnsi="Courier New" w:cs="Courier New"/>
    </w:rPr>
  </w:style>
  <w:style w:type="character" w:customStyle="1" w:styleId="WW8Num52z2">
    <w:name w:val="WW8Num52z2"/>
    <w:rsid w:val="00464466"/>
    <w:rPr>
      <w:rFonts w:ascii="Wingdings" w:hAnsi="Wingdings"/>
    </w:rPr>
  </w:style>
  <w:style w:type="character" w:customStyle="1" w:styleId="WW8Num52z3">
    <w:name w:val="WW8Num52z3"/>
    <w:rsid w:val="00464466"/>
    <w:rPr>
      <w:rFonts w:ascii="Symbol" w:hAnsi="Symbol"/>
    </w:rPr>
  </w:style>
  <w:style w:type="character" w:customStyle="1" w:styleId="WW8Num53z0">
    <w:name w:val="WW8Num53z0"/>
    <w:rsid w:val="00464466"/>
    <w:rPr>
      <w:rFonts w:ascii="Symbol" w:hAnsi="Symbol"/>
    </w:rPr>
  </w:style>
  <w:style w:type="character" w:customStyle="1" w:styleId="WW8Num53z1">
    <w:name w:val="WW8Num53z1"/>
    <w:rsid w:val="00464466"/>
    <w:rPr>
      <w:rFonts w:ascii="Courier New" w:hAnsi="Courier New"/>
    </w:rPr>
  </w:style>
  <w:style w:type="character" w:customStyle="1" w:styleId="WW8Num53z2">
    <w:name w:val="WW8Num53z2"/>
    <w:rsid w:val="00464466"/>
    <w:rPr>
      <w:rFonts w:ascii="Wingdings" w:hAnsi="Wingdings"/>
    </w:rPr>
  </w:style>
  <w:style w:type="character" w:customStyle="1" w:styleId="WW8Num54z0">
    <w:name w:val="WW8Num54z0"/>
    <w:rsid w:val="00464466"/>
    <w:rPr>
      <w:rFonts w:ascii="Verdana" w:eastAsia="Times New Roman" w:hAnsi="Verdana" w:cs="Times New Roman"/>
      <w:color w:val="000000"/>
      <w:sz w:val="18"/>
    </w:rPr>
  </w:style>
  <w:style w:type="character" w:customStyle="1" w:styleId="WW8Num54z1">
    <w:name w:val="WW8Num54z1"/>
    <w:rsid w:val="00464466"/>
    <w:rPr>
      <w:rFonts w:ascii="Courier New" w:hAnsi="Courier New"/>
    </w:rPr>
  </w:style>
  <w:style w:type="character" w:customStyle="1" w:styleId="WW8Num54z2">
    <w:name w:val="WW8Num54z2"/>
    <w:rsid w:val="00464466"/>
    <w:rPr>
      <w:rFonts w:ascii="Wingdings" w:hAnsi="Wingdings"/>
    </w:rPr>
  </w:style>
  <w:style w:type="character" w:customStyle="1" w:styleId="WW8Num54z3">
    <w:name w:val="WW8Num54z3"/>
    <w:rsid w:val="00464466"/>
    <w:rPr>
      <w:rFonts w:ascii="Symbol" w:hAnsi="Symbol"/>
    </w:rPr>
  </w:style>
  <w:style w:type="character" w:customStyle="1" w:styleId="WW8Num56z0">
    <w:name w:val="WW8Num56z0"/>
    <w:rsid w:val="00464466"/>
    <w:rPr>
      <w:rFonts w:ascii="Tahoma" w:hAnsi="Tahoma"/>
      <w:b/>
      <w:i w:val="0"/>
      <w:sz w:val="20"/>
    </w:rPr>
  </w:style>
  <w:style w:type="character" w:customStyle="1" w:styleId="WW8Num57z0">
    <w:name w:val="WW8Num57z0"/>
    <w:rsid w:val="00464466"/>
    <w:rPr>
      <w:rFonts w:ascii="Times New Roman" w:eastAsia="Times New Roman" w:hAnsi="Times New Roman" w:cs="Times New Roman"/>
    </w:rPr>
  </w:style>
  <w:style w:type="character" w:customStyle="1" w:styleId="WW8Num57z1">
    <w:name w:val="WW8Num57z1"/>
    <w:rsid w:val="00464466"/>
    <w:rPr>
      <w:rFonts w:ascii="Courier New" w:hAnsi="Courier New" w:cs="Courier New"/>
    </w:rPr>
  </w:style>
  <w:style w:type="character" w:customStyle="1" w:styleId="WW8Num57z2">
    <w:name w:val="WW8Num57z2"/>
    <w:rsid w:val="00464466"/>
    <w:rPr>
      <w:rFonts w:ascii="Wingdings" w:hAnsi="Wingdings"/>
    </w:rPr>
  </w:style>
  <w:style w:type="character" w:customStyle="1" w:styleId="WW8Num57z3">
    <w:name w:val="WW8Num57z3"/>
    <w:rsid w:val="00464466"/>
    <w:rPr>
      <w:rFonts w:ascii="Symbol" w:hAnsi="Symbol"/>
    </w:rPr>
  </w:style>
  <w:style w:type="character" w:customStyle="1" w:styleId="WW8Num58z0">
    <w:name w:val="WW8Num58z0"/>
    <w:rsid w:val="00464466"/>
    <w:rPr>
      <w:rFonts w:ascii="Symbol" w:hAnsi="Symbol"/>
      <w:sz w:val="20"/>
    </w:rPr>
  </w:style>
  <w:style w:type="character" w:customStyle="1" w:styleId="WW8Num58z1">
    <w:name w:val="WW8Num58z1"/>
    <w:rsid w:val="00464466"/>
    <w:rPr>
      <w:rFonts w:ascii="Courier New" w:hAnsi="Courier New"/>
      <w:sz w:val="20"/>
    </w:rPr>
  </w:style>
  <w:style w:type="character" w:customStyle="1" w:styleId="WW8Num58z2">
    <w:name w:val="WW8Num58z2"/>
    <w:rsid w:val="00464466"/>
    <w:rPr>
      <w:rFonts w:ascii="Wingdings" w:hAnsi="Wingdings"/>
      <w:sz w:val="20"/>
    </w:rPr>
  </w:style>
  <w:style w:type="character" w:customStyle="1" w:styleId="WW8Num59z0">
    <w:name w:val="WW8Num59z0"/>
    <w:rsid w:val="00464466"/>
    <w:rPr>
      <w:rFonts w:ascii="Symbol" w:hAnsi="Symbol"/>
      <w:sz w:val="20"/>
    </w:rPr>
  </w:style>
  <w:style w:type="character" w:customStyle="1" w:styleId="WW8Num59z1">
    <w:name w:val="WW8Num59z1"/>
    <w:rsid w:val="00464466"/>
    <w:rPr>
      <w:rFonts w:ascii="Courier New" w:hAnsi="Courier New"/>
      <w:sz w:val="20"/>
    </w:rPr>
  </w:style>
  <w:style w:type="character" w:customStyle="1" w:styleId="WW8Num59z2">
    <w:name w:val="WW8Num59z2"/>
    <w:rsid w:val="00464466"/>
    <w:rPr>
      <w:rFonts w:ascii="Wingdings" w:hAnsi="Wingdings"/>
      <w:sz w:val="20"/>
    </w:rPr>
  </w:style>
  <w:style w:type="character" w:customStyle="1" w:styleId="WW8Num61z0">
    <w:name w:val="WW8Num61z0"/>
    <w:rsid w:val="00464466"/>
    <w:rPr>
      <w:rFonts w:ascii="Verdana" w:hAnsi="Verdana"/>
      <w:sz w:val="18"/>
    </w:rPr>
  </w:style>
  <w:style w:type="character" w:customStyle="1" w:styleId="WW8Num61z1">
    <w:name w:val="WW8Num61z1"/>
    <w:rsid w:val="00464466"/>
    <w:rPr>
      <w:rFonts w:ascii="Courier New" w:hAnsi="Courier New"/>
    </w:rPr>
  </w:style>
  <w:style w:type="character" w:customStyle="1" w:styleId="WW8Num61z2">
    <w:name w:val="WW8Num61z2"/>
    <w:rsid w:val="00464466"/>
    <w:rPr>
      <w:rFonts w:ascii="Wingdings" w:hAnsi="Wingdings"/>
    </w:rPr>
  </w:style>
  <w:style w:type="character" w:customStyle="1" w:styleId="WW8Num61z3">
    <w:name w:val="WW8Num61z3"/>
    <w:rsid w:val="00464466"/>
    <w:rPr>
      <w:rFonts w:ascii="Symbol" w:hAnsi="Symbol"/>
    </w:rPr>
  </w:style>
  <w:style w:type="character" w:customStyle="1" w:styleId="WW8Num62z0">
    <w:name w:val="WW8Num62z0"/>
    <w:rsid w:val="00464466"/>
    <w:rPr>
      <w:rFonts w:ascii="Symbol" w:hAnsi="Symbol"/>
      <w:sz w:val="20"/>
    </w:rPr>
  </w:style>
  <w:style w:type="character" w:customStyle="1" w:styleId="WW8Num62z1">
    <w:name w:val="WW8Num62z1"/>
    <w:rsid w:val="00464466"/>
    <w:rPr>
      <w:rFonts w:ascii="Courier New" w:hAnsi="Courier New"/>
      <w:sz w:val="20"/>
    </w:rPr>
  </w:style>
  <w:style w:type="character" w:customStyle="1" w:styleId="WW8Num62z2">
    <w:name w:val="WW8Num62z2"/>
    <w:rsid w:val="00464466"/>
    <w:rPr>
      <w:rFonts w:ascii="Wingdings" w:hAnsi="Wingdings"/>
      <w:sz w:val="20"/>
    </w:rPr>
  </w:style>
  <w:style w:type="character" w:customStyle="1" w:styleId="WW8Num63z0">
    <w:name w:val="WW8Num63z0"/>
    <w:rsid w:val="00464466"/>
    <w:rPr>
      <w:rFonts w:ascii="Symbol" w:hAnsi="Symbol"/>
    </w:rPr>
  </w:style>
  <w:style w:type="character" w:customStyle="1" w:styleId="WW8Num64z0">
    <w:name w:val="WW8Num64z0"/>
    <w:rsid w:val="00464466"/>
    <w:rPr>
      <w:rFonts w:ascii="Times New Roman" w:eastAsia="Times New Roman" w:hAnsi="Times New Roman" w:cs="Times New Roman"/>
    </w:rPr>
  </w:style>
  <w:style w:type="character" w:customStyle="1" w:styleId="WW8Num64z1">
    <w:name w:val="WW8Num64z1"/>
    <w:rsid w:val="00464466"/>
    <w:rPr>
      <w:rFonts w:ascii="Courier New" w:hAnsi="Courier New" w:cs="Courier New"/>
    </w:rPr>
  </w:style>
  <w:style w:type="character" w:customStyle="1" w:styleId="WW8Num64z2">
    <w:name w:val="WW8Num64z2"/>
    <w:rsid w:val="00464466"/>
    <w:rPr>
      <w:rFonts w:ascii="Wingdings" w:hAnsi="Wingdings"/>
    </w:rPr>
  </w:style>
  <w:style w:type="character" w:customStyle="1" w:styleId="WW8Num64z3">
    <w:name w:val="WW8Num64z3"/>
    <w:rsid w:val="00464466"/>
    <w:rPr>
      <w:rFonts w:ascii="Symbol" w:hAnsi="Symbol"/>
    </w:rPr>
  </w:style>
  <w:style w:type="character" w:customStyle="1" w:styleId="WW8Num65z0">
    <w:name w:val="WW8Num65z0"/>
    <w:rsid w:val="00464466"/>
    <w:rPr>
      <w:rFonts w:ascii="Verdana" w:eastAsia="Times New Roman" w:hAnsi="Verdana" w:cs="Times New Roman"/>
      <w:color w:val="000000"/>
      <w:sz w:val="18"/>
    </w:rPr>
  </w:style>
  <w:style w:type="character" w:customStyle="1" w:styleId="WW8Num65z1">
    <w:name w:val="WW8Num65z1"/>
    <w:rsid w:val="00464466"/>
    <w:rPr>
      <w:rFonts w:ascii="Courier New" w:hAnsi="Courier New"/>
    </w:rPr>
  </w:style>
  <w:style w:type="character" w:customStyle="1" w:styleId="WW8Num65z2">
    <w:name w:val="WW8Num65z2"/>
    <w:rsid w:val="00464466"/>
    <w:rPr>
      <w:rFonts w:ascii="Wingdings" w:hAnsi="Wingdings"/>
    </w:rPr>
  </w:style>
  <w:style w:type="character" w:customStyle="1" w:styleId="WW8Num65z3">
    <w:name w:val="WW8Num65z3"/>
    <w:rsid w:val="00464466"/>
    <w:rPr>
      <w:rFonts w:ascii="Symbol" w:hAnsi="Symbol"/>
    </w:rPr>
  </w:style>
  <w:style w:type="character" w:customStyle="1" w:styleId="WW8Num66z0">
    <w:name w:val="WW8Num66z0"/>
    <w:rsid w:val="00464466"/>
    <w:rPr>
      <w:rFonts w:ascii="Symbol" w:hAnsi="Symbol"/>
    </w:rPr>
  </w:style>
  <w:style w:type="character" w:customStyle="1" w:styleId="WW8Num67z0">
    <w:name w:val="WW8Num67z0"/>
    <w:rsid w:val="00464466"/>
    <w:rPr>
      <w:rFonts w:ascii="Symbol" w:hAnsi="Symbol"/>
    </w:rPr>
  </w:style>
  <w:style w:type="character" w:customStyle="1" w:styleId="WW8Num68z0">
    <w:name w:val="WW8Num68z0"/>
    <w:rsid w:val="00464466"/>
    <w:rPr>
      <w:rFonts w:ascii="Verdana" w:hAnsi="Verdana"/>
      <w:sz w:val="18"/>
    </w:rPr>
  </w:style>
  <w:style w:type="character" w:customStyle="1" w:styleId="WW8Num68z1">
    <w:name w:val="WW8Num68z1"/>
    <w:rsid w:val="00464466"/>
    <w:rPr>
      <w:rFonts w:ascii="Courier New" w:hAnsi="Courier New"/>
    </w:rPr>
  </w:style>
  <w:style w:type="character" w:customStyle="1" w:styleId="WW8Num68z2">
    <w:name w:val="WW8Num68z2"/>
    <w:rsid w:val="00464466"/>
    <w:rPr>
      <w:rFonts w:ascii="Wingdings" w:hAnsi="Wingdings"/>
    </w:rPr>
  </w:style>
  <w:style w:type="character" w:customStyle="1" w:styleId="WW8Num68z3">
    <w:name w:val="WW8Num68z3"/>
    <w:rsid w:val="00464466"/>
    <w:rPr>
      <w:rFonts w:ascii="Symbol" w:hAnsi="Symbol"/>
    </w:rPr>
  </w:style>
  <w:style w:type="character" w:customStyle="1" w:styleId="WW8Num69z0">
    <w:name w:val="WW8Num69z0"/>
    <w:rsid w:val="00464466"/>
    <w:rPr>
      <w:rFonts w:ascii="Symbol" w:hAnsi="Symbol"/>
    </w:rPr>
  </w:style>
  <w:style w:type="character" w:customStyle="1" w:styleId="WW8Num69z1">
    <w:name w:val="WW8Num69z1"/>
    <w:rsid w:val="00464466"/>
    <w:rPr>
      <w:rFonts w:ascii="Courier New" w:hAnsi="Courier New" w:cs="Courier New"/>
    </w:rPr>
  </w:style>
  <w:style w:type="character" w:customStyle="1" w:styleId="WW8Num69z2">
    <w:name w:val="WW8Num69z2"/>
    <w:rsid w:val="00464466"/>
    <w:rPr>
      <w:rFonts w:ascii="Wingdings" w:hAnsi="Wingdings"/>
    </w:rPr>
  </w:style>
  <w:style w:type="character" w:customStyle="1" w:styleId="WW8Num70z0">
    <w:name w:val="WW8Num70z0"/>
    <w:rsid w:val="00464466"/>
    <w:rPr>
      <w:rFonts w:ascii="Symbol" w:hAnsi="Symbol"/>
    </w:rPr>
  </w:style>
  <w:style w:type="character" w:customStyle="1" w:styleId="WW8Num71z0">
    <w:name w:val="WW8Num71z0"/>
    <w:rsid w:val="00464466"/>
    <w:rPr>
      <w:rFonts w:ascii="Symbol" w:hAnsi="Symbol"/>
      <w:color w:val="000000"/>
    </w:rPr>
  </w:style>
  <w:style w:type="character" w:customStyle="1" w:styleId="WW8Num71z1">
    <w:name w:val="WW8Num71z1"/>
    <w:rsid w:val="00464466"/>
    <w:rPr>
      <w:rFonts w:ascii="Symbol" w:hAnsi="Symbol"/>
    </w:rPr>
  </w:style>
  <w:style w:type="character" w:customStyle="1" w:styleId="WW8Num72z0">
    <w:name w:val="WW8Num72z0"/>
    <w:rsid w:val="00464466"/>
    <w:rPr>
      <w:rFonts w:ascii="Verdana" w:hAnsi="Verdana"/>
      <w:sz w:val="18"/>
    </w:rPr>
  </w:style>
  <w:style w:type="character" w:customStyle="1" w:styleId="WW8Num72z1">
    <w:name w:val="WW8Num72z1"/>
    <w:rsid w:val="00464466"/>
    <w:rPr>
      <w:rFonts w:ascii="Courier New" w:hAnsi="Courier New"/>
    </w:rPr>
  </w:style>
  <w:style w:type="character" w:customStyle="1" w:styleId="WW8Num72z2">
    <w:name w:val="WW8Num72z2"/>
    <w:rsid w:val="00464466"/>
    <w:rPr>
      <w:rFonts w:ascii="Wingdings" w:hAnsi="Wingdings"/>
    </w:rPr>
  </w:style>
  <w:style w:type="character" w:customStyle="1" w:styleId="WW8Num72z3">
    <w:name w:val="WW8Num72z3"/>
    <w:rsid w:val="00464466"/>
    <w:rPr>
      <w:rFonts w:ascii="Symbol" w:hAnsi="Symbol"/>
    </w:rPr>
  </w:style>
  <w:style w:type="character" w:customStyle="1" w:styleId="WW8Num73z0">
    <w:name w:val="WW8Num73z0"/>
    <w:rsid w:val="00464466"/>
    <w:rPr>
      <w:rFonts w:ascii="Symbol" w:hAnsi="Symbol"/>
      <w:sz w:val="20"/>
    </w:rPr>
  </w:style>
  <w:style w:type="character" w:customStyle="1" w:styleId="WW8Num73z1">
    <w:name w:val="WW8Num73z1"/>
    <w:rsid w:val="00464466"/>
    <w:rPr>
      <w:rFonts w:ascii="Courier New" w:hAnsi="Courier New"/>
      <w:sz w:val="20"/>
    </w:rPr>
  </w:style>
  <w:style w:type="character" w:customStyle="1" w:styleId="WW8Num73z2">
    <w:name w:val="WW8Num73z2"/>
    <w:rsid w:val="00464466"/>
    <w:rPr>
      <w:rFonts w:ascii="Wingdings" w:hAnsi="Wingdings"/>
      <w:sz w:val="20"/>
    </w:rPr>
  </w:style>
  <w:style w:type="character" w:customStyle="1" w:styleId="WW8Num74z0">
    <w:name w:val="WW8Num74z0"/>
    <w:rsid w:val="00464466"/>
    <w:rPr>
      <w:rFonts w:ascii="Verdana" w:hAnsi="Verdana"/>
      <w:sz w:val="18"/>
    </w:rPr>
  </w:style>
  <w:style w:type="character" w:customStyle="1" w:styleId="WW8Num74z1">
    <w:name w:val="WW8Num74z1"/>
    <w:rsid w:val="00464466"/>
    <w:rPr>
      <w:rFonts w:ascii="Verdana" w:eastAsia="Times New Roman" w:hAnsi="Verdana" w:cs="Times New Roman"/>
      <w:color w:val="000000"/>
      <w:sz w:val="18"/>
    </w:rPr>
  </w:style>
  <w:style w:type="character" w:customStyle="1" w:styleId="WW8Num74z2">
    <w:name w:val="WW8Num74z2"/>
    <w:rsid w:val="00464466"/>
    <w:rPr>
      <w:rFonts w:ascii="Wingdings" w:hAnsi="Wingdings"/>
    </w:rPr>
  </w:style>
  <w:style w:type="character" w:customStyle="1" w:styleId="WW8Num74z3">
    <w:name w:val="WW8Num74z3"/>
    <w:rsid w:val="00464466"/>
    <w:rPr>
      <w:rFonts w:ascii="Symbol" w:hAnsi="Symbol"/>
    </w:rPr>
  </w:style>
  <w:style w:type="character" w:customStyle="1" w:styleId="WW8Num74z4">
    <w:name w:val="WW8Num74z4"/>
    <w:rsid w:val="00464466"/>
    <w:rPr>
      <w:rFonts w:ascii="Courier New" w:hAnsi="Courier New"/>
    </w:rPr>
  </w:style>
  <w:style w:type="character" w:customStyle="1" w:styleId="WW8Num75z0">
    <w:name w:val="WW8Num75z0"/>
    <w:rsid w:val="00464466"/>
    <w:rPr>
      <w:rFonts w:ascii="Symbol" w:hAnsi="Symbol"/>
      <w:sz w:val="20"/>
    </w:rPr>
  </w:style>
  <w:style w:type="character" w:customStyle="1" w:styleId="WW8Num75z1">
    <w:name w:val="WW8Num75z1"/>
    <w:rsid w:val="00464466"/>
    <w:rPr>
      <w:rFonts w:ascii="Courier New" w:hAnsi="Courier New"/>
      <w:sz w:val="20"/>
    </w:rPr>
  </w:style>
  <w:style w:type="character" w:customStyle="1" w:styleId="WW8Num75z2">
    <w:name w:val="WW8Num75z2"/>
    <w:rsid w:val="00464466"/>
    <w:rPr>
      <w:rFonts w:ascii="Wingdings" w:hAnsi="Wingdings"/>
      <w:sz w:val="20"/>
    </w:rPr>
  </w:style>
  <w:style w:type="character" w:customStyle="1" w:styleId="WW8Num76z0">
    <w:name w:val="WW8Num76z0"/>
    <w:rsid w:val="00464466"/>
    <w:rPr>
      <w:rFonts w:ascii="Times New Roman" w:eastAsia="Times New Roman" w:hAnsi="Times New Roman" w:cs="Times New Roman"/>
    </w:rPr>
  </w:style>
  <w:style w:type="character" w:customStyle="1" w:styleId="WW8Num76z1">
    <w:name w:val="WW8Num76z1"/>
    <w:rsid w:val="00464466"/>
    <w:rPr>
      <w:rFonts w:ascii="Courier New" w:hAnsi="Courier New" w:cs="Courier New"/>
    </w:rPr>
  </w:style>
  <w:style w:type="character" w:customStyle="1" w:styleId="WW8Num76z2">
    <w:name w:val="WW8Num76z2"/>
    <w:rsid w:val="00464466"/>
    <w:rPr>
      <w:rFonts w:ascii="Wingdings" w:hAnsi="Wingdings"/>
    </w:rPr>
  </w:style>
  <w:style w:type="character" w:customStyle="1" w:styleId="WW8Num76z3">
    <w:name w:val="WW8Num76z3"/>
    <w:rsid w:val="00464466"/>
    <w:rPr>
      <w:rFonts w:ascii="Symbol" w:hAnsi="Symbol"/>
    </w:rPr>
  </w:style>
  <w:style w:type="character" w:customStyle="1" w:styleId="WW8Num77z0">
    <w:name w:val="WW8Num77z0"/>
    <w:rsid w:val="00464466"/>
    <w:rPr>
      <w:rFonts w:ascii="Times New Roman" w:eastAsia="Times New Roman" w:hAnsi="Times New Roman" w:cs="Times New Roman"/>
    </w:rPr>
  </w:style>
  <w:style w:type="character" w:customStyle="1" w:styleId="WW8Num77z1">
    <w:name w:val="WW8Num77z1"/>
    <w:rsid w:val="00464466"/>
    <w:rPr>
      <w:rFonts w:ascii="Courier New" w:hAnsi="Courier New" w:cs="Courier New"/>
    </w:rPr>
  </w:style>
  <w:style w:type="character" w:customStyle="1" w:styleId="WW8Num77z2">
    <w:name w:val="WW8Num77z2"/>
    <w:rsid w:val="00464466"/>
    <w:rPr>
      <w:rFonts w:ascii="Wingdings" w:hAnsi="Wingdings"/>
    </w:rPr>
  </w:style>
  <w:style w:type="character" w:customStyle="1" w:styleId="WW8Num77z3">
    <w:name w:val="WW8Num77z3"/>
    <w:rsid w:val="00464466"/>
    <w:rPr>
      <w:rFonts w:ascii="Symbol" w:hAnsi="Symbol"/>
    </w:rPr>
  </w:style>
  <w:style w:type="character" w:customStyle="1" w:styleId="WW8Num78z0">
    <w:name w:val="WW8Num78z0"/>
    <w:rsid w:val="00464466"/>
    <w:rPr>
      <w:rFonts w:ascii="Symbol" w:hAnsi="Symbol"/>
    </w:rPr>
  </w:style>
  <w:style w:type="character" w:customStyle="1" w:styleId="WW8Num79z0">
    <w:name w:val="WW8Num79z0"/>
    <w:rsid w:val="00464466"/>
    <w:rPr>
      <w:rFonts w:ascii="Symbol" w:hAnsi="Symbol"/>
      <w:sz w:val="20"/>
    </w:rPr>
  </w:style>
  <w:style w:type="character" w:customStyle="1" w:styleId="WW8Num79z1">
    <w:name w:val="WW8Num79z1"/>
    <w:rsid w:val="00464466"/>
    <w:rPr>
      <w:rFonts w:ascii="Courier New" w:hAnsi="Courier New"/>
      <w:sz w:val="20"/>
    </w:rPr>
  </w:style>
  <w:style w:type="character" w:customStyle="1" w:styleId="WW8Num79z2">
    <w:name w:val="WW8Num79z2"/>
    <w:rsid w:val="00464466"/>
    <w:rPr>
      <w:rFonts w:ascii="Wingdings" w:hAnsi="Wingdings"/>
      <w:sz w:val="20"/>
    </w:rPr>
  </w:style>
  <w:style w:type="character" w:customStyle="1" w:styleId="WW8Num80z0">
    <w:name w:val="WW8Num80z0"/>
    <w:rsid w:val="00464466"/>
    <w:rPr>
      <w:rFonts w:ascii="Symbol" w:hAnsi="Symbol"/>
      <w:color w:val="000000"/>
    </w:rPr>
  </w:style>
  <w:style w:type="character" w:customStyle="1" w:styleId="WW8Num80z1">
    <w:name w:val="WW8Num80z1"/>
    <w:rsid w:val="00464466"/>
    <w:rPr>
      <w:rFonts w:ascii="Symbol" w:hAnsi="Symbol"/>
    </w:rPr>
  </w:style>
  <w:style w:type="paragraph" w:customStyle="1" w:styleId="Epgrafe1">
    <w:name w:val="Epígrafe1"/>
    <w:basedOn w:val="Normal"/>
    <w:rsid w:val="00464466"/>
    <w:pPr>
      <w:widowControl/>
      <w:suppressLineNumbers/>
      <w:suppressAutoHyphens/>
      <w:autoSpaceDE/>
      <w:autoSpaceDN/>
      <w:spacing w:before="120" w:after="120"/>
      <w:jc w:val="both"/>
    </w:pPr>
    <w:rPr>
      <w:rFonts w:cs="Lucidasans"/>
      <w:i/>
      <w:iCs/>
      <w:sz w:val="20"/>
      <w:szCs w:val="20"/>
      <w:lang w:val="es-CO" w:eastAsia="ar-SA"/>
    </w:rPr>
  </w:style>
  <w:style w:type="paragraph" w:customStyle="1" w:styleId="Index">
    <w:name w:val="Index"/>
    <w:basedOn w:val="Normal"/>
    <w:rsid w:val="00464466"/>
    <w:pPr>
      <w:widowControl/>
      <w:suppressLineNumbers/>
      <w:suppressAutoHyphens/>
      <w:autoSpaceDE/>
      <w:autoSpaceDN/>
      <w:jc w:val="both"/>
    </w:pPr>
    <w:rPr>
      <w:rFonts w:cs="Lucidasans"/>
      <w:sz w:val="20"/>
      <w:lang w:val="es-CO" w:eastAsia="ar-SA"/>
    </w:rPr>
  </w:style>
  <w:style w:type="paragraph" w:customStyle="1" w:styleId="Heading">
    <w:name w:val="Heading"/>
    <w:basedOn w:val="Normal"/>
    <w:next w:val="Textoindependiente"/>
    <w:rsid w:val="00464466"/>
    <w:pPr>
      <w:keepNext/>
      <w:widowControl/>
      <w:suppressAutoHyphens/>
      <w:autoSpaceDE/>
      <w:autoSpaceDN/>
      <w:spacing w:before="240" w:after="120"/>
      <w:jc w:val="both"/>
    </w:pPr>
    <w:rPr>
      <w:rFonts w:ascii="Albany" w:eastAsia="Mincho" w:hAnsi="Albany" w:cs="Lucidasans"/>
      <w:sz w:val="28"/>
      <w:szCs w:val="28"/>
      <w:lang w:val="es-CO" w:eastAsia="ar-SA"/>
    </w:rPr>
  </w:style>
  <w:style w:type="paragraph" w:customStyle="1" w:styleId="TableContents">
    <w:name w:val="Table Contents"/>
    <w:basedOn w:val="Textoindependiente"/>
    <w:rsid w:val="00464466"/>
    <w:pPr>
      <w:widowControl/>
      <w:suppressLineNumbers/>
      <w:suppressAutoHyphens/>
      <w:autoSpaceDE/>
      <w:autoSpaceDN/>
    </w:pPr>
    <w:rPr>
      <w:rFonts w:ascii="Verdana" w:hAnsi="Verdana" w:cs="Times New Roman"/>
      <w:lang w:val="en-US" w:eastAsia="ar-SA"/>
    </w:rPr>
  </w:style>
  <w:style w:type="paragraph" w:customStyle="1" w:styleId="TableHeading">
    <w:name w:val="Table Heading"/>
    <w:basedOn w:val="TableContents"/>
    <w:rsid w:val="00464466"/>
    <w:pPr>
      <w:jc w:val="center"/>
    </w:pPr>
    <w:rPr>
      <w:b/>
      <w:bCs/>
      <w:i/>
      <w:iCs/>
    </w:rPr>
  </w:style>
  <w:style w:type="paragraph" w:customStyle="1" w:styleId="Framecontents">
    <w:name w:val="Frame contents"/>
    <w:basedOn w:val="Textoindependiente"/>
    <w:rsid w:val="00464466"/>
    <w:pPr>
      <w:widowControl/>
      <w:suppressAutoHyphens/>
      <w:autoSpaceDE/>
      <w:autoSpaceDN/>
    </w:pPr>
    <w:rPr>
      <w:rFonts w:ascii="Verdana" w:hAnsi="Verdana" w:cs="Times New Roman"/>
      <w:lang w:val="en-US" w:eastAsia="ar-SA"/>
    </w:rPr>
  </w:style>
  <w:style w:type="paragraph" w:customStyle="1" w:styleId="WW-Sangra2detindependiente">
    <w:name w:val="WW-Sangría 2 de t. independiente"/>
    <w:basedOn w:val="Normal"/>
    <w:rsid w:val="00464466"/>
    <w:pPr>
      <w:widowControl/>
      <w:suppressAutoHyphens/>
      <w:autoSpaceDE/>
      <w:autoSpaceDN/>
      <w:spacing w:before="280" w:after="280"/>
      <w:ind w:left="360"/>
      <w:jc w:val="both"/>
    </w:pPr>
    <w:rPr>
      <w:rFonts w:ascii="Verdana" w:eastAsia="Arial Unicode MS" w:hAnsi="Verdana" w:cs="Arial Unicode MS"/>
      <w:sz w:val="20"/>
      <w:szCs w:val="20"/>
      <w:lang w:val="es-CO" w:eastAsia="ar-SA"/>
    </w:rPr>
  </w:style>
  <w:style w:type="paragraph" w:customStyle="1" w:styleId="WW-NormalWeb">
    <w:name w:val="WW-Normal (Web)"/>
    <w:basedOn w:val="Normal"/>
    <w:rsid w:val="00464466"/>
    <w:pPr>
      <w:widowControl/>
      <w:suppressAutoHyphens/>
      <w:autoSpaceDE/>
      <w:autoSpaceDN/>
      <w:spacing w:before="280" w:after="280"/>
      <w:jc w:val="both"/>
    </w:pPr>
    <w:rPr>
      <w:rFonts w:ascii="Arial Unicode MS" w:eastAsia="Arial Unicode MS" w:hAnsi="Arial Unicode MS" w:cs="Arial Unicode MS"/>
      <w:sz w:val="20"/>
      <w:lang w:val="en-US" w:eastAsia="ar-SA"/>
    </w:rPr>
  </w:style>
  <w:style w:type="paragraph" w:customStyle="1" w:styleId="WW-Textodeglobo">
    <w:name w:val="WW-Texto de globo"/>
    <w:basedOn w:val="Normal"/>
    <w:rsid w:val="00464466"/>
    <w:pPr>
      <w:widowControl/>
      <w:suppressAutoHyphens/>
      <w:autoSpaceDE/>
      <w:autoSpaceDN/>
      <w:jc w:val="both"/>
    </w:pPr>
    <w:rPr>
      <w:rFonts w:ascii="Tahoma" w:hAnsi="Tahoma" w:cs="Tahoma"/>
      <w:sz w:val="16"/>
      <w:szCs w:val="16"/>
      <w:lang w:val="es-CO" w:eastAsia="ar-SA"/>
    </w:rPr>
  </w:style>
  <w:style w:type="paragraph" w:customStyle="1" w:styleId="TituloHeading3">
    <w:name w:val="Titulo Heading3"/>
    <w:basedOn w:val="Ttulo3"/>
    <w:rsid w:val="00464466"/>
    <w:pPr>
      <w:tabs>
        <w:tab w:val="num" w:pos="720"/>
      </w:tabs>
      <w:suppressAutoHyphens/>
      <w:spacing w:before="120" w:after="120" w:line="360" w:lineRule="auto"/>
    </w:pPr>
    <w:rPr>
      <w:rFonts w:ascii="Verdana" w:hAnsi="Verdana"/>
      <w:sz w:val="20"/>
      <w:szCs w:val="26"/>
      <w:lang w:val="es-CO" w:eastAsia="he-IL" w:bidi="he-IL"/>
    </w:rPr>
  </w:style>
  <w:style w:type="paragraph" w:customStyle="1" w:styleId="Tabla">
    <w:name w:val="Tabla"/>
    <w:basedOn w:val="Normal"/>
    <w:rsid w:val="00464466"/>
    <w:pPr>
      <w:widowControl/>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jc w:val="center"/>
    </w:pPr>
    <w:rPr>
      <w:snapToGrid w:val="0"/>
      <w:sz w:val="20"/>
      <w:szCs w:val="20"/>
    </w:rPr>
  </w:style>
  <w:style w:type="paragraph" w:styleId="HTMLconformatoprevio">
    <w:name w:val="HTML Preformatted"/>
    <w:basedOn w:val="Normal"/>
    <w:link w:val="HTMLconformatoprevioCar"/>
    <w:rsid w:val="00464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0"/>
      <w:szCs w:val="20"/>
      <w:lang w:val="es-ES"/>
    </w:rPr>
  </w:style>
  <w:style w:type="character" w:customStyle="1" w:styleId="HTMLconformatoprevioCar">
    <w:name w:val="HTML con formato previo Car"/>
    <w:basedOn w:val="Fuentedeprrafopredeter"/>
    <w:link w:val="HTMLconformatoprevio"/>
    <w:rsid w:val="00464466"/>
    <w:rPr>
      <w:rFonts w:ascii="Arial" w:hAnsi="Arial" w:cs="Arial"/>
      <w:lang w:val="es-ES" w:eastAsia="es-ES"/>
    </w:rPr>
  </w:style>
  <w:style w:type="paragraph" w:customStyle="1" w:styleId="T1">
    <w:name w:val="T1"/>
    <w:basedOn w:val="Ttulo2"/>
    <w:rsid w:val="00464466"/>
    <w:pPr>
      <w:widowControl/>
      <w:numPr>
        <w:numId w:val="3"/>
      </w:numPr>
      <w:autoSpaceDE/>
      <w:autoSpaceDN/>
      <w:jc w:val="left"/>
    </w:pPr>
    <w:rPr>
      <w:rFonts w:cs="Times New Roman"/>
      <w:bCs w:val="0"/>
      <w:i/>
      <w:iCs/>
      <w:sz w:val="20"/>
      <w:szCs w:val="20"/>
      <w:lang w:val="es-CO"/>
    </w:rPr>
  </w:style>
  <w:style w:type="paragraph" w:customStyle="1" w:styleId="T2">
    <w:name w:val="T2"/>
    <w:basedOn w:val="Ttulo3"/>
    <w:rsid w:val="00464466"/>
    <w:pPr>
      <w:numPr>
        <w:ilvl w:val="1"/>
        <w:numId w:val="3"/>
      </w:numPr>
      <w:jc w:val="left"/>
    </w:pPr>
    <w:rPr>
      <w:i/>
      <w:iCs/>
      <w:sz w:val="20"/>
      <w:lang w:val="es-CO"/>
    </w:rPr>
  </w:style>
  <w:style w:type="paragraph" w:customStyle="1" w:styleId="T3">
    <w:name w:val="T3"/>
    <w:basedOn w:val="Ttulo2"/>
    <w:rsid w:val="00464466"/>
    <w:pPr>
      <w:widowControl/>
      <w:numPr>
        <w:ilvl w:val="2"/>
        <w:numId w:val="3"/>
      </w:numPr>
      <w:autoSpaceDE/>
      <w:autoSpaceDN/>
      <w:jc w:val="left"/>
    </w:pPr>
    <w:rPr>
      <w:rFonts w:cs="Times New Roman"/>
      <w:bCs w:val="0"/>
      <w:i/>
      <w:iCs/>
      <w:sz w:val="20"/>
      <w:szCs w:val="20"/>
      <w:lang w:val="es-CO"/>
    </w:rPr>
  </w:style>
  <w:style w:type="paragraph" w:customStyle="1" w:styleId="T4">
    <w:name w:val="T4"/>
    <w:basedOn w:val="Sangradetextonormal"/>
    <w:rsid w:val="00464466"/>
    <w:pPr>
      <w:widowControl/>
      <w:numPr>
        <w:ilvl w:val="3"/>
        <w:numId w:val="3"/>
      </w:numPr>
      <w:tabs>
        <w:tab w:val="clear" w:pos="1134"/>
      </w:tabs>
      <w:autoSpaceDE/>
      <w:autoSpaceDN/>
      <w:ind w:left="0" w:firstLine="0"/>
    </w:pPr>
    <w:rPr>
      <w:rFonts w:cs="Times New Roman"/>
      <w:b/>
      <w:bCs/>
      <w:i/>
      <w:iCs/>
      <w:sz w:val="20"/>
      <w:szCs w:val="20"/>
      <w:lang w:val="x-none"/>
    </w:rPr>
  </w:style>
  <w:style w:type="paragraph" w:customStyle="1" w:styleId="T5">
    <w:name w:val="T5"/>
    <w:basedOn w:val="Normal"/>
    <w:rsid w:val="00464466"/>
    <w:pPr>
      <w:widowControl/>
      <w:numPr>
        <w:ilvl w:val="4"/>
        <w:numId w:val="2"/>
      </w:numPr>
      <w:autoSpaceDE/>
      <w:autoSpaceDN/>
      <w:jc w:val="both"/>
    </w:pPr>
    <w:rPr>
      <w:b/>
      <w:bCs/>
      <w:i/>
      <w:iCs/>
      <w:snapToGrid w:val="0"/>
      <w:sz w:val="20"/>
      <w:szCs w:val="20"/>
    </w:rPr>
  </w:style>
  <w:style w:type="paragraph" w:customStyle="1" w:styleId="Textodenotaalfinal">
    <w:name w:val="Texto de nota al final"/>
    <w:basedOn w:val="Normal"/>
    <w:rsid w:val="00464466"/>
    <w:pPr>
      <w:autoSpaceDE/>
      <w:autoSpaceDN/>
    </w:pPr>
    <w:rPr>
      <w:rFonts w:ascii="Courier New" w:hAnsi="Courier New"/>
      <w:szCs w:val="20"/>
      <w:lang w:eastAsia="es-CO"/>
    </w:rPr>
  </w:style>
  <w:style w:type="paragraph" w:customStyle="1" w:styleId="Anexo">
    <w:name w:val="Anexo"/>
    <w:basedOn w:val="Normal"/>
    <w:uiPriority w:val="99"/>
    <w:rsid w:val="00464466"/>
    <w:pPr>
      <w:widowControl/>
      <w:autoSpaceDE/>
      <w:autoSpaceDN/>
      <w:jc w:val="center"/>
    </w:pPr>
    <w:rPr>
      <w:b/>
      <w:sz w:val="20"/>
      <w:szCs w:val="20"/>
      <w:lang w:val="es-ES"/>
    </w:rPr>
  </w:style>
  <w:style w:type="paragraph" w:customStyle="1" w:styleId="Titu1">
    <w:name w:val="Titu1"/>
    <w:basedOn w:val="Textoindependiente2"/>
    <w:rsid w:val="00464466"/>
    <w:pPr>
      <w:numPr>
        <w:numId w:val="4"/>
      </w:numPr>
    </w:pPr>
    <w:rPr>
      <w:rFonts w:ascii="Arial" w:hAnsi="Arial"/>
      <w:bCs/>
      <w:snapToGrid w:val="0"/>
      <w:sz w:val="20"/>
      <w:lang w:val="es-ES_tradnl"/>
    </w:rPr>
  </w:style>
  <w:style w:type="paragraph" w:customStyle="1" w:styleId="Titu2">
    <w:name w:val="Titu2"/>
    <w:basedOn w:val="Textoindependiente2"/>
    <w:rsid w:val="00464466"/>
    <w:pPr>
      <w:numPr>
        <w:ilvl w:val="1"/>
        <w:numId w:val="4"/>
      </w:numPr>
    </w:pPr>
    <w:rPr>
      <w:rFonts w:ascii="Arial" w:hAnsi="Arial"/>
      <w:bCs/>
      <w:snapToGrid w:val="0"/>
      <w:sz w:val="20"/>
      <w:lang w:val="es-ES_tradnl"/>
    </w:rPr>
  </w:style>
  <w:style w:type="paragraph" w:customStyle="1" w:styleId="T5SinCursiva">
    <w:name w:val="T5 + Sin Cursiva"/>
    <w:basedOn w:val="T4"/>
    <w:rsid w:val="00464466"/>
    <w:pPr>
      <w:numPr>
        <w:ilvl w:val="4"/>
        <w:numId w:val="5"/>
      </w:numPr>
    </w:pPr>
    <w:rPr>
      <w:i w:val="0"/>
    </w:rPr>
  </w:style>
  <w:style w:type="paragraph" w:customStyle="1" w:styleId="xl25">
    <w:name w:val="xl25"/>
    <w:basedOn w:val="Normal"/>
    <w:rsid w:val="00464466"/>
    <w:pPr>
      <w:widowControl/>
      <w:pBdr>
        <w:left w:val="single" w:sz="8" w:space="0" w:color="auto"/>
      </w:pBdr>
      <w:autoSpaceDE/>
      <w:autoSpaceDN/>
      <w:spacing w:before="100" w:beforeAutospacing="1" w:after="100" w:afterAutospacing="1"/>
    </w:pPr>
    <w:rPr>
      <w:rFonts w:eastAsia="Arial Unicode MS"/>
      <w:sz w:val="18"/>
      <w:szCs w:val="18"/>
      <w:lang w:val="es-ES"/>
    </w:rPr>
  </w:style>
  <w:style w:type="paragraph" w:customStyle="1" w:styleId="CM23">
    <w:name w:val="CM23"/>
    <w:basedOn w:val="Default"/>
    <w:next w:val="Default"/>
    <w:rsid w:val="00464466"/>
    <w:pPr>
      <w:widowControl w:val="0"/>
      <w:spacing w:after="270"/>
    </w:pPr>
    <w:rPr>
      <w:rFonts w:ascii="Tahoma" w:hAnsi="Tahoma" w:cs="Tahoma"/>
      <w:color w:val="auto"/>
      <w:lang w:val="es-ES" w:eastAsia="es-ES"/>
    </w:rPr>
  </w:style>
  <w:style w:type="paragraph" w:customStyle="1" w:styleId="CM27">
    <w:name w:val="CM27"/>
    <w:basedOn w:val="Default"/>
    <w:next w:val="Default"/>
    <w:rsid w:val="00464466"/>
    <w:pPr>
      <w:widowControl w:val="0"/>
      <w:spacing w:after="360"/>
    </w:pPr>
    <w:rPr>
      <w:rFonts w:ascii="Tahoma" w:hAnsi="Tahoma" w:cs="Tahoma"/>
      <w:color w:val="auto"/>
      <w:lang w:val="es-ES" w:eastAsia="es-ES"/>
    </w:rPr>
  </w:style>
  <w:style w:type="paragraph" w:customStyle="1" w:styleId="CM28">
    <w:name w:val="CM28"/>
    <w:basedOn w:val="Default"/>
    <w:next w:val="Default"/>
    <w:rsid w:val="00464466"/>
    <w:pPr>
      <w:widowControl w:val="0"/>
      <w:spacing w:after="473"/>
    </w:pPr>
    <w:rPr>
      <w:rFonts w:ascii="Tahoma" w:hAnsi="Tahoma" w:cs="Tahoma"/>
      <w:color w:val="auto"/>
      <w:lang w:val="es-ES" w:eastAsia="es-ES"/>
    </w:rPr>
  </w:style>
  <w:style w:type="paragraph" w:customStyle="1" w:styleId="CM26">
    <w:name w:val="CM26"/>
    <w:basedOn w:val="Default"/>
    <w:next w:val="Default"/>
    <w:rsid w:val="00464466"/>
    <w:pPr>
      <w:widowControl w:val="0"/>
      <w:spacing w:after="200"/>
    </w:pPr>
    <w:rPr>
      <w:rFonts w:ascii="Tahoma" w:hAnsi="Tahoma" w:cs="Tahoma"/>
      <w:color w:val="auto"/>
      <w:lang w:val="es-ES" w:eastAsia="es-ES"/>
    </w:rPr>
  </w:style>
  <w:style w:type="paragraph" w:customStyle="1" w:styleId="CM31">
    <w:name w:val="CM31"/>
    <w:basedOn w:val="Default"/>
    <w:next w:val="Default"/>
    <w:rsid w:val="00464466"/>
    <w:pPr>
      <w:widowControl w:val="0"/>
      <w:spacing w:after="115"/>
    </w:pPr>
    <w:rPr>
      <w:rFonts w:ascii="Tahoma" w:hAnsi="Tahoma" w:cs="Tahoma"/>
      <w:color w:val="auto"/>
      <w:lang w:val="es-ES" w:eastAsia="es-ES"/>
    </w:rPr>
  </w:style>
  <w:style w:type="paragraph" w:customStyle="1" w:styleId="CM12">
    <w:name w:val="CM12"/>
    <w:basedOn w:val="Default"/>
    <w:next w:val="Default"/>
    <w:rsid w:val="00464466"/>
    <w:pPr>
      <w:widowControl w:val="0"/>
      <w:spacing w:line="260" w:lineRule="atLeast"/>
    </w:pPr>
    <w:rPr>
      <w:rFonts w:ascii="Tahoma" w:hAnsi="Tahoma" w:cs="Tahoma"/>
      <w:color w:val="auto"/>
      <w:lang w:val="es-ES" w:eastAsia="es-ES"/>
    </w:rPr>
  </w:style>
  <w:style w:type="paragraph" w:customStyle="1" w:styleId="CM13">
    <w:name w:val="CM13"/>
    <w:basedOn w:val="Default"/>
    <w:next w:val="Default"/>
    <w:rsid w:val="00464466"/>
    <w:pPr>
      <w:widowControl w:val="0"/>
      <w:spacing w:line="258" w:lineRule="atLeast"/>
    </w:pPr>
    <w:rPr>
      <w:rFonts w:ascii="Tahoma" w:hAnsi="Tahoma" w:cs="Tahoma"/>
      <w:color w:val="auto"/>
      <w:lang w:val="es-ES" w:eastAsia="es-ES"/>
    </w:rPr>
  </w:style>
  <w:style w:type="paragraph" w:customStyle="1" w:styleId="CM25">
    <w:name w:val="CM25"/>
    <w:basedOn w:val="Default"/>
    <w:next w:val="Default"/>
    <w:rsid w:val="00464466"/>
    <w:pPr>
      <w:widowControl w:val="0"/>
      <w:spacing w:after="558"/>
    </w:pPr>
    <w:rPr>
      <w:rFonts w:ascii="Tahoma" w:hAnsi="Tahoma" w:cs="Tahoma"/>
      <w:color w:val="auto"/>
      <w:lang w:val="es-ES" w:eastAsia="es-ES"/>
    </w:rPr>
  </w:style>
  <w:style w:type="paragraph" w:customStyle="1" w:styleId="CM2">
    <w:name w:val="CM2"/>
    <w:basedOn w:val="Default"/>
    <w:next w:val="Default"/>
    <w:rsid w:val="00464466"/>
    <w:pPr>
      <w:widowControl w:val="0"/>
    </w:pPr>
    <w:rPr>
      <w:rFonts w:ascii="Tahoma" w:hAnsi="Tahoma" w:cs="Tahoma"/>
      <w:color w:val="auto"/>
      <w:lang w:val="es-ES" w:eastAsia="es-ES"/>
    </w:rPr>
  </w:style>
  <w:style w:type="paragraph" w:customStyle="1" w:styleId="CM3">
    <w:name w:val="CM3"/>
    <w:basedOn w:val="Default"/>
    <w:next w:val="Default"/>
    <w:rsid w:val="00464466"/>
    <w:pPr>
      <w:widowControl w:val="0"/>
      <w:spacing w:line="260" w:lineRule="atLeast"/>
    </w:pPr>
    <w:rPr>
      <w:rFonts w:ascii="Tahoma" w:hAnsi="Tahoma" w:cs="Tahoma"/>
      <w:color w:val="auto"/>
      <w:lang w:val="es-ES" w:eastAsia="es-ES"/>
    </w:rPr>
  </w:style>
  <w:style w:type="paragraph" w:customStyle="1" w:styleId="CM32">
    <w:name w:val="CM32"/>
    <w:basedOn w:val="Default"/>
    <w:next w:val="Default"/>
    <w:rsid w:val="00464466"/>
    <w:pPr>
      <w:widowControl w:val="0"/>
      <w:spacing w:after="250"/>
    </w:pPr>
    <w:rPr>
      <w:rFonts w:ascii="Tahoma" w:hAnsi="Tahoma" w:cs="Tahoma"/>
      <w:color w:val="auto"/>
      <w:lang w:val="es-ES" w:eastAsia="es-ES"/>
    </w:rPr>
  </w:style>
  <w:style w:type="paragraph" w:customStyle="1" w:styleId="EstiloTtulo3Negro">
    <w:name w:val="Estilo Título 3 + Negro"/>
    <w:basedOn w:val="Ttulo3"/>
    <w:rsid w:val="00464466"/>
    <w:pPr>
      <w:numPr>
        <w:ilvl w:val="2"/>
        <w:numId w:val="7"/>
      </w:numPr>
      <w:spacing w:before="240" w:after="60"/>
    </w:pPr>
    <w:rPr>
      <w:rFonts w:cs="Times New Roman"/>
      <w:b w:val="0"/>
      <w:snapToGrid w:val="0"/>
      <w:color w:val="000000"/>
      <w:sz w:val="20"/>
      <w:lang w:val="es-ES"/>
    </w:rPr>
  </w:style>
  <w:style w:type="paragraph" w:styleId="Subttulo">
    <w:name w:val="Subtitle"/>
    <w:basedOn w:val="Normal"/>
    <w:link w:val="SubttuloCar"/>
    <w:qFormat/>
    <w:rsid w:val="00464466"/>
    <w:pPr>
      <w:widowControl/>
      <w:autoSpaceDE/>
      <w:autoSpaceDN/>
      <w:jc w:val="center"/>
    </w:pPr>
    <w:rPr>
      <w:rFonts w:ascii="Arial Narrow" w:hAnsi="Arial Narrow" w:cs="Times New Roman"/>
      <w:b/>
      <w:color w:val="000080"/>
      <w:sz w:val="22"/>
      <w:szCs w:val="20"/>
      <w:lang w:val="es-ES"/>
    </w:rPr>
  </w:style>
  <w:style w:type="character" w:customStyle="1" w:styleId="SubttuloCar">
    <w:name w:val="Subtítulo Car"/>
    <w:basedOn w:val="Fuentedeprrafopredeter"/>
    <w:link w:val="Subttulo"/>
    <w:rsid w:val="00464466"/>
    <w:rPr>
      <w:rFonts w:ascii="Arial Narrow" w:hAnsi="Arial Narrow"/>
      <w:b/>
      <w:color w:val="000080"/>
      <w:sz w:val="22"/>
      <w:lang w:val="es-ES" w:eastAsia="es-ES"/>
    </w:rPr>
  </w:style>
  <w:style w:type="paragraph" w:styleId="Sangra3detindependiente">
    <w:name w:val="Body Text Indent 3"/>
    <w:basedOn w:val="Normal"/>
    <w:link w:val="Sangra3detindependienteCar"/>
    <w:rsid w:val="00464466"/>
    <w:pPr>
      <w:widowControl/>
      <w:autoSpaceDE/>
      <w:autoSpaceDN/>
      <w:spacing w:after="120"/>
      <w:ind w:left="283"/>
    </w:pPr>
    <w:rPr>
      <w:rFonts w:cs="Times New Roman"/>
      <w:sz w:val="16"/>
      <w:szCs w:val="16"/>
      <w:lang w:val="es-ES"/>
    </w:rPr>
  </w:style>
  <w:style w:type="character" w:customStyle="1" w:styleId="Sangra3detindependienteCar">
    <w:name w:val="Sangría 3 de t. independiente Car"/>
    <w:basedOn w:val="Fuentedeprrafopredeter"/>
    <w:link w:val="Sangra3detindependiente"/>
    <w:rsid w:val="00464466"/>
    <w:rPr>
      <w:rFonts w:ascii="Arial" w:hAnsi="Arial"/>
      <w:sz w:val="16"/>
      <w:szCs w:val="16"/>
      <w:lang w:val="es-ES" w:eastAsia="es-ES"/>
    </w:rPr>
  </w:style>
  <w:style w:type="paragraph" w:customStyle="1" w:styleId="defaulttext">
    <w:name w:val="defaulttext"/>
    <w:basedOn w:val="Normal"/>
    <w:rsid w:val="00464466"/>
    <w:pPr>
      <w:widowControl/>
      <w:autoSpaceDE/>
      <w:autoSpaceDN/>
      <w:jc w:val="both"/>
    </w:pPr>
    <w:rPr>
      <w:lang w:val="es-ES"/>
    </w:rPr>
  </w:style>
  <w:style w:type="table" w:styleId="Tablaelegante">
    <w:name w:val="Table Elegant"/>
    <w:basedOn w:val="Tablanormal"/>
    <w:rsid w:val="004644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independiente211">
    <w:name w:val="Texto independiente 211"/>
    <w:basedOn w:val="Normal"/>
    <w:rsid w:val="00464466"/>
    <w:pPr>
      <w:autoSpaceDE/>
      <w:autoSpaceDN/>
      <w:ind w:left="851"/>
      <w:jc w:val="both"/>
    </w:pPr>
    <w:rPr>
      <w:rFonts w:eastAsia="Batang"/>
      <w:sz w:val="22"/>
      <w:szCs w:val="20"/>
      <w:lang w:val="es-ES"/>
    </w:rPr>
  </w:style>
  <w:style w:type="paragraph" w:customStyle="1" w:styleId="Contenidodelatabla">
    <w:name w:val="Contenido de la tabla"/>
    <w:basedOn w:val="Normal"/>
    <w:rsid w:val="00464466"/>
    <w:pPr>
      <w:suppressLineNumbers/>
      <w:suppressAutoHyphens/>
      <w:autoSpaceDE/>
      <w:autoSpaceDN/>
    </w:pPr>
    <w:rPr>
      <w:rFonts w:ascii="Thorndale AMT" w:eastAsia="Albany AMT" w:hAnsi="Thorndale AMT" w:cs="Times New Roman"/>
      <w:kern w:val="1"/>
    </w:rPr>
  </w:style>
  <w:style w:type="paragraph" w:customStyle="1" w:styleId="Sangra3detindependiente2">
    <w:name w:val="Sangría 3 de t. independiente2"/>
    <w:basedOn w:val="Normal"/>
    <w:link w:val="BodyTextIndent3Car"/>
    <w:rsid w:val="00464466"/>
    <w:pPr>
      <w:widowControl/>
      <w:autoSpaceDE/>
      <w:autoSpaceDN/>
      <w:ind w:left="993"/>
      <w:jc w:val="both"/>
    </w:pPr>
    <w:rPr>
      <w:rFonts w:eastAsia="Batang"/>
      <w:b/>
      <w:sz w:val="16"/>
      <w:szCs w:val="20"/>
      <w:lang w:val="es-ES"/>
    </w:rPr>
  </w:style>
  <w:style w:type="paragraph" w:customStyle="1" w:styleId="Textoindependiente22">
    <w:name w:val="Texto independiente 22"/>
    <w:basedOn w:val="Normal"/>
    <w:rsid w:val="00464466"/>
    <w:pPr>
      <w:autoSpaceDE/>
      <w:autoSpaceDN/>
      <w:ind w:left="851"/>
      <w:jc w:val="both"/>
    </w:pPr>
    <w:rPr>
      <w:rFonts w:eastAsia="Batang" w:cs="Times New Roman"/>
      <w:sz w:val="22"/>
      <w:szCs w:val="20"/>
      <w:lang w:val="es-ES"/>
    </w:rPr>
  </w:style>
  <w:style w:type="paragraph" w:customStyle="1" w:styleId="Textoindependiente32">
    <w:name w:val="Texto independiente 32"/>
    <w:basedOn w:val="Normal"/>
    <w:rsid w:val="00464466"/>
    <w:pPr>
      <w:widowControl/>
      <w:autoSpaceDE/>
      <w:autoSpaceDN/>
      <w:jc w:val="both"/>
    </w:pPr>
    <w:rPr>
      <w:rFonts w:cs="Times New Roman"/>
      <w:sz w:val="22"/>
      <w:szCs w:val="20"/>
      <w:lang w:val="es-ES"/>
    </w:rPr>
  </w:style>
  <w:style w:type="paragraph" w:customStyle="1" w:styleId="Titulo10">
    <w:name w:val="Titulo 1"/>
    <w:basedOn w:val="Normal"/>
    <w:autoRedefine/>
    <w:uiPriority w:val="99"/>
    <w:rsid w:val="00464466"/>
    <w:pPr>
      <w:widowControl/>
      <w:tabs>
        <w:tab w:val="num" w:pos="705"/>
      </w:tabs>
      <w:autoSpaceDE/>
      <w:autoSpaceDN/>
      <w:jc w:val="center"/>
      <w:outlineLvl w:val="0"/>
    </w:pPr>
    <w:rPr>
      <w:rFonts w:cs="Times New Roman"/>
      <w:b/>
      <w:sz w:val="22"/>
      <w:szCs w:val="20"/>
      <w:lang w:val="es-ES"/>
    </w:rPr>
  </w:style>
  <w:style w:type="paragraph" w:styleId="Revisin">
    <w:name w:val="Revision"/>
    <w:hidden/>
    <w:semiHidden/>
    <w:rsid w:val="00464466"/>
    <w:rPr>
      <w:rFonts w:ascii="Arial" w:hAnsi="Arial" w:cs="Arial"/>
      <w:lang w:val="es-ES" w:eastAsia="es-ES"/>
    </w:rPr>
  </w:style>
  <w:style w:type="paragraph" w:styleId="Textonotapie">
    <w:name w:val="footnote text"/>
    <w:basedOn w:val="Normal"/>
    <w:link w:val="TextonotapieCar"/>
    <w:rsid w:val="00464466"/>
    <w:pPr>
      <w:widowControl/>
      <w:autoSpaceDE/>
      <w:autoSpaceDN/>
    </w:pPr>
    <w:rPr>
      <w:rFonts w:cs="Times New Roman"/>
      <w:sz w:val="20"/>
      <w:szCs w:val="20"/>
      <w:lang w:val="es-ES" w:eastAsia="x-none"/>
    </w:rPr>
  </w:style>
  <w:style w:type="character" w:customStyle="1" w:styleId="TextonotapieCar">
    <w:name w:val="Texto nota pie Car"/>
    <w:basedOn w:val="Fuentedeprrafopredeter"/>
    <w:link w:val="Textonotapie"/>
    <w:rsid w:val="00464466"/>
    <w:rPr>
      <w:rFonts w:ascii="Arial" w:hAnsi="Arial"/>
      <w:lang w:val="es-ES" w:eastAsia="x-none"/>
    </w:rPr>
  </w:style>
  <w:style w:type="paragraph" w:styleId="TDC1">
    <w:name w:val="toc 1"/>
    <w:basedOn w:val="Normal"/>
    <w:next w:val="Normal"/>
    <w:autoRedefine/>
    <w:rsid w:val="00464466"/>
    <w:pPr>
      <w:widowControl/>
      <w:autoSpaceDE/>
      <w:autoSpaceDN/>
      <w:spacing w:before="120"/>
    </w:pPr>
    <w:rPr>
      <w:b/>
      <w:bCs/>
      <w:i/>
      <w:iCs/>
      <w:szCs w:val="28"/>
      <w:lang w:val="es-CO"/>
    </w:rPr>
  </w:style>
  <w:style w:type="paragraph" w:styleId="TDC2">
    <w:name w:val="toc 2"/>
    <w:basedOn w:val="Normal"/>
    <w:next w:val="Normal"/>
    <w:autoRedefine/>
    <w:rsid w:val="00464466"/>
    <w:pPr>
      <w:widowControl/>
      <w:tabs>
        <w:tab w:val="left" w:pos="1200"/>
        <w:tab w:val="right" w:leader="dot" w:pos="8828"/>
      </w:tabs>
      <w:autoSpaceDE/>
      <w:autoSpaceDN/>
      <w:spacing w:before="120"/>
    </w:pPr>
    <w:rPr>
      <w:b/>
      <w:bCs/>
      <w:i/>
      <w:noProof/>
      <w:sz w:val="20"/>
      <w:szCs w:val="20"/>
      <w:lang w:val="es-CO"/>
    </w:rPr>
  </w:style>
  <w:style w:type="paragraph" w:styleId="TDC3">
    <w:name w:val="toc 3"/>
    <w:basedOn w:val="Normal"/>
    <w:next w:val="Normal"/>
    <w:autoRedefine/>
    <w:rsid w:val="00464466"/>
    <w:pPr>
      <w:widowControl/>
      <w:autoSpaceDE/>
      <w:autoSpaceDN/>
      <w:ind w:left="480"/>
    </w:pPr>
    <w:rPr>
      <w:lang w:val="es-CO"/>
    </w:rPr>
  </w:style>
  <w:style w:type="paragraph" w:styleId="TDC4">
    <w:name w:val="toc 4"/>
    <w:basedOn w:val="Normal"/>
    <w:next w:val="Normal"/>
    <w:autoRedefine/>
    <w:rsid w:val="00464466"/>
    <w:pPr>
      <w:widowControl/>
      <w:autoSpaceDE/>
      <w:autoSpaceDN/>
      <w:ind w:left="720"/>
    </w:pPr>
    <w:rPr>
      <w:lang w:val="es-CO"/>
    </w:rPr>
  </w:style>
  <w:style w:type="paragraph" w:styleId="TDC5">
    <w:name w:val="toc 5"/>
    <w:basedOn w:val="Normal"/>
    <w:next w:val="Normal"/>
    <w:autoRedefine/>
    <w:rsid w:val="00464466"/>
    <w:pPr>
      <w:widowControl/>
      <w:autoSpaceDE/>
      <w:autoSpaceDN/>
      <w:ind w:left="960"/>
    </w:pPr>
    <w:rPr>
      <w:lang w:val="es-CO"/>
    </w:rPr>
  </w:style>
  <w:style w:type="paragraph" w:customStyle="1" w:styleId="Textodeglobo1">
    <w:name w:val="Texto de globo1"/>
    <w:basedOn w:val="Normal"/>
    <w:semiHidden/>
    <w:rsid w:val="00464466"/>
    <w:pPr>
      <w:widowControl/>
      <w:autoSpaceDE/>
      <w:autoSpaceDN/>
      <w:jc w:val="both"/>
    </w:pPr>
    <w:rPr>
      <w:rFonts w:ascii="Tahoma" w:hAnsi="Tahoma" w:cs="Tahoma"/>
      <w:sz w:val="16"/>
      <w:szCs w:val="16"/>
      <w:lang w:val="es-CO" w:eastAsia="en-US"/>
    </w:rPr>
  </w:style>
  <w:style w:type="character" w:customStyle="1" w:styleId="MapadeldocumentoCar">
    <w:name w:val="Mapa del documento Car"/>
    <w:link w:val="Mapadeldocumento"/>
    <w:rsid w:val="00464466"/>
    <w:rPr>
      <w:rFonts w:ascii="Tahoma" w:hAnsi="Tahoma" w:cs="Tahoma"/>
      <w:sz w:val="24"/>
      <w:szCs w:val="24"/>
      <w:shd w:val="clear" w:color="auto" w:fill="000080"/>
      <w:lang w:val="es-ES_tradnl" w:eastAsia="es-ES"/>
    </w:rPr>
  </w:style>
  <w:style w:type="table" w:styleId="Tablaconcuadrcula5">
    <w:name w:val="Table Grid 5"/>
    <w:basedOn w:val="Tablanormal"/>
    <w:rsid w:val="004644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JuanjpTextoParrafo">
    <w:name w:val="Juanjp Texto Parrafo"/>
    <w:basedOn w:val="Normal"/>
    <w:rsid w:val="00464466"/>
    <w:pPr>
      <w:widowControl/>
      <w:autoSpaceDE/>
      <w:autoSpaceDN/>
      <w:spacing w:before="120" w:after="120" w:line="360" w:lineRule="auto"/>
      <w:ind w:left="720"/>
      <w:jc w:val="both"/>
    </w:pPr>
    <w:rPr>
      <w:rFonts w:ascii="Verdana" w:hAnsi="Verdana" w:cs="Times New Roman"/>
      <w:sz w:val="20"/>
      <w:szCs w:val="20"/>
      <w:lang w:val="es-CO" w:eastAsia="en-US"/>
    </w:rPr>
  </w:style>
  <w:style w:type="paragraph" w:customStyle="1" w:styleId="JuanjpTextoVinetaA">
    <w:name w:val="Juanjp Texto Vineta A"/>
    <w:basedOn w:val="Normal"/>
    <w:rsid w:val="00464466"/>
    <w:pPr>
      <w:widowControl/>
      <w:numPr>
        <w:numId w:val="8"/>
      </w:numPr>
      <w:autoSpaceDE/>
      <w:autoSpaceDN/>
      <w:spacing w:line="360" w:lineRule="auto"/>
      <w:jc w:val="both"/>
    </w:pPr>
    <w:rPr>
      <w:rFonts w:ascii="Verdana" w:hAnsi="Verdana" w:cs="Times New Roman"/>
      <w:sz w:val="20"/>
      <w:lang w:val="en-US" w:eastAsia="en-US"/>
    </w:rPr>
  </w:style>
  <w:style w:type="table" w:styleId="Tablaprofesional">
    <w:name w:val="Table Professional"/>
    <w:basedOn w:val="Tablanormal"/>
    <w:rsid w:val="004644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2">
    <w:name w:val="List 2"/>
    <w:basedOn w:val="Normal"/>
    <w:rsid w:val="00464466"/>
    <w:pPr>
      <w:widowControl/>
      <w:autoSpaceDE/>
      <w:autoSpaceDN/>
      <w:ind w:left="566" w:hanging="283"/>
    </w:pPr>
    <w:rPr>
      <w:sz w:val="20"/>
      <w:szCs w:val="20"/>
      <w:lang w:val="es-ES"/>
    </w:rPr>
  </w:style>
  <w:style w:type="paragraph" w:styleId="Saludo">
    <w:name w:val="Salutation"/>
    <w:basedOn w:val="Normal"/>
    <w:next w:val="Normal"/>
    <w:link w:val="SaludoCar"/>
    <w:rsid w:val="00464466"/>
    <w:pPr>
      <w:widowControl/>
      <w:autoSpaceDE/>
      <w:autoSpaceDN/>
    </w:pPr>
    <w:rPr>
      <w:rFonts w:cs="Times New Roman"/>
      <w:sz w:val="20"/>
      <w:szCs w:val="20"/>
      <w:lang w:val="es-ES"/>
    </w:rPr>
  </w:style>
  <w:style w:type="character" w:customStyle="1" w:styleId="SaludoCar">
    <w:name w:val="Saludo Car"/>
    <w:basedOn w:val="Fuentedeprrafopredeter"/>
    <w:link w:val="Saludo"/>
    <w:rsid w:val="00464466"/>
    <w:rPr>
      <w:rFonts w:ascii="Arial" w:hAnsi="Arial"/>
      <w:lang w:val="es-ES" w:eastAsia="es-ES"/>
    </w:rPr>
  </w:style>
  <w:style w:type="paragraph" w:styleId="Cierre">
    <w:name w:val="Closing"/>
    <w:basedOn w:val="Normal"/>
    <w:link w:val="CierreCar"/>
    <w:rsid w:val="00464466"/>
    <w:pPr>
      <w:widowControl/>
      <w:autoSpaceDE/>
      <w:autoSpaceDN/>
      <w:ind w:left="4252"/>
    </w:pPr>
    <w:rPr>
      <w:rFonts w:cs="Times New Roman"/>
      <w:sz w:val="20"/>
      <w:szCs w:val="20"/>
      <w:lang w:val="es-ES"/>
    </w:rPr>
  </w:style>
  <w:style w:type="character" w:customStyle="1" w:styleId="CierreCar">
    <w:name w:val="Cierre Car"/>
    <w:basedOn w:val="Fuentedeprrafopredeter"/>
    <w:link w:val="Cierre"/>
    <w:rsid w:val="00464466"/>
    <w:rPr>
      <w:rFonts w:ascii="Arial" w:hAnsi="Arial"/>
      <w:lang w:val="es-ES" w:eastAsia="es-ES"/>
    </w:rPr>
  </w:style>
  <w:style w:type="paragraph" w:styleId="Listaconvietas2">
    <w:name w:val="List Bullet 2"/>
    <w:basedOn w:val="Normal"/>
    <w:rsid w:val="00464466"/>
    <w:pPr>
      <w:widowControl/>
      <w:numPr>
        <w:numId w:val="9"/>
      </w:numPr>
      <w:autoSpaceDE/>
      <w:autoSpaceDN/>
    </w:pPr>
    <w:rPr>
      <w:sz w:val="20"/>
      <w:szCs w:val="20"/>
      <w:lang w:val="es-ES"/>
    </w:rPr>
  </w:style>
  <w:style w:type="paragraph" w:styleId="Listaconvietas3">
    <w:name w:val="List Bullet 3"/>
    <w:basedOn w:val="Normal"/>
    <w:rsid w:val="00464466"/>
    <w:pPr>
      <w:widowControl/>
      <w:numPr>
        <w:numId w:val="10"/>
      </w:numPr>
      <w:autoSpaceDE/>
      <w:autoSpaceDN/>
    </w:pPr>
    <w:rPr>
      <w:sz w:val="20"/>
      <w:szCs w:val="20"/>
      <w:lang w:val="es-ES"/>
    </w:rPr>
  </w:style>
  <w:style w:type="paragraph" w:styleId="Continuarlista3">
    <w:name w:val="List Continue 3"/>
    <w:basedOn w:val="Normal"/>
    <w:rsid w:val="00464466"/>
    <w:pPr>
      <w:widowControl/>
      <w:autoSpaceDE/>
      <w:autoSpaceDN/>
      <w:spacing w:after="120"/>
      <w:ind w:left="849"/>
    </w:pPr>
    <w:rPr>
      <w:sz w:val="20"/>
      <w:szCs w:val="20"/>
      <w:lang w:val="es-ES"/>
    </w:rPr>
  </w:style>
  <w:style w:type="paragraph" w:styleId="Firma">
    <w:name w:val="Signature"/>
    <w:basedOn w:val="Normal"/>
    <w:link w:val="FirmaCar"/>
    <w:rsid w:val="00464466"/>
    <w:pPr>
      <w:widowControl/>
      <w:autoSpaceDE/>
      <w:autoSpaceDN/>
      <w:ind w:left="4252"/>
    </w:pPr>
    <w:rPr>
      <w:rFonts w:cs="Times New Roman"/>
      <w:sz w:val="20"/>
      <w:szCs w:val="20"/>
      <w:lang w:val="es-ES"/>
    </w:rPr>
  </w:style>
  <w:style w:type="character" w:customStyle="1" w:styleId="FirmaCar">
    <w:name w:val="Firma Car"/>
    <w:basedOn w:val="Fuentedeprrafopredeter"/>
    <w:link w:val="Firma"/>
    <w:rsid w:val="00464466"/>
    <w:rPr>
      <w:rFonts w:ascii="Arial" w:hAnsi="Arial"/>
      <w:lang w:val="es-ES" w:eastAsia="es-ES"/>
    </w:rPr>
  </w:style>
  <w:style w:type="paragraph" w:customStyle="1" w:styleId="Infodocumentosadjuntos">
    <w:name w:val="Info documentos adjuntos"/>
    <w:basedOn w:val="Normal"/>
    <w:rsid w:val="00464466"/>
    <w:pPr>
      <w:widowControl/>
      <w:autoSpaceDE/>
      <w:autoSpaceDN/>
    </w:pPr>
    <w:rPr>
      <w:sz w:val="20"/>
      <w:szCs w:val="20"/>
      <w:lang w:val="es-ES"/>
    </w:rPr>
  </w:style>
  <w:style w:type="paragraph" w:styleId="Textoindependienteprimerasangra">
    <w:name w:val="Body Text First Indent"/>
    <w:basedOn w:val="Textoindependiente"/>
    <w:link w:val="TextoindependienteprimerasangraCar"/>
    <w:rsid w:val="00464466"/>
    <w:pPr>
      <w:widowControl/>
      <w:autoSpaceDE/>
      <w:autoSpaceDN/>
      <w:spacing w:after="120"/>
      <w:ind w:firstLine="210"/>
      <w:jc w:val="left"/>
    </w:pPr>
    <w:rPr>
      <w:rFonts w:cs="Times New Roman"/>
      <w:sz w:val="20"/>
      <w:szCs w:val="20"/>
      <w:lang w:val="es-ES"/>
    </w:rPr>
  </w:style>
  <w:style w:type="character" w:customStyle="1" w:styleId="TextoindependienteCar">
    <w:name w:val="Texto independiente Car"/>
    <w:basedOn w:val="Fuentedeprrafopredeter"/>
    <w:link w:val="Textoindependiente"/>
    <w:rsid w:val="00464466"/>
    <w:rPr>
      <w:rFonts w:ascii="Arial" w:hAnsi="Arial" w:cs="Arial"/>
      <w:sz w:val="24"/>
      <w:szCs w:val="24"/>
      <w:lang w:val="es-ES_tradnl" w:eastAsia="es-ES"/>
    </w:rPr>
  </w:style>
  <w:style w:type="character" w:customStyle="1" w:styleId="TextoindependienteprimerasangraCar">
    <w:name w:val="Texto independiente primera sangría Car"/>
    <w:basedOn w:val="TextoindependienteCar"/>
    <w:link w:val="Textoindependienteprimerasangra"/>
    <w:rsid w:val="00464466"/>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464466"/>
    <w:pPr>
      <w:widowControl/>
      <w:tabs>
        <w:tab w:val="clear" w:pos="1134"/>
      </w:tabs>
      <w:autoSpaceDE/>
      <w:autoSpaceDN/>
      <w:spacing w:after="120"/>
      <w:ind w:left="283" w:firstLine="210"/>
      <w:jc w:val="left"/>
    </w:pPr>
    <w:rPr>
      <w:rFonts w:cs="Times New Roman"/>
      <w:sz w:val="20"/>
      <w:szCs w:val="20"/>
      <w:lang w:val="es-ES"/>
    </w:rPr>
  </w:style>
  <w:style w:type="character" w:customStyle="1" w:styleId="SangradetextonormalCar">
    <w:name w:val="Sangría de texto normal Car"/>
    <w:basedOn w:val="Fuentedeprrafopredeter"/>
    <w:link w:val="Sangradetextonormal"/>
    <w:rsid w:val="00464466"/>
    <w:rPr>
      <w:rFonts w:ascii="Arial" w:hAnsi="Arial" w:cs="Arial"/>
      <w:sz w:val="24"/>
      <w:szCs w:val="24"/>
      <w:lang w:val="es-ES_tradnl" w:eastAsia="es-ES"/>
    </w:rPr>
  </w:style>
  <w:style w:type="character" w:customStyle="1" w:styleId="Textoindependienteprimerasangra2Car">
    <w:name w:val="Texto independiente primera sangría 2 Car"/>
    <w:basedOn w:val="SangradetextonormalCar"/>
    <w:link w:val="Textoindependienteprimerasangra2"/>
    <w:rsid w:val="00464466"/>
    <w:rPr>
      <w:rFonts w:ascii="Arial" w:hAnsi="Arial" w:cs="Arial"/>
      <w:sz w:val="24"/>
      <w:szCs w:val="24"/>
      <w:lang w:val="es-ES" w:eastAsia="es-ES"/>
    </w:rPr>
  </w:style>
  <w:style w:type="paragraph" w:customStyle="1" w:styleId="1">
    <w:name w:val="1"/>
    <w:basedOn w:val="Normal"/>
    <w:next w:val="Sangradetextonormal"/>
    <w:rsid w:val="00464466"/>
    <w:pPr>
      <w:widowControl/>
      <w:autoSpaceDE/>
      <w:autoSpaceDN/>
      <w:jc w:val="both"/>
    </w:pPr>
    <w:rPr>
      <w:szCs w:val="20"/>
      <w:lang w:val="es-CO"/>
    </w:rPr>
  </w:style>
  <w:style w:type="character" w:customStyle="1" w:styleId="anexocar">
    <w:name w:val="anexocar"/>
    <w:basedOn w:val="Fuentedeprrafopredeter"/>
    <w:rsid w:val="00464466"/>
  </w:style>
  <w:style w:type="character" w:customStyle="1" w:styleId="bodytext22car">
    <w:name w:val="bodytext22car"/>
    <w:basedOn w:val="Fuentedeprrafopredeter"/>
    <w:rsid w:val="00464466"/>
  </w:style>
  <w:style w:type="character" w:customStyle="1" w:styleId="msoins0">
    <w:name w:val="msoins"/>
    <w:rsid w:val="00464466"/>
    <w:rPr>
      <w:color w:val="008080"/>
      <w:u w:val="single"/>
    </w:rPr>
  </w:style>
  <w:style w:type="character" w:customStyle="1" w:styleId="TextoindependienteCar1">
    <w:name w:val="Texto independiente Car1"/>
    <w:locked/>
    <w:rsid w:val="00464466"/>
    <w:rPr>
      <w:rFonts w:ascii="Arial" w:hAnsi="Arial" w:cs="Arial"/>
      <w:sz w:val="24"/>
      <w:lang w:val="es-ES_tradnl" w:eastAsia="es-ES" w:bidi="ar-SA"/>
    </w:rPr>
  </w:style>
  <w:style w:type="paragraph" w:customStyle="1" w:styleId="BodyText31">
    <w:name w:val="Body Text 31"/>
    <w:basedOn w:val="Normal"/>
    <w:rsid w:val="00464466"/>
    <w:pPr>
      <w:widowControl/>
      <w:autoSpaceDE/>
      <w:autoSpaceDN/>
      <w:jc w:val="both"/>
    </w:pPr>
    <w:rPr>
      <w:sz w:val="22"/>
      <w:szCs w:val="20"/>
      <w:lang w:val="es-ES"/>
    </w:rPr>
  </w:style>
  <w:style w:type="paragraph" w:customStyle="1" w:styleId="BodyText32">
    <w:name w:val="Body Text 32"/>
    <w:basedOn w:val="Normal"/>
    <w:rsid w:val="00464466"/>
    <w:pPr>
      <w:widowControl/>
      <w:autoSpaceDE/>
      <w:autoSpaceDN/>
      <w:jc w:val="both"/>
    </w:pPr>
    <w:rPr>
      <w:sz w:val="22"/>
      <w:szCs w:val="20"/>
      <w:lang w:val="es-ES"/>
    </w:rPr>
  </w:style>
  <w:style w:type="paragraph" w:customStyle="1" w:styleId="default0">
    <w:name w:val="default"/>
    <w:basedOn w:val="Normal"/>
    <w:rsid w:val="00464466"/>
    <w:pPr>
      <w:widowControl/>
    </w:pPr>
    <w:rPr>
      <w:rFonts w:ascii="Tahoma" w:eastAsia="Arial Unicode MS" w:hAnsi="Tahoma" w:cs="Tahoma"/>
      <w:color w:val="000000"/>
      <w:lang w:val="es-CO" w:eastAsia="es-CO"/>
    </w:rPr>
  </w:style>
  <w:style w:type="character" w:customStyle="1" w:styleId="Ttulo1Car1">
    <w:name w:val="Título 1 Car1"/>
    <w:link w:val="Ttulo1"/>
    <w:locked/>
    <w:rsid w:val="00464466"/>
    <w:rPr>
      <w:rFonts w:ascii="Arial" w:hAnsi="Arial" w:cs="Arial"/>
      <w:b/>
      <w:bCs/>
      <w:sz w:val="22"/>
      <w:szCs w:val="22"/>
      <w:lang w:val="es-ES_tradnl" w:eastAsia="es-ES"/>
    </w:rPr>
  </w:style>
  <w:style w:type="character" w:customStyle="1" w:styleId="Ttulo2Car1">
    <w:name w:val="Título 2 Car1"/>
    <w:link w:val="Ttulo2"/>
    <w:locked/>
    <w:rsid w:val="00464466"/>
    <w:rPr>
      <w:rFonts w:ascii="Arial" w:hAnsi="Arial" w:cs="Arial"/>
      <w:b/>
      <w:bCs/>
      <w:sz w:val="22"/>
      <w:szCs w:val="22"/>
      <w:lang w:val="es-ES_tradnl" w:eastAsia="es-ES"/>
    </w:rPr>
  </w:style>
  <w:style w:type="paragraph" w:customStyle="1" w:styleId="BodyText28">
    <w:name w:val="Body Text 28"/>
    <w:basedOn w:val="Normal"/>
    <w:rsid w:val="00464466"/>
    <w:pPr>
      <w:overflowPunct w:val="0"/>
      <w:adjustRightInd w:val="0"/>
      <w:jc w:val="both"/>
      <w:textAlignment w:val="baseline"/>
    </w:pPr>
    <w:rPr>
      <w:sz w:val="22"/>
      <w:szCs w:val="22"/>
      <w:lang w:val="es-CO"/>
    </w:rPr>
  </w:style>
  <w:style w:type="character" w:customStyle="1" w:styleId="TtuloCar">
    <w:name w:val="Título Car"/>
    <w:link w:val="a"/>
    <w:locked/>
    <w:rsid w:val="00464466"/>
    <w:rPr>
      <w:rFonts w:ascii="Arial" w:hAnsi="Arial" w:cs="Arial"/>
      <w:b/>
      <w:bCs/>
      <w:sz w:val="24"/>
      <w:szCs w:val="24"/>
      <w:lang w:val="es-MX" w:eastAsia="es-ES" w:bidi="ar-SA"/>
    </w:rPr>
  </w:style>
  <w:style w:type="paragraph" w:styleId="Ttulo">
    <w:name w:val="Title"/>
    <w:basedOn w:val="Normal"/>
    <w:next w:val="Normal"/>
    <w:link w:val="TtuloCar1"/>
    <w:qFormat/>
    <w:rsid w:val="00464466"/>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64466"/>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acion.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80D3-57C0-4507-9680-3055862A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12130</Words>
  <Characters>66715</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Maria Del Pilar Garcia Valencia</dc:creator>
  <cp:lastModifiedBy>Microsoft</cp:lastModifiedBy>
  <cp:revision>27</cp:revision>
  <cp:lastPrinted>2017-04-04T17:06:00Z</cp:lastPrinted>
  <dcterms:created xsi:type="dcterms:W3CDTF">2020-01-02T20:01:00Z</dcterms:created>
  <dcterms:modified xsi:type="dcterms:W3CDTF">2021-09-09T14:00:00Z</dcterms:modified>
</cp:coreProperties>
</file>